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ihu30gn4ufe" w:id="0"/>
      <w:bookmarkEnd w:id="0"/>
      <w:r w:rsidDel="00000000" w:rsidR="00000000" w:rsidRPr="00000000">
        <w:rPr>
          <w:rtl w:val="0"/>
        </w:rPr>
        <w:t xml:space="preserve">13 de abr. de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Reunião Trabalho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Natália Carvalho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Larissa Rocha Gonçalves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Fabio Araujo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Anotações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Decomposição LU </w:t>
      </w:r>
      <w:r w:rsidDel="00000000" w:rsidR="00000000" w:rsidRPr="00000000">
        <w:rPr>
          <w:rtl w:val="0"/>
        </w:rPr>
        <w:t xml:space="preserve">- Larissa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Cholesky </w:t>
      </w:r>
      <w:r w:rsidDel="00000000" w:rsidR="00000000" w:rsidRPr="00000000">
        <w:rPr>
          <w:rtl w:val="0"/>
        </w:rPr>
        <w:t xml:space="preserve">- Natália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Jacobi e Gaus-Seidel</w:t>
      </w:r>
      <w:r w:rsidDel="00000000" w:rsidR="00000000" w:rsidRPr="00000000">
        <w:rPr>
          <w:rtl w:val="0"/>
        </w:rPr>
        <w:t xml:space="preserve"> - Fabio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Gradientes Conjugados </w:t>
      </w:r>
      <w:r w:rsidDel="00000000" w:rsidR="00000000" w:rsidRPr="00000000">
        <w:rPr>
          <w:rtl w:val="0"/>
        </w:rPr>
        <w:t xml:space="preserve">- Vinícius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Ações necessárias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Processar a matriz, encontrando a maior componente conexa ( métodos prontos 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de cada método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Anotações de resultados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Elaboração de relatório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NvMzJkYjM2a3NtOGI5cGNjcDNlYjlrNjloM2diOW82a3IzYWJiNGNoaW02ZDFnNjVpbWNkYjM3NCBuYWNhcnZhbGhvQHVzcC5i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