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8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852"/>
        <w:gridCol w:w="852"/>
        <w:gridCol w:w="1234"/>
        <w:gridCol w:w="962"/>
        <w:gridCol w:w="852"/>
        <w:gridCol w:w="852"/>
        <w:gridCol w:w="807"/>
        <w:gridCol w:w="1254"/>
        <w:gridCol w:w="1775"/>
        <w:gridCol w:w="3611"/>
        <w:gridCol w:w="1418"/>
      </w:tblGrid>
      <w:tr w:rsidR="00254EBC" w:rsidRPr="00C70C57" w14:paraId="4765159C" w14:textId="77777777" w:rsidTr="00F2227F">
        <w:trPr>
          <w:trHeight w:val="285"/>
          <w:tblHeader/>
        </w:trPr>
        <w:tc>
          <w:tcPr>
            <w:tcW w:w="155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F7C4" w14:textId="77777777" w:rsidR="003B695C" w:rsidRPr="00961722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Set of ICS Security Standards - Operation Management</w:t>
            </w:r>
          </w:p>
        </w:tc>
      </w:tr>
      <w:tr w:rsidR="00C70C57" w:rsidRPr="00C70C57" w14:paraId="51D98CA4" w14:textId="77777777" w:rsidTr="00F2227F">
        <w:trPr>
          <w:trHeight w:val="570"/>
          <w:tblHeader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AE1BC" w14:textId="77777777" w:rsidR="00C70C57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Control item</w:t>
            </w:r>
          </w:p>
        </w:tc>
        <w:tc>
          <w:tcPr>
            <w:tcW w:w="29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787" w14:textId="23266FCD" w:rsidR="00C70C57" w:rsidRDefault="00C70C57" w:rsidP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</w:t>
            </w: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isk mitigation action</w:t>
            </w:r>
          </w:p>
        </w:tc>
        <w:tc>
          <w:tcPr>
            <w:tcW w:w="34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BF2A8" w14:textId="77777777" w:rsidR="00C70C57" w:rsidRDefault="00C70C57" w:rsidP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Validation of actions</w:t>
            </w:r>
          </w:p>
        </w:tc>
        <w:tc>
          <w:tcPr>
            <w:tcW w:w="12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DDFD" w14:textId="77777777" w:rsidR="00C70C57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Standard Recommendation (IEC 62443)</w:t>
            </w:r>
          </w:p>
        </w:tc>
        <w:tc>
          <w:tcPr>
            <w:tcW w:w="1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0D45" w14:textId="77777777" w:rsidR="00C70C57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Objective(s)</w:t>
            </w:r>
          </w:p>
        </w:tc>
        <w:tc>
          <w:tcPr>
            <w:tcW w:w="36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1285" w14:textId="09889763" w:rsidR="00C70C57" w:rsidRPr="00961722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Goals to be achieved (expected score)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634F0" w14:textId="77777777" w:rsidR="00C70C57" w:rsidRPr="00961722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Possible problem(s) in Re-validation (Control Action has already been implemented)</w:t>
            </w:r>
          </w:p>
        </w:tc>
      </w:tr>
      <w:tr w:rsidR="00C70C57" w:rsidRPr="00254EBC" w14:paraId="527D9CF1" w14:textId="77777777" w:rsidTr="00F2227F">
        <w:trPr>
          <w:trHeight w:val="675"/>
          <w:tblHeader/>
        </w:trPr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44ED" w14:textId="77777777" w:rsidR="00C70C57" w:rsidRPr="00961722" w:rsidRDefault="00C70C57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1F2C4" w14:textId="77777777" w:rsidR="00C70C57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Expected weight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B2BA9" w14:textId="77777777" w:rsidR="00C70C57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Validated weight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6BFCC" w14:textId="77777777" w:rsidR="00C70C57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Actions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C0EF" w14:textId="77777777" w:rsidR="00C70C57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Validation performed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8A21" w14:textId="77777777" w:rsidR="00C70C57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Expected weight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6171E" w14:textId="77777777" w:rsidR="00C70C57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Validated weight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8895" w14:textId="77777777" w:rsidR="00C70C57" w:rsidRDefault="00C70C5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Negative weight</w:t>
            </w:r>
          </w:p>
        </w:tc>
        <w:tc>
          <w:tcPr>
            <w:tcW w:w="12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75D2" w14:textId="77777777" w:rsidR="00C70C57" w:rsidRPr="00254EBC" w:rsidRDefault="00C70C57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F43E" w14:textId="77777777" w:rsidR="00C70C57" w:rsidRPr="00254EBC" w:rsidRDefault="00C70C57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36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F17F" w14:textId="77777777" w:rsidR="00C70C57" w:rsidRPr="00254EBC" w:rsidRDefault="00C70C57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8275" w14:textId="77777777" w:rsidR="00C70C57" w:rsidRPr="00254EBC" w:rsidRDefault="00C70C57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254EBC" w:rsidRPr="00C70C57" w14:paraId="0606CF71" w14:textId="77777777" w:rsidTr="00C70C57">
        <w:trPr>
          <w:trHeight w:val="2115"/>
        </w:trPr>
        <w:tc>
          <w:tcPr>
            <w:tcW w:w="1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AC9B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Management (Weight 10)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9518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8AF1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F157F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Asset inventory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69B9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CE12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9002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8627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4F8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D9AD9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Definition of which assets are critical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Improving the level of knowledge about the assets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A687F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There is an inventory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2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The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list is up to date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3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The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asset has an expiry date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The asset has an assigned value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The asset has a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maintenance check (1.0)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7BF08" w14:textId="161F79FC" w:rsidR="00961722" w:rsidRPr="00253F88" w:rsidRDefault="00961722" w:rsidP="00961722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  <w:p w14:paraId="24986927" w14:textId="2E855E15" w:rsidR="003B695C" w:rsidRPr="00253F88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25C6FD0D" w14:textId="77777777" w:rsidTr="00C70C57">
        <w:trPr>
          <w:trHeight w:val="225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0E676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107E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5A29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6AD10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Prioritisation of critical assets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144F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D7D8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3557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031A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D4A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4309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Define which assets can most severely impact the ICS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Validate list and communicate to all involved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9799" w14:textId="337F6E83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There is an up-to-date inventory (1.0)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2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There is a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criticality criterion for assets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3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There is a survey of critical assets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There is a list of assets and </w:t>
            </w:r>
            <w:r w:rsidR="00C70C5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prioritization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Frequency of reviews of the list (1.0)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8EA5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0AD641B6" w14:textId="77777777" w:rsidTr="00C70C57">
        <w:trPr>
          <w:trHeight w:val="246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69C89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1DAE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F7F91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B21F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Definition of implementation policy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1DEF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4F63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62A8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8AC4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62D5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7937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Definition of goals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Definition of necessary resources (personnel, </w:t>
            </w:r>
            <w:proofErr w:type="gramStart"/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tools</w:t>
            </w:r>
            <w:proofErr w:type="gramEnd"/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and investments)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c) Definition of rules for implementing Management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2C4A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Based on the list, define the main objectives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2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Define and approve goals with managers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3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Define and approve resources with managers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Documentation and history of decisions (2.0)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5)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Creating an implementation policy (1.0)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1EFB8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5BFF2F10" w14:textId="77777777" w:rsidTr="00C70C57">
        <w:trPr>
          <w:trHeight w:val="246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38AC1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EB54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6A77D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6C89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Change management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7CA5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743F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7878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566D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94B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57B35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Predictability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Stability for the operation of the ICS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748C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Is there a committee for evaluating changes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2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Frequency of committee meetings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3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Change management documentation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Change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history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Change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planning model (1.0)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985CF" w14:textId="5097814D" w:rsidR="003B695C" w:rsidRPr="00253F88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5E67476C" w14:textId="77777777" w:rsidTr="00C70C57">
        <w:trPr>
          <w:trHeight w:val="265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D62FC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4625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EE928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9D1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Monitoring access to equipment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607A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1737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6C39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2BF57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5788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B79B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Definition of users and access profiles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Having a history of access to assets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5574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Access privileges matrix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2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Process for creating users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3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Process for deleting users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Access review process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</w:t>
            </w:r>
            <w:r w:rsidR="00F96DE7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User audit trails implemented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8B5E" w14:textId="5F484F1F" w:rsidR="003B695C" w:rsidRPr="00253F88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4DC4F4C3" w14:textId="77777777" w:rsidTr="00C70C57">
        <w:trPr>
          <w:trHeight w:val="265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BF5DE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1440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9A37C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1836B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List of trainings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82A1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1D66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B3C3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144A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0333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645D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Have users trained and aware of their responsibilities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1D66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Definition of relevant training (2.0)</w:t>
            </w:r>
          </w:p>
          <w:p w14:paraId="31D9B530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2) Resources needed (internal and external) to carry out the training (2.0)</w:t>
            </w:r>
          </w:p>
          <w:p w14:paraId="0808B1D5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3) General training controls (2.0)</w:t>
            </w:r>
          </w:p>
          <w:p w14:paraId="509ADF1E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4) Periodic review process</w:t>
            </w:r>
          </w:p>
          <w:p w14:paraId="606E5837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(2,0)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</w:p>
          <w:p w14:paraId="043B196A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5) Simulations and aptitude tests after training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C68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439F3BDD" w14:textId="77777777" w:rsidTr="00C70C57">
        <w:trPr>
          <w:trHeight w:val="247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B4A9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56660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54671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C478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Training monitoring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BDDC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AD7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64F4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EEF5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12D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C4973" w14:textId="5B004F4C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Ensure that new technologies/assets are subject of new training programs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A931F" w14:textId="16EE080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Process for implementing new assets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Definition of those responsible for new (2.0) implementations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Alignment with the change committee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Periodic reports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Definition of action plans for non-co</w:t>
            </w:r>
            <w:r w:rsid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mpliance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(1.0)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FE01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52B72BE9" w14:textId="77777777" w:rsidTr="00C70C57">
        <w:trPr>
          <w:trHeight w:val="214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85C69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FACA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FEA3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7726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Documentation management and control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D1CC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61CB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64B1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99C3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C84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5F7C6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Up-to-date documentation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58AC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Ensure existence of documentation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Define reviewers and review frequency (2.5)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Storage and access process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Control of printed documentation (2.5)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8E22" w14:textId="6F15BA22" w:rsidR="00961722" w:rsidRPr="00253F88" w:rsidRDefault="00961722" w:rsidP="00961722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  <w:p w14:paraId="357E8B6A" w14:textId="74104488" w:rsidR="003B695C" w:rsidRPr="00253F88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77B2774A" w14:textId="77777777" w:rsidTr="00C70C57">
        <w:trPr>
          <w:trHeight w:val="292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71A5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A546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16292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4357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Contracting services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6BAC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841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5C8C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450B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9D3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7E14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Definition of scope and guarantees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Medium/short-term planning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F82DC" w14:textId="2DA1B9E3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Definition of business partners - costs and level of </w:t>
            </w:r>
            <w:r w:rsidR="00961722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specialization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Definition of scope of services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Alignment of guarantees and service levels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Definition of services with internal and external execution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Definition of costs involved and financial planning - expenses and investments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F13D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5BB14C61" w14:textId="77777777" w:rsidTr="00C70C57">
        <w:trPr>
          <w:trHeight w:val="213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752B0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E6B5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E6D24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DF18B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Risk management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37D0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09F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3089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DAC1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CFA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A2E4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Conducting risk assessments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Reports and actions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D647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Creating the list of risks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Conducting the risk assessment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Documenting existing risks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Treating residual risk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Final report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2647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73586CF1" w14:textId="77777777" w:rsidTr="00C70C57">
        <w:trPr>
          <w:trHeight w:val="2670"/>
        </w:trPr>
        <w:tc>
          <w:tcPr>
            <w:tcW w:w="1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163B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Architecture (Weight 3)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ABFA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B67CB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A5A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Definition of reference architecture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8F0B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8C9C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20ED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FF4A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46F88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 Architecture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9059" w14:textId="006361A5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Define the strategy for implementing </w:t>
            </w:r>
            <w:r w:rsid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ICS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in the </w:t>
            </w:r>
            <w:r w:rsidR="00961722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Organization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954F1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Identify references used - manufacturers and/or literature (3.0)</w:t>
            </w:r>
          </w:p>
          <w:p w14:paraId="734C5447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2) Design of the available architecture (3.0)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</w:p>
          <w:p w14:paraId="524A0C02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3) What critical factors were used to define the architecture (2.0)</w:t>
            </w:r>
          </w:p>
          <w:p w14:paraId="7DBB93A5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4) Model for contracting services and equipment - appropriate to the current architecture (2.0)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C28DD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1CB05A26" w14:textId="77777777" w:rsidTr="00C70C57">
        <w:trPr>
          <w:trHeight w:val="96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83E68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EE224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64810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73E24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Documentation of the implemented architecture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CAFC" w14:textId="77777777" w:rsidR="00254EBC" w:rsidRPr="00961722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1291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299A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EC7D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2E55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 Architecture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5231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Reference for operation and support teams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CD712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Level of knowledge of the architecture among the operations and support teams (10)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D35C" w14:textId="2F9292A7" w:rsidR="003B695C" w:rsidRPr="00961722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54656717" w14:textId="77777777" w:rsidTr="00C70C57">
        <w:trPr>
          <w:trHeight w:val="253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F22AC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E32D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4DBCA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8ED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Definition of hardening (Baseline)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2891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1C70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E5C2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FAA0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99F9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 Models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DB19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Increasing the level of security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Make it more difficult for intruders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A0874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Manufacturers recommend hardening activities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Prior evaluation of the effectiveness of countermeasures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Documentation available for implementing countermeasures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Configurations have been tested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310BA" w14:textId="2510E484" w:rsidR="003B695C" w:rsidRPr="00961722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5DFEDE2E" w14:textId="77777777" w:rsidTr="00C70C57">
        <w:trPr>
          <w:trHeight w:val="246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CE0C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8364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675C9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6D6C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Definition of communication protocols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9411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FCC2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7B3D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4A80F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F335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 Models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21517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Making the environment homogeneous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FEF38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Definition of a single protocol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Alignment between different suppliers - is it the best protocol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Protection actions for the selected protocol (2.0) 4)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Exception handling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Criteria used to approve an exception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90558" w14:textId="141B593F" w:rsidR="003B695C" w:rsidRPr="00961722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6F904312" w14:textId="77777777" w:rsidTr="00C70C57">
        <w:trPr>
          <w:trHeight w:val="223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630E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C97A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52C4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1660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Types of encryption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2D4E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C74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B720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44E2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4821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 Models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3CC0B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Make the environment homogeneous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Avoid conflicts between manufacturers and solutions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825C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Reason for using encryption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Existing documentation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Criteria for choosing the type of encryption used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Exception handling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Criteria used to approve an exception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DE62" w14:textId="783B8FB0" w:rsidR="003B695C" w:rsidRPr="00961722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596DA328" w14:textId="77777777" w:rsidTr="00C70C57">
        <w:trPr>
          <w:trHeight w:val="201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9F1EB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278E5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4CFB1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A5B9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Management of manufacturer documentation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7DAE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3D06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ED96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8E9A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6E2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Reference Models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CD11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Ensure the ICS is up to date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E04A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Documentation is stored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Process in place for updating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Frequency of revisions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Definition of those responsible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Execution process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4BED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6EE4108F" w14:textId="77777777" w:rsidTr="00C70C57">
        <w:trPr>
          <w:trHeight w:val="2040"/>
        </w:trPr>
        <w:tc>
          <w:tcPr>
            <w:tcW w:w="1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90A20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Updates (Weight 5)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64A3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30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CD1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BD243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Defining the frequency of updates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3BE4" w14:textId="77777777" w:rsidR="00254EBC" w:rsidRPr="00961722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74DE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36BA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3B64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-2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192F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0035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Keeping systems up to date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b) Dealing with legacy systems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E3D2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Documentation on updates (2.0)</w:t>
            </w:r>
          </w:p>
          <w:p w14:paraId="5FBABEB6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2) Update history (2.0)</w:t>
            </w:r>
          </w:p>
          <w:p w14:paraId="1A333AA4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  <w:t xml:space="preserve"> 3) Update and rejections and description of reasons (2.0)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</w:p>
          <w:p w14:paraId="3A5D55FC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4) Frequency criterion used (2.0)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 w:type="page"/>
            </w:r>
          </w:p>
          <w:p w14:paraId="29B86510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5) Implementation schedule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D95A" w14:textId="20044FEC" w:rsidR="003B695C" w:rsidRPr="00961722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136B9CFE" w14:textId="77777777" w:rsidTr="00C70C57">
        <w:trPr>
          <w:trHeight w:val="72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2700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F7F3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51405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EFA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Implementation windows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28BE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C36A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6A71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159F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3172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B1F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a) Define updating strategy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99D12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Update plan by asset criticality (10)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78F1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30B49809" w14:textId="77777777" w:rsidTr="00C70C57">
        <w:trPr>
          <w:trHeight w:val="250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287E1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80C8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3B6B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44BA4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Exception handling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AF43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91A2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A3BB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1966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1713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1681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List of exceptions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Impact assessment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c) Definition of actions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5491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1) Criteria used to define exceptions 2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) Existing analysis and documentation - impacts and risks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Approval to include the exception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Palliative measures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Evaluation of actions taken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50243" w14:textId="607AC34F" w:rsidR="003B695C" w:rsidRPr="00961722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511C3279" w14:textId="77777777" w:rsidTr="00C70C57">
        <w:trPr>
          <w:trHeight w:val="2610"/>
        </w:trPr>
        <w:tc>
          <w:tcPr>
            <w:tcW w:w="1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966FD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Network segregation (Weight 8)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C9F6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091DF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F7FF" w14:textId="2D7C90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Segmentation</w:t>
            </w:r>
            <w:r w:rsid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OT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and IT network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BF44" w14:textId="77777777" w:rsidR="00254EBC" w:rsidRPr="00961722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4E13" w14:textId="42D97DBE" w:rsidR="003B695C" w:rsidRDefault="00253F8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F57B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73EF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623A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3313" w14:textId="379CBCF5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Protect the OT and IT environment respectively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Ensuring the </w:t>
            </w:r>
            <w:r w:rsidR="003C222A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Organization’s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operation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A17E0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Definition of security zones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Firewall rules implemented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Real-time evaluation of rules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Cabling and physical structure implemented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Action plans for handling incidents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BA26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60EA50AC" w14:textId="77777777" w:rsidTr="00C70C57">
        <w:trPr>
          <w:trHeight w:val="220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30A9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A207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0D032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FC5FC" w14:textId="1F0CB904" w:rsidR="003B695C" w:rsidRDefault="00253F88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Fi</w:t>
            </w: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rewall</w:t>
            </w: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implementation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3AC0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A84B" w14:textId="3785BA9D" w:rsidR="003B695C" w:rsidRDefault="00253F88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4F90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2D23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9239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96DDF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Evaluating and protecting network traffic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Ensuring ICS security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E3B2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Equipment and support and maintenance strategy in place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Procedures available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Process for implementing new rules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Process for maintaining existing rules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EF282" w14:textId="60A39ED7" w:rsidR="003B695C" w:rsidRPr="00253F88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271F23FC" w14:textId="77777777" w:rsidTr="00C70C57">
        <w:trPr>
          <w:trHeight w:val="268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5C275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D286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65E96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565E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Defining traffic rules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1EA1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CF18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A5EF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8FF9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72E9C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C069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Reduce exposure to risks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93649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Evaluation of systems involved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Definition of basic requirements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Traffic monitoring to evaluate rules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Immediate blocking process implemented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Definition of responsibility matrix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48CEC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125F6B13" w14:textId="77777777" w:rsidTr="00C70C57">
        <w:trPr>
          <w:trHeight w:val="261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43E6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DC816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1E5D0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0CAB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Monitoring firewalls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C71F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E9A5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42AC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9155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4358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95C29" w14:textId="71896429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a) Ensuring the </w:t>
            </w:r>
            <w:r w:rsidR="00961722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operationalization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of security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Proactivity 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7EE4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Monitoring system in place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Status definition and communication plan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Matrix of responsibilities and contacts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Process for updating events and procedures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Change history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BD2F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383E04B0" w14:textId="77777777" w:rsidTr="00C70C57">
        <w:trPr>
          <w:trHeight w:val="183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B77D0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6470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22E2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1E3B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Threat treatment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8703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662B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3E8F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E3F8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69DA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C91FB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Root cause analysis of events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Improving the security strategy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3675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Evaluation process and consultation sources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References and knowledge bases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Definition of indicators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History of events (1.0)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AEC09" w14:textId="00118297" w:rsidR="003B695C" w:rsidRPr="00253F88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62A08AA3" w14:textId="77777777" w:rsidTr="00C70C57">
        <w:trPr>
          <w:trHeight w:val="193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6B199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8165F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018B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12D3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Periodic review of rules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270E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2E68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4264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E4D8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2FAD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Security zones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C768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Constant monitoring of the ICS for new threats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A629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Updated documentation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Frequency of reviews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Analysis and control process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Updating documentation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History of reviews and analyses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7ABD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28EACCEB" w14:textId="77777777" w:rsidTr="00C70C57">
        <w:trPr>
          <w:trHeight w:val="2355"/>
        </w:trPr>
        <w:tc>
          <w:tcPr>
            <w:tcW w:w="11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714C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Users (Weight 10)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E4188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60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4DED6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5AF40" w14:textId="2F84C298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Chang</w:t>
            </w:r>
            <w:r w:rsidR="00C569BB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e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standard passwords for equipment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1FA9" w14:textId="77777777" w:rsidR="00254EBC" w:rsidRPr="00961722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8884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D592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FC90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CE79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0A73E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a) Minimising attacks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9A3E" w14:textId="74AEA41F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Asset commissioning procedures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Equipment manuals and documentation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</w:t>
            </w:r>
            <w:r w:rsidR="003C222A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Standardized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access review process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Documenting change history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5F027" w14:textId="2BB6205C" w:rsidR="003B695C" w:rsidRPr="00961722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6F1F9089" w14:textId="77777777" w:rsidTr="00C70C57">
        <w:trPr>
          <w:trHeight w:val="247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40CCE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C0A39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10486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5E0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Active Directory (AD) implementation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E1C0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46DC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4408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C624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27BF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3ADF8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Network integration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User traceability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c) Definition of access groups and segregation of duties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d) Maintenance of the user lifecycle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C5EE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Active Directory implemented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Definition of specific policies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Configuration of audit trails and logs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Permission and access control process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 Updated documentation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E1605" w14:textId="3ACB7E39" w:rsidR="003B695C" w:rsidRPr="00253F88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5C59AFC7" w14:textId="77777777" w:rsidTr="00C70C57">
        <w:trPr>
          <w:trHeight w:val="252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8C5FE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5C3D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8E7D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34D8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Password policies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F75E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B422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2DCD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0D2F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7347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5545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a) Access control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EFD1" w14:textId="434D42AA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Process for </w:t>
            </w:r>
            <w:r w:rsidR="003C222A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individualizing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users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Process for notifying users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Password policy implemented and known to users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Alignment of the policy with the </w:t>
            </w:r>
            <w:r w:rsidR="003C222A"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organization’s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rules (1.0)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Access testing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DDCB" w14:textId="0C5C3822" w:rsidR="003B695C" w:rsidRPr="00961722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0C46F46A" w14:textId="77777777" w:rsidTr="00C70C57">
        <w:trPr>
          <w:trHeight w:val="241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4905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3BF4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D24A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21C5" w14:textId="693E3A11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Integration of equipment with</w:t>
            </w:r>
            <w:r w:rsidR="002926BB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 Active Directory (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AD</w:t>
            </w:r>
            <w:r w:rsidR="002926BB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67F2" w14:textId="77777777" w:rsidR="00254EBC" w:rsidRPr="00961722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7F8A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95B1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88DC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266F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20E0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Access control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b) Maintenance of the user lifecycle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 c) Avoiding parallel and compensatory controls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F262F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Documentation of assets suitable for integration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Documentation of assets unsuitable for integration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List of exceptions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4) Mitigation actions and access control process (2.0)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5) Password change history for exceptions (2.0)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9DED9" w14:textId="48E21CDC" w:rsidR="003B695C" w:rsidRPr="00253F88" w:rsidRDefault="003B695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</w:tr>
      <w:tr w:rsidR="00254EBC" w:rsidRPr="00C70C57" w14:paraId="08FBFEB0" w14:textId="77777777" w:rsidTr="00C70C57">
        <w:trPr>
          <w:trHeight w:val="1725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B4839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E71A6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B6F6" w14:textId="77777777" w:rsidR="00254EBC" w:rsidRPr="00253F88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C40D" w14:textId="7A601C93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Password review and change process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E18A" w14:textId="77777777" w:rsidR="00254EBC" w:rsidRPr="00961722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5B87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0F35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0A77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697E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070D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Additional control for processes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565D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Configurations implemented in Active Directory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Configuration implemented in exceptions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Documentation (1.0)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Evaluate audit trails and logs (3.0)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030E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  <w:tr w:rsidR="00254EBC" w:rsidRPr="00C70C57" w14:paraId="7D072FE6" w14:textId="77777777" w:rsidTr="00C70C57">
        <w:trPr>
          <w:trHeight w:val="1380"/>
        </w:trPr>
        <w:tc>
          <w:tcPr>
            <w:tcW w:w="11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66E2B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D455B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96D0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92D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Documentation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FD73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F939" w14:textId="77777777" w:rsidR="003B695C" w:rsidRDefault="00000000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E62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54CE" w14:textId="77777777" w:rsidR="00254EBC" w:rsidRPr="00254EBC" w:rsidRDefault="00254EBC" w:rsidP="00254EBC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1616" w14:textId="77777777" w:rsidR="003B695C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254EBC">
              <w:rPr>
                <w:rFonts w:eastAsia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Policies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2D20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a) History and reference source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E404" w14:textId="77777777" w:rsidR="003B695C" w:rsidRPr="00961722" w:rsidRDefault="00000000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 xml:space="preserve">1) Procedures available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2) Level of knowledge of end users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 xml:space="preserve">3) References used (3.0) </w:t>
            </w: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br/>
              <w:t>4) History of changes (1.0)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43A8E" w14:textId="77777777" w:rsidR="00254EBC" w:rsidRPr="00961722" w:rsidRDefault="00254EBC" w:rsidP="00254EBC">
            <w:pPr>
              <w:spacing w:after="0" w:line="240" w:lineRule="auto"/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</w:pPr>
            <w:r w:rsidRPr="00961722">
              <w:rPr>
                <w:rFonts w:eastAsia="Times New Roman"/>
                <w:color w:val="000000"/>
                <w:kern w:val="0"/>
                <w:sz w:val="16"/>
                <w:szCs w:val="16"/>
                <w:lang w:val="en-US" w:eastAsia="pt-BR"/>
                <w14:ligatures w14:val="none"/>
              </w:rPr>
              <w:t> </w:t>
            </w:r>
          </w:p>
        </w:tc>
      </w:tr>
    </w:tbl>
    <w:p w14:paraId="17C5945A" w14:textId="77777777" w:rsidR="001F789D" w:rsidRPr="00961722" w:rsidRDefault="001F789D" w:rsidP="00254EBC">
      <w:pPr>
        <w:ind w:left="-142" w:firstLine="142"/>
        <w:rPr>
          <w:lang w:val="en-US"/>
        </w:rPr>
      </w:pPr>
    </w:p>
    <w:sectPr w:rsidR="001F789D" w:rsidRPr="00961722" w:rsidSect="00254EBC">
      <w:pgSz w:w="16838" w:h="11906" w:orient="landscape"/>
      <w:pgMar w:top="426" w:right="0" w:bottom="794" w:left="426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BC"/>
    <w:rsid w:val="0018099C"/>
    <w:rsid w:val="001F789D"/>
    <w:rsid w:val="00253F88"/>
    <w:rsid w:val="00254EBC"/>
    <w:rsid w:val="002926BB"/>
    <w:rsid w:val="003B695C"/>
    <w:rsid w:val="003C222A"/>
    <w:rsid w:val="004D2E48"/>
    <w:rsid w:val="0088387D"/>
    <w:rsid w:val="00913C7A"/>
    <w:rsid w:val="00961722"/>
    <w:rsid w:val="009F0AA0"/>
    <w:rsid w:val="00C569BB"/>
    <w:rsid w:val="00C70C57"/>
    <w:rsid w:val="00D94C55"/>
    <w:rsid w:val="00F2227F"/>
    <w:rsid w:val="00F9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8B12"/>
  <w15:chartTrackingRefBased/>
  <w15:docId w15:val="{3C6CE2D5-C206-4AB3-8391-8C24919E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1639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Fabio</dc:creator>
  <cp:keywords>, docId:D0B3561228CF3B4F6109CBC65E03A11E</cp:keywords>
  <dc:description/>
  <cp:lastModifiedBy>Oliveira, Fabio</cp:lastModifiedBy>
  <cp:revision>9</cp:revision>
  <dcterms:created xsi:type="dcterms:W3CDTF">2024-05-27T22:26:00Z</dcterms:created>
  <dcterms:modified xsi:type="dcterms:W3CDTF">2024-05-29T00:32:00Z</dcterms:modified>
</cp:coreProperties>
</file>