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C4EBD" w14:textId="7E1F2EE8" w:rsidR="00982043" w:rsidRDefault="00982043" w:rsidP="0098204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Construcción De Un Sitio Web En Quarto Sobre Fundamentos De Estadística</w:t>
      </w:r>
    </w:p>
    <w:p w14:paraId="4FA8CC78" w14:textId="5D9406A8" w:rsidR="00982043" w:rsidRDefault="00982043" w:rsidP="0098204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Estadística I</w:t>
      </w:r>
    </w:p>
    <w:p w14:paraId="19B8EEBD" w14:textId="77777777" w:rsidR="00982043" w:rsidRDefault="00982043" w:rsidP="0098204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6AB85A6" w14:textId="77777777" w:rsidR="00982043" w:rsidRDefault="00982043" w:rsidP="0098204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D332BF6" w14:textId="77777777" w:rsidR="00982043" w:rsidRDefault="00982043" w:rsidP="0098204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F2A6379" w14:textId="77777777" w:rsidR="00982043" w:rsidRDefault="00982043" w:rsidP="0098204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836CA08" w14:textId="77777777" w:rsidR="00982043" w:rsidRDefault="00982043" w:rsidP="0098204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8F19423" w14:textId="77777777" w:rsidR="00982043" w:rsidRDefault="00982043" w:rsidP="0098204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6CCC687" w14:textId="353E2533" w:rsidR="00982043" w:rsidRDefault="00982043" w:rsidP="0098204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Fabio Leonardo Tarazona Bernal</w:t>
      </w:r>
    </w:p>
    <w:p w14:paraId="78E8EB47" w14:textId="77777777" w:rsidR="00982043" w:rsidRDefault="00982043" w:rsidP="0098204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A96F283" w14:textId="77777777" w:rsidR="00982043" w:rsidRDefault="00982043" w:rsidP="0098204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BE25ED6" w14:textId="77777777" w:rsidR="00982043" w:rsidRDefault="00982043" w:rsidP="0098204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65D0A04" w14:textId="77777777" w:rsidR="00982043" w:rsidRDefault="00982043" w:rsidP="0098204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A55FFDD" w14:textId="77777777" w:rsidR="00982043" w:rsidRDefault="00982043" w:rsidP="0098204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04594E8" w14:textId="77777777" w:rsidR="00982043" w:rsidRDefault="00982043" w:rsidP="0098204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86E5707" w14:textId="2318EB84" w:rsidR="00982043" w:rsidRDefault="00BC5AC5" w:rsidP="0098204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Docente</w:t>
      </w:r>
      <w:r>
        <w:rPr>
          <w:rFonts w:ascii="Arial" w:hAnsi="Arial" w:cs="Arial"/>
          <w:sz w:val="24"/>
          <w:szCs w:val="24"/>
        </w:rPr>
        <w:br/>
        <w:t>Dagoberto Salgado Horta</w:t>
      </w:r>
    </w:p>
    <w:p w14:paraId="3C0DA413" w14:textId="77777777" w:rsidR="00982043" w:rsidRDefault="00982043" w:rsidP="0098204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25C428B" w14:textId="77777777" w:rsidR="00982043" w:rsidRDefault="00982043" w:rsidP="0098204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871BFF0" w14:textId="77777777" w:rsidR="00982043" w:rsidRDefault="00982043" w:rsidP="00982043">
      <w:pPr>
        <w:spacing w:line="360" w:lineRule="auto"/>
        <w:rPr>
          <w:rFonts w:ascii="Arial" w:hAnsi="Arial" w:cs="Arial"/>
          <w:sz w:val="24"/>
          <w:szCs w:val="24"/>
        </w:rPr>
      </w:pPr>
    </w:p>
    <w:p w14:paraId="1EDD3454" w14:textId="77777777" w:rsidR="00982043" w:rsidRDefault="00982043" w:rsidP="0098204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72D41B3" w14:textId="77777777" w:rsidR="00982043" w:rsidRDefault="00982043" w:rsidP="0098204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E3E38F0" w14:textId="77777777" w:rsidR="00982043" w:rsidRDefault="00982043" w:rsidP="0098204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41AF88D" w14:textId="77777777" w:rsidR="00982043" w:rsidRDefault="00982043" w:rsidP="0098204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9BDF6E4" w14:textId="77777777" w:rsidR="00982043" w:rsidRDefault="00982043" w:rsidP="0098204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7B54F1D" w14:textId="77777777" w:rsidR="00982043" w:rsidRDefault="00982043" w:rsidP="0098204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1A8CD8B" w14:textId="77777777" w:rsidR="00982043" w:rsidRDefault="00982043" w:rsidP="00982043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Escuela Superior De Administración Pública -ESAP</w:t>
      </w:r>
    </w:p>
    <w:p w14:paraId="73E24EAB" w14:textId="77777777" w:rsidR="00982043" w:rsidRDefault="00982043" w:rsidP="00982043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Facultad de Pregrado</w:t>
      </w:r>
    </w:p>
    <w:p w14:paraId="4BF0FC04" w14:textId="77777777" w:rsidR="00982043" w:rsidRDefault="00982043" w:rsidP="00982043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Programa Administración Pública Territorial</w:t>
      </w:r>
    </w:p>
    <w:p w14:paraId="77011611" w14:textId="77777777" w:rsidR="00982043" w:rsidRDefault="00982043" w:rsidP="00982043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Territorial Santander</w:t>
      </w:r>
    </w:p>
    <w:p w14:paraId="7FB88A99" w14:textId="30E41F01" w:rsidR="00982043" w:rsidRDefault="00982043" w:rsidP="00982043">
      <w:pPr>
        <w:spacing w:line="276" w:lineRule="auto"/>
        <w:jc w:val="center"/>
      </w:pPr>
      <w:r>
        <w:rPr>
          <w:rFonts w:ascii="Arial" w:hAnsi="Arial" w:cs="Arial"/>
          <w:sz w:val="24"/>
          <w:szCs w:val="24"/>
        </w:rPr>
        <w:t>Bucaramanga, m</w:t>
      </w:r>
      <w:r>
        <w:rPr>
          <w:rFonts w:ascii="Arial" w:hAnsi="Arial" w:cs="Arial"/>
          <w:sz w:val="24"/>
          <w:szCs w:val="24"/>
        </w:rPr>
        <w:t>ayo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03</w:t>
      </w:r>
      <w:r>
        <w:rPr>
          <w:rFonts w:ascii="Arial" w:hAnsi="Arial" w:cs="Arial"/>
          <w:sz w:val="24"/>
          <w:szCs w:val="24"/>
        </w:rPr>
        <w:t xml:space="preserve"> 2026</w:t>
      </w:r>
    </w:p>
    <w:p w14:paraId="564FD763" w14:textId="77777777" w:rsidR="0026144B" w:rsidRDefault="0026144B"/>
    <w:sectPr w:rsidR="002614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043"/>
    <w:rsid w:val="0026144B"/>
    <w:rsid w:val="0048062C"/>
    <w:rsid w:val="00982043"/>
    <w:rsid w:val="00B8409D"/>
    <w:rsid w:val="00BC5AC5"/>
    <w:rsid w:val="00C234BA"/>
    <w:rsid w:val="00D94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6CB02"/>
  <w15:chartTrackingRefBased/>
  <w15:docId w15:val="{141AB360-24DB-4ACC-AD55-A1C4492C8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04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CO"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8204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204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204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204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U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204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U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204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U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204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U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204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U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204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U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2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2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2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20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20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20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20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20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20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20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82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204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82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204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U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820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204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820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2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U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20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2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51</Words>
  <Characters>282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yusladi fuquen</dc:creator>
  <cp:keywords/>
  <dc:description/>
  <cp:lastModifiedBy>yusladi fuquen</cp:lastModifiedBy>
  <cp:revision>2</cp:revision>
  <dcterms:created xsi:type="dcterms:W3CDTF">2026-05-04T00:30:00Z</dcterms:created>
  <dcterms:modified xsi:type="dcterms:W3CDTF">2026-05-04T00:37:00Z</dcterms:modified>
</cp:coreProperties>
</file>