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oter9.xml" ContentType="application/vnd.openxmlformats-officedocument.wordprocessingml.footer+xml"/>
  <Override PartName="/word/footer8.xml" ContentType="application/vnd.openxmlformats-officedocument.wordprocessingml.footer+xml"/>
  <Override PartName="/word/footer7.xml" ContentType="application/vnd.openxmlformats-officedocument.wordprocessingml.footer+xml"/>
  <Override PartName="/word/footer5.xml" ContentType="application/vnd.openxmlformats-officedocument.wordprocessingml.footer+xml"/>
  <Override PartName="/word/media/image1.png" ContentType="image/png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oter10.xml" ContentType="application/vnd.openxmlformats-officedocument.wordprocessingml.footer+xml"/>
  <Override PartName="/word/footer12.xml" ContentType="application/vnd.openxmlformats-officedocument.wordprocessingml.footer+xml"/>
  <Override PartName="/word/fontTable.xml" ContentType="application/vnd.openxmlformats-officedocument.wordprocessingml.fontTable+xml"/>
  <Override PartName="/word/footer11.xml" ContentType="application/vnd.openxmlformats-officedocument.wordprocessingml.footer+xml"/>
  <Override PartName="/word/footer6.xml" ContentType="application/vnd.openxmlformats-officedocument.wordprocessingml.footer+xml"/>
  <Override PartName="/word/fonts/font29.odttf" ContentType="application/vnd.openxmlformats-officedocument.obfuscatedFont"/>
  <Override PartName="/word/fonts/font10.odttf" ContentType="application/vnd.openxmlformats-officedocument.obfuscatedFont"/>
  <Override PartName="/word/fonts/font4.odttf" ContentType="application/vnd.openxmlformats-officedocument.obfuscatedFont"/>
  <Override PartName="/word/fonts/font11.odttf" ContentType="application/vnd.openxmlformats-officedocument.obfuscatedFont"/>
  <Override PartName="/word/fonts/font5.odttf" ContentType="application/vnd.openxmlformats-officedocument.obfuscatedFont"/>
  <Override PartName="/word/fonts/font12.odttf" ContentType="application/vnd.openxmlformats-officedocument.obfuscatedFont"/>
  <Override PartName="/word/fonts/font6.odttf" ContentType="application/vnd.openxmlformats-officedocument.obfuscatedFont"/>
  <Override PartName="/word/fonts/font13.odttf" ContentType="application/vnd.openxmlformats-officedocument.obfuscatedFont"/>
  <Override PartName="/word/fonts/font7.odttf" ContentType="application/vnd.openxmlformats-officedocument.obfuscatedFont"/>
  <Override PartName="/word/fonts/font14.odttf" ContentType="application/vnd.openxmlformats-officedocument.obfuscatedFont"/>
  <Override PartName="/word/fonts/font8.odttf" ContentType="application/vnd.openxmlformats-officedocument.obfuscatedFont"/>
  <Override PartName="/word/fonts/font15.odttf" ContentType="application/vnd.openxmlformats-officedocument.obfuscatedFont"/>
  <Override PartName="/word/fonts/font9.odttf" ContentType="application/vnd.openxmlformats-officedocument.obfuscatedFont"/>
  <Override PartName="/word/fonts/font30.odttf" ContentType="application/vnd.openxmlformats-officedocument.obfuscatedFont"/>
  <Override PartName="/word/fonts/font28.odttf" ContentType="application/vnd.openxmlformats-officedocument.obfuscatedFont"/>
  <Override PartName="/word/fonts/font16.odttf" ContentType="application/vnd.openxmlformats-officedocument.obfuscatedFont"/>
  <Override PartName="/word/fonts/font1.odttf" ContentType="application/vnd.openxmlformats-officedocument.obfuscatedFont"/>
  <Override PartName="/word/fonts/font17.odttf" ContentType="application/vnd.openxmlformats-officedocument.obfuscatedFont"/>
  <Override PartName="/word/fonts/font2.odttf" ContentType="application/vnd.openxmlformats-officedocument.obfuscatedFont"/>
  <Override PartName="/word/fonts/font18.odttf" ContentType="application/vnd.openxmlformats-officedocument.obfuscatedFont"/>
  <Override PartName="/word/fonts/font20.odttf" ContentType="application/vnd.openxmlformats-officedocument.obfuscatedFont"/>
  <Override PartName="/word/fonts/font3.odttf" ContentType="application/vnd.openxmlformats-officedocument.obfuscatedFont"/>
  <Override PartName="/word/fonts/font19.odttf" ContentType="application/vnd.openxmlformats-officedocument.obfuscatedFont"/>
  <Override PartName="/word/fonts/font21.odttf" ContentType="application/vnd.openxmlformats-officedocument.obfuscatedFont"/>
  <Override PartName="/word/fonts/font22.odttf" ContentType="application/vnd.openxmlformats-officedocument.obfuscatedFont"/>
  <Override PartName="/word/fonts/font23.odttf" ContentType="application/vnd.openxmlformats-officedocument.obfuscatedFont"/>
  <Override PartName="/word/fonts/font24.odttf" ContentType="application/vnd.openxmlformats-officedocument.obfuscatedFont"/>
  <Override PartName="/word/fonts/font25.odttf" ContentType="application/vnd.openxmlformats-officedocument.obfuscatedFont"/>
  <Override PartName="/word/fonts/font26.odttf" ContentType="application/vnd.openxmlformats-officedocument.obfuscatedFont"/>
  <Override PartName="/word/fonts/font27.odttf" ContentType="application/vnd.openxmlformats-officedocument.obfuscatedFont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1"/>
        <w:jc w:val="center"/>
        <w:rPr/>
      </w:pPr>
      <w:r>
        <w:rPr/>
        <w:drawing>
          <wp:inline distT="0" distB="0" distL="0" distR="0">
            <wp:extent cx="2857500" cy="2857500"/>
            <wp:effectExtent l="0" t="0" r="0" b="0"/>
            <wp:docPr id="1" name="image2.png" descr="Resultado de imagem para análise e desenvolvimento de sistem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 descr="Resultado de imagem para análise e desenvolvimento de sistemas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tabs>
          <w:tab w:val="clear" w:pos="720"/>
          <w:tab w:val="left" w:pos="4184" w:leader="none"/>
        </w:tabs>
        <w:jc w:val="left"/>
        <w:rPr>
          <w:i/>
          <w:i/>
          <w:iCs/>
        </w:rPr>
      </w:pPr>
      <w:r>
        <w:rPr>
          <w:i/>
          <w:iCs/>
        </w:rPr>
      </w:r>
    </w:p>
    <w:p>
      <w:pPr>
        <w:pStyle w:val="normal1"/>
        <w:rPr/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3">
                <wp:simplePos x="0" y="0"/>
                <wp:positionH relativeFrom="column">
                  <wp:posOffset>-692785</wp:posOffset>
                </wp:positionH>
                <wp:positionV relativeFrom="paragraph">
                  <wp:posOffset>42545</wp:posOffset>
                </wp:positionV>
                <wp:extent cx="7112000" cy="721995"/>
                <wp:effectExtent l="0" t="0" r="0" b="0"/>
                <wp:wrapNone/>
                <wp:docPr id="2" name="Shap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2160" cy="722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40" w:before="0" w:after="240"/>
                              <w:ind w:hanging="0" w:left="0" w:right="0"/>
                              <w:jc w:val="center"/>
                              <w:rPr/>
                            </w:pPr>
                            <w:r>
                              <w:rPr>
                                <w:rFonts w:eastAsia="Quattrocento Sans" w:cs="Quattrocento Sans" w:ascii="Quattrocento Sans" w:hAnsi="Quattrocento Sans"/>
                                <w:b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C00000"/>
                                <w:position w:val="0"/>
                                <w:sz w:val="52"/>
                                <w:sz w:val="52"/>
                                <w:vertAlign w:val="baseline"/>
                              </w:rPr>
                              <w:t>Visão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 2" path="m0,0l-2147483645,0l-2147483645,-2147483646l0,-2147483646xe" fillcolor="white" stroked="f" o:allowincell="f" style="position:absolute;margin-left:-54.55pt;margin-top:3.35pt;width:559.95pt;height:56.8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auto" w:line="240" w:before="0" w:after="240"/>
                        <w:ind w:hanging="0" w:left="0" w:right="0"/>
                        <w:jc w:val="center"/>
                        <w:rPr/>
                      </w:pPr>
                      <w:r>
                        <w:rPr>
                          <w:rFonts w:eastAsia="Quattrocento Sans" w:cs="Quattrocento Sans" w:ascii="Quattrocento Sans" w:hAnsi="Quattrocento Sans"/>
                          <w:b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C00000"/>
                          <w:position w:val="0"/>
                          <w:sz w:val="52"/>
                          <w:sz w:val="52"/>
                          <w:vertAlign w:val="baseline"/>
                        </w:rPr>
                        <w:t>Visão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5">
                <wp:simplePos x="0" y="0"/>
                <wp:positionH relativeFrom="column">
                  <wp:posOffset>-695325</wp:posOffset>
                </wp:positionH>
                <wp:positionV relativeFrom="paragraph">
                  <wp:posOffset>192405</wp:posOffset>
                </wp:positionV>
                <wp:extent cx="7112000" cy="608330"/>
                <wp:effectExtent l="0" t="0" r="0" b="0"/>
                <wp:wrapNone/>
                <wp:docPr id="3" name="Shap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2160" cy="608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40" w:before="0" w:after="240"/>
                              <w:ind w:hanging="0" w:left="0" w:right="0"/>
                              <w:jc w:val="center"/>
                              <w:rPr/>
                            </w:pPr>
                            <w:r>
                              <w:rPr>
                                <w:rFonts w:eastAsia="Quattrocento Sans" w:cs="Quattrocento Sans" w:ascii="Quattrocento Sans" w:hAnsi="Quattrocento Sans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171717"/>
                                <w:position w:val="0"/>
                                <w:sz w:val="32"/>
                                <w:sz w:val="32"/>
                                <w:vertAlign w:val="baseline"/>
                              </w:rPr>
                              <w:t>Versão 1.1.</w:t>
                            </w:r>
                            <w:r>
                              <w:rPr>
                                <w:rFonts w:eastAsia="Quattrocento Sans" w:cs="Quattrocento Sans" w:ascii="Quattrocento Sans" w:hAnsi="Quattrocento Sans"/>
                                <w:b w:val="false"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171717"/>
                                <w:position w:val="0"/>
                                <w:sz w:val="32"/>
                                <w:sz w:val="32"/>
                                <w:vertAlign w:val="baseline"/>
                              </w:rPr>
                              <w:t>1</w:t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240"/>
                              <w:ind w:hanging="0" w:left="0" w:right="0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120" w:after="0"/>
                              <w:ind w:hanging="0" w:left="0" w:right="0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 4" path="m0,0l-2147483645,0l-2147483645,-2147483646l0,-2147483646xe" fillcolor="white" stroked="f" o:allowincell="f" style="position:absolute;margin-left:-54.75pt;margin-top:15.15pt;width:559.95pt;height:47.8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auto" w:line="240" w:before="0" w:after="240"/>
                        <w:ind w:hanging="0" w:left="0" w:right="0"/>
                        <w:jc w:val="center"/>
                        <w:rPr/>
                      </w:pPr>
                      <w:r>
                        <w:rPr>
                          <w:rFonts w:eastAsia="Quattrocento Sans" w:cs="Quattrocento Sans" w:ascii="Quattrocento Sans" w:hAnsi="Quattrocento Sans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171717"/>
                          <w:position w:val="0"/>
                          <w:sz w:val="32"/>
                          <w:sz w:val="32"/>
                          <w:vertAlign w:val="baseline"/>
                        </w:rPr>
                        <w:t>Versão 1.1.</w:t>
                      </w:r>
                      <w:r>
                        <w:rPr>
                          <w:rFonts w:eastAsia="Quattrocento Sans" w:cs="Quattrocento Sans" w:ascii="Quattrocento Sans" w:hAnsi="Quattrocento Sans"/>
                          <w:b w:val="false"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171717"/>
                          <w:position w:val="0"/>
                          <w:sz w:val="32"/>
                          <w:sz w:val="32"/>
                          <w:vertAlign w:val="baseline"/>
                        </w:rPr>
                        <w:t>1</w:t>
                      </w:r>
                    </w:p>
                    <w:p>
                      <w:pPr>
                        <w:pStyle w:val="FrameContents"/>
                        <w:spacing w:lineRule="auto" w:line="240" w:before="0" w:after="240"/>
                        <w:ind w:hanging="0" w:left="0" w:right="0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FrameContents"/>
                        <w:spacing w:lineRule="auto" w:line="240" w:before="120" w:after="0"/>
                        <w:ind w:hanging="0" w:left="0" w:right="0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ab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tabs>
          <w:tab w:val="clear" w:pos="720"/>
          <w:tab w:val="left" w:pos="3700" w:leader="none"/>
        </w:tabs>
        <w:rPr/>
      </w:pPr>
      <w:r>
        <w:rPr/>
        <w:tab/>
      </w:r>
    </w:p>
    <w:p>
      <w:pPr>
        <w:sectPr>
          <w:footerReference w:type="even" r:id="rId3"/>
          <w:footerReference w:type="default" r:id="rId4"/>
          <w:footerReference w:type="first" r:id="rId5"/>
          <w:type w:val="nextPage"/>
          <w:pgSz w:w="11906" w:h="16838"/>
          <w:pgMar w:left="1418" w:right="851" w:gutter="0" w:header="0" w:top="851" w:footer="851" w:bottom="908"/>
          <w:pgNumType w:start="1" w:fmt="decimal"/>
          <w:formProt w:val="false"/>
          <w:textDirection w:val="lrTb"/>
          <w:docGrid w:type="default" w:linePitch="100" w:charSpace="8192"/>
        </w:sectPr>
        <w:pStyle w:val="normal1"/>
        <w:tabs>
          <w:tab w:val="clear" w:pos="720"/>
          <w:tab w:val="left" w:pos="3700" w:leader="none"/>
        </w:tabs>
        <w:rPr/>
      </w:pPr>
      <w:r>
        <mc:AlternateContent>
          <mc:Choice Requires="wps">
            <w:drawing>
              <wp:anchor behindDoc="0" distT="0" distB="0" distL="0" distR="0" simplePos="0" locked="0" layoutInCell="1" allowOverlap="1" relativeHeight="7">
                <wp:simplePos x="0" y="0"/>
                <wp:positionH relativeFrom="column">
                  <wp:posOffset>-756285</wp:posOffset>
                </wp:positionH>
                <wp:positionV relativeFrom="paragraph">
                  <wp:posOffset>287020</wp:posOffset>
                </wp:positionV>
                <wp:extent cx="7279005" cy="435610"/>
                <wp:effectExtent l="0" t="0" r="0" b="0"/>
                <wp:wrapNone/>
                <wp:docPr id="4" name="Shap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78840" cy="435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40" w:before="0" w:after="240"/>
                              <w:ind w:hanging="0" w:left="0" w:right="0"/>
                              <w:jc w:val="center"/>
                              <w:rPr/>
                            </w:pPr>
                            <w:r>
                              <w:rPr>
                                <w:rFonts w:eastAsia="Quattrocento Sans" w:cs="Quattrocento Sans" w:ascii="Quattrocento Sans" w:hAnsi="Quattrocento Sans"/>
                                <w:b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171717"/>
                                <w:position w:val="0"/>
                                <w:sz w:val="40"/>
                                <w:sz w:val="40"/>
                                <w:vertAlign w:val="baseline"/>
                              </w:rPr>
                              <w:t>FS - Food Saver</w:t>
                            </w:r>
                          </w:p>
                          <w:p>
                            <w:pPr>
                              <w:pStyle w:val="FrameContents"/>
                              <w:spacing w:lineRule="auto" w:line="240" w:before="0" w:after="240"/>
                              <w:ind w:hanging="0" w:left="0" w:right="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 3" path="m0,0l-2147483645,0l-2147483645,-2147483646l0,-2147483646xe" fillcolor="white" stroked="f" o:allowincell="f" style="position:absolute;margin-left:-59.55pt;margin-top:22.6pt;width:573.1pt;height:34.2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spacing w:lineRule="auto" w:line="240" w:before="0" w:after="240"/>
                        <w:ind w:hanging="0" w:left="0" w:right="0"/>
                        <w:jc w:val="center"/>
                        <w:rPr/>
                      </w:pPr>
                      <w:r>
                        <w:rPr>
                          <w:rFonts w:eastAsia="Quattrocento Sans" w:cs="Quattrocento Sans" w:ascii="Quattrocento Sans" w:hAnsi="Quattrocento Sans"/>
                          <w:b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171717"/>
                          <w:position w:val="0"/>
                          <w:sz w:val="40"/>
                          <w:sz w:val="40"/>
                          <w:vertAlign w:val="baseline"/>
                        </w:rPr>
                        <w:t>FS - Food Saver</w:t>
                      </w:r>
                    </w:p>
                    <w:p>
                      <w:pPr>
                        <w:pStyle w:val="FrameContents"/>
                        <w:spacing w:lineRule="auto" w:line="240" w:before="0" w:after="240"/>
                        <w:ind w:hanging="0" w:left="0" w:right="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/>
        <w:tab/>
      </w:r>
    </w:p>
    <w:p>
      <w:pPr>
        <w:pStyle w:val="Title"/>
        <w:jc w:val="center"/>
        <w:rPr/>
      </w:pPr>
      <w:r>
        <w:rPr/>
        <w:t>Histórico de Revisões</w:t>
      </w:r>
    </w:p>
    <w:tbl>
      <w:tblPr>
        <w:tblStyle w:val="Table1"/>
        <w:tblW w:w="1018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545"/>
        <w:gridCol w:w="1079"/>
        <w:gridCol w:w="4680"/>
        <w:gridCol w:w="2880"/>
      </w:tblGrid>
      <w:tr>
        <w:trPr>
          <w:trHeight w:val="284" w:hRule="atLeast"/>
        </w:trPr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0000" w:val="clear"/>
          </w:tcPr>
          <w:p>
            <w:pPr>
              <w:pStyle w:val="normal1"/>
              <w:jc w:val="center"/>
              <w:rPr>
                <w:rFonts w:ascii="Quattrocento Sans" w:hAnsi="Quattrocento Sans" w:eastAsia="Quattrocento Sans" w:cs="Quattrocento Sans"/>
                <w:b/>
                <w:bCs/>
                <w:color w:val="FFFFFF"/>
                <w:sz w:val="24"/>
                <w:szCs w:val="24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color w:val="FFFFFF"/>
                <w:sz w:val="24"/>
                <w:szCs w:val="24"/>
              </w:rPr>
              <w:t>Data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0000" w:val="clear"/>
          </w:tcPr>
          <w:p>
            <w:pPr>
              <w:pStyle w:val="normal1"/>
              <w:jc w:val="center"/>
              <w:rPr>
                <w:rFonts w:ascii="Quattrocento Sans" w:hAnsi="Quattrocento Sans" w:eastAsia="Quattrocento Sans" w:cs="Quattrocento Sans"/>
                <w:b/>
                <w:bCs/>
                <w:color w:val="FFFFFF"/>
                <w:sz w:val="24"/>
                <w:szCs w:val="24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color w:val="FFFFFF"/>
                <w:sz w:val="24"/>
                <w:szCs w:val="24"/>
              </w:rPr>
              <w:t>Versão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0000" w:val="clear"/>
          </w:tcPr>
          <w:p>
            <w:pPr>
              <w:pStyle w:val="normal1"/>
              <w:jc w:val="center"/>
              <w:rPr>
                <w:rFonts w:ascii="Quattrocento Sans" w:hAnsi="Quattrocento Sans" w:eastAsia="Quattrocento Sans" w:cs="Quattrocento Sans"/>
                <w:b/>
                <w:bCs/>
                <w:color w:val="FFFFFF"/>
                <w:sz w:val="24"/>
                <w:szCs w:val="24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color w:val="FFFFFF"/>
                <w:sz w:val="24"/>
                <w:szCs w:val="24"/>
              </w:rPr>
              <w:t>Descrição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0000" w:val="clear"/>
          </w:tcPr>
          <w:p>
            <w:pPr>
              <w:pStyle w:val="normal1"/>
              <w:jc w:val="center"/>
              <w:rPr>
                <w:rFonts w:ascii="Quattrocento Sans" w:hAnsi="Quattrocento Sans" w:eastAsia="Quattrocento Sans" w:cs="Quattrocento Sans"/>
                <w:b/>
                <w:bCs/>
                <w:color w:val="FFFFFF"/>
                <w:sz w:val="24"/>
                <w:szCs w:val="24"/>
              </w:rPr>
            </w:pPr>
            <w:r>
              <w:rPr>
                <w:rFonts w:eastAsia="Quattrocento Sans" w:cs="Quattrocento Sans" w:ascii="Quattrocento Sans" w:hAnsi="Quattrocento Sans"/>
                <w:b/>
                <w:bCs/>
                <w:color w:val="FFFFFF"/>
                <w:sz w:val="24"/>
                <w:szCs w:val="24"/>
              </w:rPr>
              <w:t>Autor</w:t>
            </w:r>
          </w:p>
        </w:tc>
      </w:tr>
      <w:tr>
        <w:trPr>
          <w:trHeight w:val="284" w:hRule="atLeast"/>
        </w:trPr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bCs w:val="false"/>
                <w:caps w:val="false"/>
                <w:smallCaps w:val="false"/>
                <w:strike w:val="false"/>
                <w:dstrike w:val="false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/>
              <w:t>22/03/2026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bCs w:val="false"/>
                <w:caps w:val="false"/>
                <w:smallCaps w:val="false"/>
                <w:strike w:val="false"/>
                <w:dstrike w:val="false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caps w:val="false"/>
                <w:smallCaps w:val="false"/>
                <w:strike w:val="false"/>
                <w:dstrike w:val="false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bCs w:val="false"/>
                <w:caps w:val="false"/>
                <w:smallCaps w:val="false"/>
                <w:strike w:val="false"/>
                <w:dstrike w:val="false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/>
              <w:t>1.0.0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bCs w:val="false"/>
                <w:caps w:val="false"/>
                <w:smallCaps w:val="false"/>
                <w:strike w:val="false"/>
                <w:dstrike w:val="false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/>
              <w:t>Criação do documento de Visão.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Fábio Adriano Silveira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Hariel Ribeiro da Cunha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Kevin Adrian Caetano Moraes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Ramon Caruso</w:t>
            </w:r>
          </w:p>
        </w:tc>
      </w:tr>
      <w:tr>
        <w:trPr>
          <w:trHeight w:val="284" w:hRule="atLeast"/>
        </w:trPr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left"/>
              <w:rPr/>
            </w:pPr>
            <w:r>
              <w:rPr/>
              <w:t>06/04/202</w:t>
            </w:r>
            <w:r>
              <w:rPr/>
              <w:t>6</w:t>
            </w:r>
          </w:p>
        </w:tc>
        <w:tc>
          <w:tcPr>
            <w:tcW w:w="1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left"/>
              <w:rPr/>
            </w:pPr>
            <w:r>
              <w:rPr/>
              <w:t>1.1.0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left"/>
              <w:rPr/>
            </w:pPr>
            <w:r>
              <w:rPr/>
              <w:t>Atualização do resumo do negócio, atualização do objetivo do sistema, aprofundamento nos problemas que o sistema busca resolver, adição dos usuários que ajudaram a fundamentar o escopo do sistema, atualização das restrições e dos riscos e adição dos requisitos de documentação.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left"/>
              <w:rPr/>
            </w:pPr>
            <w:r>
              <w:rPr/>
              <w:t>Fábio Adriano Silveira</w:t>
            </w:r>
          </w:p>
          <w:p>
            <w:pPr>
              <w:pStyle w:val="normal1"/>
              <w:jc w:val="left"/>
              <w:rPr/>
            </w:pPr>
            <w:r>
              <w:rPr/>
              <w:t>Kevin Adrian Caetano Moraes</w:t>
            </w:r>
          </w:p>
          <w:p>
            <w:pPr>
              <w:pStyle w:val="normal1"/>
              <w:jc w:val="left"/>
              <w:rPr/>
            </w:pPr>
            <w:r>
              <w:rPr/>
              <w:t>Ramon Caruso</w:t>
            </w:r>
          </w:p>
        </w:tc>
      </w:tr>
      <w:tr>
        <w:trPr>
          <w:trHeight w:val="284" w:hRule="atLeast"/>
        </w:trPr>
        <w:tc>
          <w:tcPr>
            <w:tcW w:w="15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left"/>
              <w:rPr/>
            </w:pPr>
            <w:r>
              <w:rPr/>
              <w:t>13/05/2026</w:t>
            </w:r>
          </w:p>
        </w:tc>
        <w:tc>
          <w:tcPr>
            <w:tcW w:w="10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left"/>
              <w:rPr/>
            </w:pPr>
            <w:r>
              <w:rPr/>
              <w:t>1.1.1</w:t>
            </w:r>
          </w:p>
        </w:tc>
        <w:tc>
          <w:tcPr>
            <w:tcW w:w="46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left"/>
              <w:rPr/>
            </w:pPr>
            <w:r>
              <w:rPr/>
              <w:t>Adição de 2 novos usuários que estão contribuindo com os requisitos, adição de uma restrição de desenvolvimento e alteração nos termos usados para se referir ao escopo da funcionalidade de histórico de vendas de ambos os tipos de usuário.</w:t>
            </w:r>
          </w:p>
        </w:tc>
        <w:tc>
          <w:tcPr>
            <w:tcW w:w="28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left"/>
              <w:rPr/>
            </w:pPr>
            <w:r>
              <w:rPr/>
              <w:t>Fábio Adriano Silveira</w:t>
            </w:r>
          </w:p>
          <w:p>
            <w:pPr>
              <w:pStyle w:val="normal1"/>
              <w:jc w:val="left"/>
              <w:rPr/>
            </w:pPr>
            <w:r>
              <w:rPr/>
              <w:t>Kevin Adrian Caetano Moraes</w:t>
            </w:r>
          </w:p>
          <w:p>
            <w:pPr>
              <w:pStyle w:val="normal1"/>
              <w:jc w:val="left"/>
              <w:rPr/>
            </w:pPr>
            <w:r>
              <w:rPr/>
              <w:t>Ramon Caruso</w:t>
            </w:r>
          </w:p>
        </w:tc>
      </w:tr>
    </w:tbl>
    <w:p>
      <w:pPr>
        <w:pStyle w:val="normal1"/>
        <w:rPr/>
      </w:pPr>
      <w:r>
        <w:rPr/>
      </w:r>
      <w:r>
        <w:br w:type="page"/>
      </w:r>
    </w:p>
    <w:p>
      <w:pPr>
        <w:pStyle w:val="Title"/>
        <w:spacing w:before="0" w:after="360"/>
        <w:jc w:val="center"/>
        <w:rPr/>
      </w:pPr>
      <w:r>
        <w:rPr/>
        <w:t>SUMÁRIO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1"/>
            <w:keepNext w:val="false"/>
            <w:keepLines w:val="false"/>
            <w:pageBreakBefore w:val="false"/>
            <w:widowControl/>
            <w:tabs>
              <w:tab w:val="clear" w:pos="720"/>
              <w:tab w:val="left" w:pos="539" w:leader="none"/>
              <w:tab w:val="right" w:pos="9540" w:leader="none"/>
            </w:tabs>
            <w:spacing w:lineRule="auto" w:line="240" w:before="120" w:after="0"/>
            <w:ind w:hanging="0" w:left="0" w:right="0"/>
            <w:jc w:val="both"/>
            <w:rPr>
              <w:rFonts w:ascii="Calibri" w:hAnsi="Calibri" w:eastAsia="Calibri" w:cs="Calibri"/>
              <w:b w:val="false"/>
              <w:bCs w:val="false"/>
              <w:i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r>
            <w:fldChar w:fldCharType="begin"/>
          </w:r>
          <w:r>
            <w:rPr>
              <w:webHidden/>
              <w:rStyle w:val="IndexLink"/>
              <w:smallCaps/>
              <w:dstrike w:val="false"/>
              <w:strike w:val="false"/>
              <w:vertAlign w:val="baseline"/>
              <w:position w:val="0"/>
              <w:sz w:val="20"/>
              <w:sz w:val="20"/>
              <w:i w:val="false"/>
              <w:u w:val="none"/>
              <w:b w:val="false"/>
              <w:shd w:fill="auto" w:val="clear"/>
              <w:szCs w:val="20"/>
              <w:iCs w:val="false"/>
              <w:bCs w:val="false"/>
              <w:vanish w:val="false"/>
              <w:rFonts w:eastAsia="Arial" w:cs="Arial"/>
              <w:color w:val="000000"/>
            </w:rPr>
            <w:instrText xml:space="preserve"> TOC \z \o "1-9" \u \t "heading 1,1,heading 2,2,heading 3,3" \h</w:instrText>
          </w:r>
          <w:r>
            <w:rPr>
              <w:webHidden/>
              <w:rStyle w:val="IndexLink"/>
              <w:smallCaps/>
              <w:dstrike w:val="false"/>
              <w:strike w:val="false"/>
              <w:vertAlign w:val="baseline"/>
              <w:position w:val="0"/>
              <w:sz w:val="20"/>
              <w:sz w:val="20"/>
              <w:i w:val="false"/>
              <w:u w:val="none"/>
              <w:b w:val="false"/>
              <w:shd w:fill="auto" w:val="clear"/>
              <w:szCs w:val="20"/>
              <w:iCs w:val="false"/>
              <w:bCs w:val="false"/>
              <w:vanish w:val="false"/>
              <w:rFonts w:eastAsia="Arial" w:cs="Arial"/>
              <w:color w:val="000000"/>
            </w:rPr>
            <w:fldChar w:fldCharType="separate"/>
          </w:r>
          <w:hyperlink w:anchor="_ys2hqyfaqhwu">
            <w:r>
              <w:rPr>
                <w:webHidden/>
                <w:rStyle w:val="IndexLink"/>
                <w:rFonts w:eastAsia="Arial" w:cs="Arial"/>
                <w:b w:val="false"/>
                <w:bCs w:val="false"/>
                <w:i w:val="false"/>
                <w:iCs w:val="false"/>
                <w:smallCaps/>
                <w:strike w:val="false"/>
                <w:dstrike w:val="false"/>
                <w:vanish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1. Introdução</w:t>
            </w:r>
            <w:r>
              <w:rPr>
                <w:rStyle w:val="IndexLink"/>
                <w:rFonts w:eastAsia="Arial" w:cs="Arial"/>
                <w:b w:val="false"/>
                <w:bCs w:val="false"/>
                <w:i w:val="false"/>
                <w:iCs w:val="false"/>
                <w:smallCaps/>
                <w:strike w:val="false"/>
                <w:dstrike w:val="false"/>
                <w:vanish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ab/>
              <w:t>4</w:t>
            </w:r>
          </w:hyperlink>
        </w:p>
        <w:p>
          <w:pPr>
            <w:pStyle w:val="normal1"/>
            <w:keepNext w:val="false"/>
            <w:keepLines w:val="false"/>
            <w:pageBreakBefore w:val="false"/>
            <w:widowControl/>
            <w:shd w:val="clear" w:fill="auto"/>
            <w:tabs>
              <w:tab w:val="clear" w:pos="720"/>
              <w:tab w:val="left" w:pos="540" w:leader="none"/>
              <w:tab w:val="left" w:pos="960" w:leader="none"/>
              <w:tab w:val="left" w:pos="1200" w:leader="none"/>
              <w:tab w:val="right" w:pos="9540" w:leader="none"/>
            </w:tabs>
            <w:spacing w:lineRule="auto" w:line="240" w:before="120" w:after="0"/>
            <w:ind w:hanging="0" w:left="539" w:right="0"/>
            <w:jc w:val="both"/>
            <w:rPr>
              <w:rFonts w:ascii="Calibri" w:hAnsi="Calibri" w:eastAsia="Calibri" w:cs="Calibri"/>
              <w:b w:val="false"/>
              <w:bCs w:val="false"/>
              <w:i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qof2phne0tpr">
            <w:r>
              <w:rPr>
                <w:webHidden/>
                <w:rStyle w:val="IndexLink"/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1.1. Resumo do Negócio</w:t>
              <w:tab/>
              <w:t>4</w:t>
            </w:r>
          </w:hyperlink>
        </w:p>
        <w:p>
          <w:pPr>
            <w:pStyle w:val="normal1"/>
            <w:keepNext w:val="false"/>
            <w:keepLines w:val="false"/>
            <w:pageBreakBefore w:val="false"/>
            <w:widowControl/>
            <w:shd w:val="clear" w:fill="auto"/>
            <w:tabs>
              <w:tab w:val="clear" w:pos="720"/>
              <w:tab w:val="left" w:pos="540" w:leader="none"/>
              <w:tab w:val="left" w:pos="960" w:leader="none"/>
              <w:tab w:val="left" w:pos="1200" w:leader="none"/>
              <w:tab w:val="right" w:pos="9540" w:leader="none"/>
            </w:tabs>
            <w:spacing w:lineRule="auto" w:line="240" w:before="120" w:after="0"/>
            <w:ind w:hanging="0" w:left="539" w:right="0"/>
            <w:jc w:val="both"/>
            <w:rPr>
              <w:rFonts w:ascii="Calibri" w:hAnsi="Calibri" w:eastAsia="Calibri" w:cs="Calibri"/>
              <w:b w:val="false"/>
              <w:bCs w:val="false"/>
              <w:i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oaotszd0w3bw">
            <w:r>
              <w:rPr>
                <w:webHidden/>
                <w:rStyle w:val="IndexLink"/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1.2. Objetivo do Sistema</w:t>
              <w:tab/>
              <w:t>4</w:t>
            </w:r>
          </w:hyperlink>
        </w:p>
        <w:p>
          <w:pPr>
            <w:pStyle w:val="normal1"/>
            <w:keepNext w:val="false"/>
            <w:keepLines w:val="false"/>
            <w:pageBreakBefore w:val="false"/>
            <w:widowControl/>
            <w:shd w:val="clear" w:fill="auto"/>
            <w:tabs>
              <w:tab w:val="clear" w:pos="720"/>
              <w:tab w:val="left" w:pos="540" w:leader="none"/>
              <w:tab w:val="left" w:pos="960" w:leader="none"/>
              <w:tab w:val="left" w:pos="1200" w:leader="none"/>
              <w:tab w:val="right" w:pos="9540" w:leader="none"/>
            </w:tabs>
            <w:spacing w:lineRule="auto" w:line="240" w:before="120" w:after="0"/>
            <w:ind w:hanging="0" w:left="539" w:right="0"/>
            <w:jc w:val="both"/>
            <w:rPr>
              <w:rFonts w:ascii="Calibri" w:hAnsi="Calibri" w:eastAsia="Calibri" w:cs="Calibri"/>
              <w:b w:val="false"/>
              <w:bCs w:val="false"/>
              <w:i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cll9w319ftom">
            <w:r>
              <w:rPr>
                <w:webHidden/>
                <w:rStyle w:val="IndexLink"/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1.3. Glossário</w:t>
              <w:tab/>
              <w:t>4</w:t>
            </w:r>
          </w:hyperlink>
        </w:p>
        <w:p>
          <w:pPr>
            <w:pStyle w:val="normal1"/>
            <w:keepNext w:val="false"/>
            <w:keepLines w:val="false"/>
            <w:pageBreakBefore w:val="false"/>
            <w:widowControl/>
            <w:shd w:val="clear" w:fill="auto"/>
            <w:tabs>
              <w:tab w:val="clear" w:pos="720"/>
              <w:tab w:val="left" w:pos="540" w:leader="none"/>
              <w:tab w:val="left" w:pos="960" w:leader="none"/>
              <w:tab w:val="left" w:pos="1200" w:leader="none"/>
              <w:tab w:val="right" w:pos="9540" w:leader="none"/>
            </w:tabs>
            <w:spacing w:lineRule="auto" w:line="240" w:before="120" w:after="0"/>
            <w:ind w:hanging="0" w:left="539" w:right="0"/>
            <w:jc w:val="both"/>
            <w:rPr>
              <w:rFonts w:ascii="Calibri" w:hAnsi="Calibri" w:eastAsia="Calibri" w:cs="Calibri"/>
              <w:b w:val="false"/>
              <w:bCs w:val="false"/>
              <w:i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z3ykwgwrfkhn">
            <w:r>
              <w:rPr>
                <w:webHidden/>
                <w:rStyle w:val="IndexLink"/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1.4. Referências</w:t>
              <w:tab/>
              <w:t>4</w:t>
            </w:r>
          </w:hyperlink>
        </w:p>
        <w:p>
          <w:pPr>
            <w:pStyle w:val="normal1"/>
            <w:keepNext w:val="false"/>
            <w:keepLines w:val="false"/>
            <w:pageBreakBefore w:val="false"/>
            <w:widowControl/>
            <w:shd w:val="clear" w:fill="auto"/>
            <w:tabs>
              <w:tab w:val="clear" w:pos="720"/>
              <w:tab w:val="left" w:pos="539" w:leader="none"/>
              <w:tab w:val="right" w:pos="9540" w:leader="none"/>
            </w:tabs>
            <w:spacing w:lineRule="auto" w:line="240" w:before="120" w:after="0"/>
            <w:ind w:hanging="0" w:left="0" w:right="0"/>
            <w:jc w:val="both"/>
            <w:rPr>
              <w:rFonts w:ascii="Calibri" w:hAnsi="Calibri" w:eastAsia="Calibri" w:cs="Calibri"/>
              <w:b w:val="false"/>
              <w:bCs w:val="false"/>
              <w:i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vp68upi7a8mh">
            <w:r>
              <w:rPr>
                <w:webHidden/>
                <w:rStyle w:val="IndexLink"/>
                <w:rFonts w:eastAsia="Arial" w:cs="Arial"/>
                <w:b w:val="false"/>
                <w:bCs w:val="false"/>
                <w:i w:val="false"/>
                <w:iCs w:val="false"/>
                <w:smallCaps/>
                <w:strike w:val="false"/>
                <w:dstrike w:val="false"/>
                <w:vanish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2. Problema</w:t>
              <w:tab/>
              <w:t>5</w:t>
            </w:r>
          </w:hyperlink>
        </w:p>
        <w:p>
          <w:pPr>
            <w:pStyle w:val="normal1"/>
            <w:keepNext w:val="false"/>
            <w:keepLines w:val="false"/>
            <w:pageBreakBefore w:val="false"/>
            <w:widowControl/>
            <w:shd w:val="clear" w:fill="auto"/>
            <w:tabs>
              <w:tab w:val="clear" w:pos="720"/>
              <w:tab w:val="left" w:pos="539" w:leader="none"/>
              <w:tab w:val="right" w:pos="9540" w:leader="none"/>
            </w:tabs>
            <w:spacing w:lineRule="auto" w:line="240" w:before="120" w:after="0"/>
            <w:ind w:hanging="0" w:left="0" w:right="0"/>
            <w:jc w:val="both"/>
            <w:rPr>
              <w:rFonts w:ascii="Calibri" w:hAnsi="Calibri" w:eastAsia="Calibri" w:cs="Calibri"/>
              <w:b w:val="false"/>
              <w:bCs w:val="false"/>
              <w:i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6de6sxqgpm90">
            <w:r>
              <w:rPr>
                <w:webHidden/>
                <w:rStyle w:val="IndexLink"/>
                <w:rFonts w:eastAsia="Arial" w:cs="Arial"/>
                <w:b w:val="false"/>
                <w:bCs w:val="false"/>
                <w:i w:val="false"/>
                <w:iCs w:val="false"/>
                <w:smallCaps/>
                <w:strike w:val="false"/>
                <w:dstrike w:val="false"/>
                <w:vanish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3. Usuários</w:t>
              <w:tab/>
              <w:t>6</w:t>
            </w:r>
          </w:hyperlink>
        </w:p>
        <w:p>
          <w:pPr>
            <w:pStyle w:val="normal1"/>
            <w:keepNext w:val="false"/>
            <w:keepLines w:val="false"/>
            <w:pageBreakBefore w:val="false"/>
            <w:widowControl/>
            <w:shd w:val="clear" w:fill="auto"/>
            <w:tabs>
              <w:tab w:val="clear" w:pos="720"/>
              <w:tab w:val="left" w:pos="539" w:leader="none"/>
              <w:tab w:val="right" w:pos="9540" w:leader="none"/>
            </w:tabs>
            <w:spacing w:lineRule="auto" w:line="240" w:before="120" w:after="0"/>
            <w:ind w:hanging="0" w:left="0" w:right="0"/>
            <w:jc w:val="both"/>
            <w:rPr>
              <w:rFonts w:ascii="Calibri" w:hAnsi="Calibri" w:eastAsia="Calibri" w:cs="Calibri"/>
              <w:b w:val="false"/>
              <w:bCs w:val="false"/>
              <w:i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fd2q6h9hfp0g">
            <w:r>
              <w:rPr>
                <w:webHidden/>
                <w:rStyle w:val="IndexLink"/>
                <w:rFonts w:eastAsia="Arial" w:cs="Arial"/>
                <w:b w:val="false"/>
                <w:bCs w:val="false"/>
                <w:i w:val="false"/>
                <w:iCs w:val="false"/>
                <w:smallCaps/>
                <w:strike w:val="false"/>
                <w:dstrike w:val="false"/>
                <w:vanish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4. Restrições Impostas</w:t>
              <w:tab/>
              <w:t>6</w:t>
            </w:r>
          </w:hyperlink>
        </w:p>
        <w:p>
          <w:pPr>
            <w:pStyle w:val="normal1"/>
            <w:keepNext w:val="false"/>
            <w:keepLines w:val="false"/>
            <w:pageBreakBefore w:val="false"/>
            <w:widowControl/>
            <w:shd w:val="clear" w:fill="auto"/>
            <w:tabs>
              <w:tab w:val="clear" w:pos="720"/>
              <w:tab w:val="left" w:pos="539" w:leader="none"/>
              <w:tab w:val="right" w:pos="9540" w:leader="none"/>
            </w:tabs>
            <w:spacing w:lineRule="auto" w:line="240" w:before="120" w:after="0"/>
            <w:ind w:hanging="0" w:left="0" w:right="0"/>
            <w:jc w:val="both"/>
            <w:rPr>
              <w:rFonts w:ascii="Calibri" w:hAnsi="Calibri" w:eastAsia="Calibri" w:cs="Calibri"/>
              <w:b w:val="false"/>
              <w:bCs w:val="false"/>
              <w:i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5gzkrmjw8qu1">
            <w:r>
              <w:rPr>
                <w:webHidden/>
                <w:rStyle w:val="IndexLink"/>
                <w:rFonts w:eastAsia="Arial" w:cs="Arial"/>
                <w:b w:val="false"/>
                <w:bCs w:val="false"/>
                <w:i w:val="false"/>
                <w:iCs w:val="false"/>
                <w:smallCaps/>
                <w:strike w:val="false"/>
                <w:dstrike w:val="false"/>
                <w:vanish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5. Riscos</w:t>
              <w:tab/>
              <w:t>6</w:t>
            </w:r>
          </w:hyperlink>
        </w:p>
        <w:p>
          <w:pPr>
            <w:pStyle w:val="normal1"/>
            <w:keepNext w:val="false"/>
            <w:keepLines w:val="false"/>
            <w:pageBreakBefore w:val="false"/>
            <w:widowControl/>
            <w:shd w:val="clear" w:fill="auto"/>
            <w:tabs>
              <w:tab w:val="clear" w:pos="720"/>
              <w:tab w:val="left" w:pos="539" w:leader="none"/>
              <w:tab w:val="right" w:pos="9540" w:leader="none"/>
            </w:tabs>
            <w:spacing w:lineRule="auto" w:line="240" w:before="120" w:after="0"/>
            <w:ind w:hanging="0" w:left="0" w:right="0"/>
            <w:jc w:val="both"/>
            <w:rPr>
              <w:rFonts w:ascii="Calibri" w:hAnsi="Calibri" w:eastAsia="Calibri" w:cs="Calibri"/>
              <w:b w:val="false"/>
              <w:bCs w:val="false"/>
              <w:i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mgkcljzdzdgk">
            <w:r>
              <w:rPr>
                <w:webHidden/>
                <w:rStyle w:val="IndexLink"/>
                <w:rFonts w:eastAsia="Arial" w:cs="Arial"/>
                <w:b w:val="false"/>
                <w:bCs w:val="false"/>
                <w:i w:val="false"/>
                <w:iCs w:val="false"/>
                <w:smallCaps/>
                <w:strike w:val="false"/>
                <w:dstrike w:val="false"/>
                <w:vanish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6. Requisitos de Documentação</w:t>
              <w:tab/>
              <w:t>6</w:t>
            </w:r>
          </w:hyperlink>
          <w:r>
            <w:rPr>
              <w:rStyle w:val="IndexLink"/>
              <w:smallCaps/>
              <w:dstrike w:val="false"/>
              <w:strike w:val="false"/>
              <w:vertAlign w:val="baseline"/>
              <w:position w:val="0"/>
              <w:sz w:val="20"/>
              <w:sz w:val="20"/>
              <w:i w:val="false"/>
              <w:u w:val="none"/>
              <w:b w:val="false"/>
              <w:shd w:fill="auto" w:val="clear"/>
              <w:szCs w:val="20"/>
              <w:iCs w:val="false"/>
              <w:bCs w:val="false"/>
              <w:vanish w:val="false"/>
              <w:rFonts w:eastAsia="Arial" w:cs="Arial"/>
              <w:color w:val="000000"/>
            </w:rPr>
            <w:fldChar w:fldCharType="end"/>
          </w:r>
        </w:p>
      </w:sdtContent>
    </w:sdt>
    <w:p>
      <w:pPr>
        <w:pStyle w:val="normal1"/>
        <w:spacing w:lineRule="auto" w:line="240" w:before="120" w:after="120"/>
        <w:rPr/>
      </w:pPr>
      <w:r>
        <w:rPr/>
        <w:t xml:space="preserve"> </w:t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360"/>
        <w:rPr/>
      </w:pPr>
      <w:bookmarkStart w:id="0" w:name="_ys2hqyfaqhwu"/>
      <w:bookmarkEnd w:id="0"/>
      <w:r>
        <w:rPr/>
        <w:t>Introdução</w:t>
      </w:r>
    </w:p>
    <w:p>
      <w:pPr>
        <w:pStyle w:val="Heading2"/>
        <w:numPr>
          <w:ilvl w:val="1"/>
          <w:numId w:val="2"/>
        </w:numPr>
        <w:rPr/>
      </w:pPr>
      <w:bookmarkStart w:id="1" w:name="_qof2phne0tpr"/>
      <w:bookmarkEnd w:id="1"/>
      <w:r>
        <w:rPr/>
        <w:t>Resumo do Negócio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 w:val="false"/>
          <w:bCs w:val="false"/>
          <w:caps w:val="false"/>
          <w:smallCaps w:val="false"/>
          <w:strike w:val="false"/>
          <w:dstrike w:val="false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/>
        <w:t>Food Saver é um aplicativo web de E-Commerce focado em venda de alimentos perecíveis próximos à validade. Este projeto não se trata de um produto desenvolvido para um cliente, mas sim de um sistema independente desenvolvido a partir de uma oportunidade de mercado identificada pelos desenvolvedores e, portanto, não conta com um cliente fixo, ao invés disso, o negócio conta com colaboradores identificados como o público-alvo do sistema que ajudam a construir o escopo do sistema de forma voluntária participando de pesquisas em forma de questionários e entrevistas.</w:t>
      </w:r>
    </w:p>
    <w:p>
      <w:pPr>
        <w:pStyle w:val="Heading2"/>
        <w:numPr>
          <w:ilvl w:val="1"/>
          <w:numId w:val="2"/>
        </w:numPr>
        <w:rPr/>
      </w:pPr>
      <w:bookmarkStart w:id="2" w:name="_oaotszd0w3bw"/>
      <w:bookmarkEnd w:id="2"/>
      <w:r>
        <w:rPr/>
        <w:t>Objetivo do Sistema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 w:val="false"/>
          <w:bCs w:val="false"/>
          <w:caps w:val="false"/>
          <w:smallCaps w:val="false"/>
          <w:strike w:val="false"/>
          <w:dstrike w:val="false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/>
        <w:t xml:space="preserve">O objetivo do sistema é ser uma plataforma </w:t>
      </w:r>
      <w:bookmarkStart w:id="3" w:name="__DdeLink__587_1954868410"/>
      <w:r>
        <w:rPr/>
        <w:t>que conecta lojistas buscando vender mais barato para evitar a perda de alimento perecível a clientes que buscam comprar esses alimentos com preços mais acessíveis, assim ajudando ambas as partes enquanto combate o desperdício.</w:t>
      </w:r>
      <w:bookmarkEnd w:id="3"/>
    </w:p>
    <w:p>
      <w:pPr>
        <w:pStyle w:val="Heading2"/>
        <w:numPr>
          <w:ilvl w:val="1"/>
          <w:numId w:val="2"/>
        </w:numPr>
        <w:rPr/>
      </w:pPr>
      <w:bookmarkStart w:id="4" w:name="_cll9w319ftom"/>
      <w:bookmarkEnd w:id="4"/>
      <w:r>
        <w:rPr/>
        <w:t>Glossário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left"/>
        <w:rPr>
          <w:rFonts w:ascii="Arial" w:hAnsi="Arial" w:eastAsia="Arial" w:cs="Arial"/>
          <w:b w:val="false"/>
          <w:bCs w:val="false"/>
          <w:i/>
          <w:i/>
          <w:iCs/>
          <w:caps w:val="false"/>
          <w:smallCaps w:val="false"/>
          <w:strike w:val="false"/>
          <w:dstrike w:val="false"/>
          <w:color w:val="0000FF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FF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sectPr>
          <w:footerReference w:type="even" r:id="rId6"/>
          <w:footerReference w:type="default" r:id="rId7"/>
          <w:footerReference w:type="first" r:id="rId8"/>
          <w:type w:val="nextPage"/>
          <w:pgSz w:w="11906" w:h="16838"/>
          <w:pgMar w:left="1418" w:right="851" w:gutter="0" w:header="0" w:top="851" w:footer="851" w:bottom="908"/>
          <w:pgNumType w:fmt="decimal"/>
          <w:formProt w:val="false"/>
          <w:textDirection w:val="lrTb"/>
          <w:docGrid w:type="default" w:linePitch="100" w:charSpace="8192"/>
        </w:sectPr>
        <w:pStyle w:val="Heading2"/>
        <w:numPr>
          <w:ilvl w:val="1"/>
          <w:numId w:val="2"/>
        </w:numPr>
        <w:rPr/>
      </w:pPr>
      <w:bookmarkStart w:id="5" w:name="_z3ykwgwrfkhn"/>
      <w:bookmarkEnd w:id="5"/>
      <w:r>
        <w:rPr/>
        <w:t>Referências</w:t>
      </w:r>
    </w:p>
    <w:p>
      <w:pPr>
        <w:pStyle w:val="Heading1"/>
        <w:numPr>
          <w:ilvl w:val="0"/>
          <w:numId w:val="1"/>
        </w:numPr>
        <w:rPr/>
      </w:pPr>
      <w:bookmarkStart w:id="6" w:name="_vp68upi7a8mh"/>
      <w:bookmarkEnd w:id="6"/>
      <w:r>
        <w:rPr/>
        <w:t>Problema</w:t>
      </w:r>
    </w:p>
    <w:p>
      <w:pPr>
        <w:pStyle w:val="normal1"/>
        <w:rPr/>
      </w:pPr>
      <w:r>
        <w:rPr/>
      </w:r>
    </w:p>
    <w:tbl>
      <w:tblPr>
        <w:tblStyle w:val="Table2"/>
        <w:tblW w:w="15354" w:type="dxa"/>
        <w:jc w:val="lef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3652"/>
        <w:gridCol w:w="2122"/>
        <w:gridCol w:w="3897"/>
        <w:gridCol w:w="5682"/>
      </w:tblGrid>
      <w:tr>
        <w:trPr/>
        <w:tc>
          <w:tcPr>
            <w:tcW w:w="3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1"/>
              <w:rPr>
                <w:b/>
                <w:bCs/>
              </w:rPr>
            </w:pPr>
            <w:r>
              <w:rPr>
                <w:b/>
                <w:bCs/>
              </w:rPr>
              <w:t>Problema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1"/>
              <w:rPr>
                <w:b/>
                <w:bCs/>
              </w:rPr>
            </w:pPr>
            <w:r>
              <w:rPr>
                <w:b/>
                <w:bCs/>
              </w:rPr>
              <w:t>Afetados</w:t>
            </w:r>
          </w:p>
        </w:tc>
        <w:tc>
          <w:tcPr>
            <w:tcW w:w="3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1"/>
              <w:rPr>
                <w:b/>
                <w:bCs/>
              </w:rPr>
            </w:pPr>
            <w:r>
              <w:rPr>
                <w:b/>
                <w:bCs/>
              </w:rPr>
              <w:t>Impacto</w:t>
            </w:r>
          </w:p>
        </w:tc>
        <w:tc>
          <w:tcPr>
            <w:tcW w:w="5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1"/>
              <w:rPr>
                <w:b/>
                <w:bCs/>
              </w:rPr>
            </w:pPr>
            <w:r>
              <w:rPr>
                <w:b/>
                <w:bCs/>
              </w:rPr>
              <w:t>Necessidades (Escopo)</w:t>
            </w:r>
          </w:p>
        </w:tc>
      </w:tr>
      <w:tr>
        <w:trPr/>
        <w:tc>
          <w:tcPr>
            <w:tcW w:w="3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bCs w:val="false"/>
                <w:caps w:val="false"/>
                <w:smallCaps w:val="false"/>
                <w:strike w:val="false"/>
                <w:dstrike w:val="false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/>
              <w:t>Perda de mercadoria devido ao vencimento de alimentos perecíveis.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bCs w:val="false"/>
                <w:caps w:val="false"/>
                <w:smallCaps w:val="false"/>
                <w:strike w:val="false"/>
                <w:dstrike w:val="false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/>
              <w:t>Lojistas</w:t>
            </w:r>
          </w:p>
        </w:tc>
        <w:tc>
          <w:tcPr>
            <w:tcW w:w="3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bCs w:val="false"/>
                <w:caps w:val="false"/>
                <w:smallCaps w:val="false"/>
                <w:strike w:val="false"/>
                <w:dstrike w:val="false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/>
              <w:t>Mercadorias compradas e(ou) produzidas como investimentos pensados para dar retorno financeiro positivo tornam-se prejuízos ao negócio, pois, são descartados devido a sua deterioração, que as torna impróprias para consumo e consequentemente para venda. A ocorrência desse fato em larga escala pode gerar prejuízo tamanho que leve o negócio a falência.</w:t>
            </w:r>
          </w:p>
        </w:tc>
        <w:tc>
          <w:tcPr>
            <w:tcW w:w="5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 xml:space="preserve">Como um </w:t>
            </w:r>
            <w:r>
              <w:rPr>
                <w:b/>
                <w:bCs/>
              </w:rPr>
              <w:t>lojista</w:t>
            </w:r>
            <w:r>
              <w:rPr/>
              <w:t xml:space="preserve"> eu quero poder </w:t>
            </w:r>
            <w:r>
              <w:rPr>
                <w:b/>
                <w:bCs/>
              </w:rPr>
              <w:t>cadastrar meu negócio no sistema</w:t>
            </w:r>
            <w:r>
              <w:rPr/>
              <w:t xml:space="preserve"> </w:t>
            </w:r>
            <w:r>
              <w:rPr>
                <w:b/>
                <w:bCs/>
              </w:rPr>
              <w:t>de forma segura</w:t>
            </w:r>
            <w:r>
              <w:rPr/>
              <w:t xml:space="preserve">, mantendo meus dados e dados do meu negócio seguros enquanto </w:t>
            </w:r>
            <w:r>
              <w:rPr>
                <w:b/>
                <w:bCs/>
              </w:rPr>
              <w:t>exponho na plataforma a minha loja para os clientes</w:t>
            </w:r>
            <w:r>
              <w:rPr/>
              <w:t>.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left"/>
              <w:rPr>
                <w:b/>
                <w:bCs/>
              </w:rPr>
            </w:pPr>
            <w:r>
              <w:rPr/>
              <w:t xml:space="preserve">Como um </w:t>
            </w:r>
            <w:r>
              <w:rPr>
                <w:b/>
                <w:bCs/>
              </w:rPr>
              <w:t>lojista</w:t>
            </w:r>
            <w:r>
              <w:rPr/>
              <w:t xml:space="preserve"> eu quero poder </w:t>
            </w:r>
            <w:r>
              <w:rPr>
                <w:b/>
                <w:bCs/>
              </w:rPr>
              <w:t>fazer login e logout</w:t>
            </w:r>
            <w:r>
              <w:rPr/>
              <w:t xml:space="preserve"> na minha conta sempre que quiser, para que eu possa </w:t>
            </w:r>
            <w:r>
              <w:rPr>
                <w:b/>
                <w:bCs/>
              </w:rPr>
              <w:t>fazer a gestão do meu negócio na plataforma em mais de um dispositivo e também por motivos de segurança.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left"/>
              <w:rPr>
                <w:b/>
                <w:bCs/>
              </w:rPr>
            </w:pPr>
            <w:r>
              <w:rPr/>
              <w:t xml:space="preserve">Como um </w:t>
            </w:r>
            <w:r>
              <w:rPr>
                <w:b/>
                <w:bCs/>
              </w:rPr>
              <w:t>lojista</w:t>
            </w:r>
            <w:r>
              <w:rPr/>
              <w:t xml:space="preserve"> eu quero poder </w:t>
            </w:r>
            <w:r>
              <w:rPr>
                <w:b/>
                <w:bCs/>
              </w:rPr>
              <w:t>cadastrar meus produtos para venda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 xml:space="preserve">Não </w:t>
            </w:r>
            <w:r>
              <w:rPr/>
              <w:t xml:space="preserve">quero </w:t>
            </w:r>
            <w:r>
              <w:rPr/>
              <w:t>trabalh</w:t>
            </w:r>
            <w:r>
              <w:rPr/>
              <w:t>ar</w:t>
            </w:r>
            <w:r>
              <w:rPr/>
              <w:t xml:space="preserve"> com entregas ou pagamentos a distância, portanto, como um </w:t>
            </w:r>
            <w:r>
              <w:rPr>
                <w:b/>
                <w:bCs/>
              </w:rPr>
              <w:t>lojista</w:t>
            </w:r>
            <w:r>
              <w:rPr/>
              <w:t xml:space="preserve"> eu gostaria de poder </w:t>
            </w:r>
            <w:r>
              <w:rPr>
                <w:b/>
                <w:bCs/>
              </w:rPr>
              <w:t>confirmar manualmente as vendas feitas</w:t>
            </w:r>
            <w:r>
              <w:rPr/>
              <w:t xml:space="preserve"> quando o cliente for até a loja para pagar e </w:t>
            </w:r>
            <w:r>
              <w:rPr/>
              <w:t>receber</w:t>
            </w:r>
            <w:r>
              <w:rPr/>
              <w:t xml:space="preserve"> seus produtos, para </w:t>
            </w:r>
            <w:r>
              <w:rPr>
                <w:b/>
                <w:bCs/>
              </w:rPr>
              <w:t>ter maior controle sobre as vendas feitas pelo aplicativo</w:t>
            </w:r>
            <w:r>
              <w:rPr/>
              <w:t>.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 xml:space="preserve">Como um </w:t>
            </w:r>
            <w:r>
              <w:rPr>
                <w:b/>
                <w:bCs/>
              </w:rPr>
              <w:t>lojista</w:t>
            </w:r>
            <w:r>
              <w:rPr/>
              <w:t xml:space="preserve"> eu gostaria de ter uma funcionalidade interna do aplicativo onde eu possa </w:t>
            </w:r>
            <w:r>
              <w:rPr>
                <w:b/>
                <w:bCs/>
              </w:rPr>
              <w:t>ver o histórico de vendas</w:t>
            </w:r>
            <w:r>
              <w:rPr/>
              <w:t xml:space="preserve">, para que eu possa </w:t>
            </w:r>
            <w:r>
              <w:rPr>
                <w:b/>
                <w:bCs/>
              </w:rPr>
              <w:t>gerir minhas vendas.</w:t>
            </w:r>
          </w:p>
          <w:p>
            <w:pPr>
              <w:pStyle w:val="normal1"/>
              <w:rPr/>
            </w:pPr>
            <w:r>
              <w:rPr/>
            </w:r>
          </w:p>
        </w:tc>
      </w:tr>
      <w:tr>
        <w:trPr/>
        <w:tc>
          <w:tcPr>
            <w:tcW w:w="3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Falta de variedade de alimentos disponível para compra devido aos preços praticados pelo mercado.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bCs w:val="false"/>
                <w:caps w:val="false"/>
                <w:smallCaps w:val="false"/>
                <w:strike w:val="false"/>
                <w:dstrike w:val="false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/>
              <w:t>Clientes</w:t>
            </w:r>
          </w:p>
        </w:tc>
        <w:tc>
          <w:tcPr>
            <w:tcW w:w="3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bCs w:val="false"/>
                <w:caps w:val="false"/>
                <w:smallCaps w:val="false"/>
                <w:strike w:val="false"/>
                <w:dstrike w:val="false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/>
              <w:t>O alto preço praticado pelo mercado em certos alimentos faz com que os potenciais clientes deixem de comprá-los, optando por alternativas menos agradáveis a seus gostos ou até deixando de comer conforme sua situação socioeconômica e o alimento que procuram, gerando neles, descontentamento com os estabelecimentos e em casos extremos, problemas de saúde por consumo de alimentos não confiáveis ou subnutrição.</w:t>
            </w:r>
          </w:p>
        </w:tc>
        <w:tc>
          <w:tcPr>
            <w:tcW w:w="5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left"/>
              <w:rPr>
                <w:b/>
                <w:bCs/>
              </w:rPr>
            </w:pPr>
            <w:r>
              <w:rPr/>
              <w:t xml:space="preserve">Como um </w:t>
            </w:r>
            <w:r>
              <w:rPr>
                <w:b/>
                <w:bCs/>
              </w:rPr>
              <w:t>cliente</w:t>
            </w:r>
            <w:r>
              <w:rPr/>
              <w:t xml:space="preserve"> eu gostaria de me </w:t>
            </w:r>
            <w:r>
              <w:rPr>
                <w:b/>
                <w:bCs/>
              </w:rPr>
              <w:t>cadastrar no sistema</w:t>
            </w:r>
            <w:r>
              <w:rPr/>
              <w:t xml:space="preserve">, para </w:t>
            </w:r>
            <w:r>
              <w:rPr>
                <w:b/>
                <w:bCs/>
              </w:rPr>
              <w:t>ter acesso ao catálogo de lojas e produtos disponíveis na minha região.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</w:r>
          </w:p>
          <w:p>
            <w:pPr>
              <w:pStyle w:val="normal1"/>
              <w:jc w:val="left"/>
              <w:rPr/>
            </w:pPr>
            <w:r>
              <w:rPr/>
              <w:t xml:space="preserve">Como um </w:t>
            </w:r>
            <w:r>
              <w:rPr>
                <w:b/>
                <w:bCs/>
              </w:rPr>
              <w:t>cliente</w:t>
            </w:r>
            <w:r>
              <w:rPr/>
              <w:t xml:space="preserve"> eu quero poder </w:t>
            </w:r>
            <w:r>
              <w:rPr>
                <w:b/>
                <w:bCs/>
              </w:rPr>
              <w:t>fazer login e logout</w:t>
            </w:r>
            <w:r>
              <w:rPr/>
              <w:t xml:space="preserve"> na minha conta sempre que quiser, </w:t>
            </w:r>
            <w:r>
              <w:rPr>
                <w:b/>
                <w:bCs/>
              </w:rPr>
              <w:t>para que eu possa continuar usando a mesma conta mesmo que eu precise trocar de dispositivo por algum motivo ou deixe de usar o aplicativo e volte após um tempo</w:t>
            </w:r>
            <w:r>
              <w:rPr/>
              <w:t>.</w:t>
            </w:r>
          </w:p>
          <w:p>
            <w:pPr>
              <w:pStyle w:val="normal1"/>
              <w:jc w:val="left"/>
              <w:rPr/>
            </w:pPr>
            <w:r>
              <w:rPr/>
            </w:r>
          </w:p>
          <w:p>
            <w:pPr>
              <w:pStyle w:val="normal1"/>
              <w:jc w:val="left"/>
              <w:rPr>
                <w:b/>
                <w:bCs/>
              </w:rPr>
            </w:pPr>
            <w:r>
              <w:rPr/>
              <w:t xml:space="preserve">Como um </w:t>
            </w:r>
            <w:r>
              <w:rPr>
                <w:b/>
                <w:bCs/>
              </w:rPr>
              <w:t>cliente</w:t>
            </w:r>
            <w:r>
              <w:rPr/>
              <w:t xml:space="preserve"> eu gostaria de ter uma ferramenta de buscas para </w:t>
            </w:r>
            <w:r>
              <w:rPr>
                <w:b/>
                <w:bCs/>
              </w:rPr>
              <w:t>pesquisar por lojas ou alimentos específicos</w:t>
            </w:r>
            <w:r>
              <w:rPr/>
              <w:t xml:space="preserve"> que eu estiver buscando na hora para </w:t>
            </w:r>
            <w:r>
              <w:rPr>
                <w:b/>
                <w:bCs/>
              </w:rPr>
              <w:t>facilitar o uso do aplicativo.</w:t>
            </w:r>
          </w:p>
          <w:p>
            <w:pPr>
              <w:pStyle w:val="normal1"/>
              <w:jc w:val="left"/>
              <w:rPr/>
            </w:pPr>
            <w:r>
              <w:rPr/>
            </w:r>
          </w:p>
          <w:p>
            <w:pPr>
              <w:pStyle w:val="normal1"/>
              <w:jc w:val="left"/>
              <w:rPr/>
            </w:pPr>
            <w:r>
              <w:rPr/>
              <w:t xml:space="preserve">Como um </w:t>
            </w:r>
            <w:r>
              <w:rPr>
                <w:b/>
                <w:bCs/>
              </w:rPr>
              <w:t>cliente</w:t>
            </w:r>
            <w:r>
              <w:rPr/>
              <w:t xml:space="preserve"> eu gostaria de poder </w:t>
            </w:r>
            <w:r>
              <w:rPr>
                <w:b/>
                <w:bCs/>
              </w:rPr>
              <w:t>acessar as páginas das lojas</w:t>
            </w:r>
            <w:r>
              <w:rPr/>
              <w:t xml:space="preserve"> para </w:t>
            </w:r>
            <w:r>
              <w:rPr>
                <w:b/>
                <w:bCs/>
              </w:rPr>
              <w:t>poder fazer as compras, ver seus produtos despretensiosamente, ou até favoritar as lojas para acessá-las mais facilmente no futuro se possível</w:t>
            </w:r>
            <w:r>
              <w:rPr/>
              <w:t>.</w:t>
            </w:r>
          </w:p>
          <w:p>
            <w:pPr>
              <w:pStyle w:val="normal1"/>
              <w:jc w:val="left"/>
              <w:rPr/>
            </w:pPr>
            <w:r>
              <w:rPr/>
            </w:r>
          </w:p>
          <w:p>
            <w:pPr>
              <w:pStyle w:val="normal1"/>
              <w:jc w:val="left"/>
              <w:rPr>
                <w:b/>
                <w:bCs/>
              </w:rPr>
            </w:pPr>
            <w:r>
              <w:rPr/>
              <w:t xml:space="preserve">Como </w:t>
            </w:r>
            <w:r>
              <w:rPr>
                <w:b/>
                <w:bCs/>
              </w:rPr>
              <w:t>cliente</w:t>
            </w:r>
            <w:r>
              <w:rPr/>
              <w:t xml:space="preserve"> eu gostaria de </w:t>
            </w:r>
            <w:r>
              <w:rPr>
                <w:b/>
                <w:bCs/>
              </w:rPr>
              <w:t>ter acesso a um histórico de compras</w:t>
            </w:r>
            <w:r>
              <w:rPr/>
              <w:t xml:space="preserve"> para poder </w:t>
            </w:r>
            <w:r>
              <w:rPr>
                <w:b/>
                <w:bCs/>
              </w:rPr>
              <w:t>ver</w:t>
            </w:r>
            <w:r>
              <w:rPr/>
              <w:t xml:space="preserve"> </w:t>
            </w:r>
            <w:r>
              <w:rPr>
                <w:b/>
                <w:bCs/>
              </w:rPr>
              <w:t xml:space="preserve">as compras que fiz, </w:t>
            </w:r>
            <w:r>
              <w:rPr>
                <w:b/>
                <w:bCs/>
              </w:rPr>
              <w:t xml:space="preserve">as que foram canceladas 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e gerir</w:t>
            </w:r>
            <w:r>
              <w:rPr>
                <w:b/>
                <w:bCs/>
              </w:rPr>
              <w:t xml:space="preserve"> as que estão no aguardo para retirada </w:t>
            </w:r>
            <w:r>
              <w:rPr>
                <w:b w:val="false"/>
                <w:bCs w:val="false"/>
              </w:rPr>
              <w:t xml:space="preserve">Além disso, também quero </w:t>
            </w:r>
            <w:r>
              <w:rPr>
                <w:b/>
                <w:bCs/>
              </w:rPr>
              <w:t>poder cancelar uma compra eu mesmo se preciso</w:t>
            </w:r>
            <w:r>
              <w:rPr>
                <w:b w:val="false"/>
                <w:bCs w:val="false"/>
              </w:rPr>
              <w:t>.</w:t>
            </w:r>
          </w:p>
          <w:p>
            <w:pPr>
              <w:pStyle w:val="normal1"/>
              <w:rPr/>
            </w:pPr>
            <w:r>
              <w:rPr/>
            </w:r>
          </w:p>
        </w:tc>
      </w:tr>
    </w:tbl>
    <w:p>
      <w:pPr>
        <w:sectPr>
          <w:footerReference w:type="even" r:id="rId9"/>
          <w:footerReference w:type="default" r:id="rId10"/>
          <w:footerReference w:type="first" r:id="rId11"/>
          <w:type w:val="nextPage"/>
          <w:pgSz w:orient="landscape" w:w="16838" w:h="11906"/>
          <w:pgMar w:left="851" w:right="851" w:gutter="0" w:header="0" w:top="851" w:footer="851" w:bottom="1418"/>
          <w:pgNumType w:fmt="decimal"/>
          <w:formProt w:val="false"/>
          <w:textDirection w:val="lrTb"/>
          <w:docGrid w:type="default" w:linePitch="100" w:charSpace="8192"/>
        </w:sectPr>
      </w:pPr>
    </w:p>
    <w:p>
      <w:pPr>
        <w:pStyle w:val="normal1"/>
        <w:rPr/>
      </w:pPr>
      <w:r>
        <w:rPr/>
      </w:r>
    </w:p>
    <w:p>
      <w:pPr>
        <w:pStyle w:val="Heading1"/>
        <w:numPr>
          <w:ilvl w:val="0"/>
          <w:numId w:val="1"/>
        </w:numPr>
        <w:rPr/>
      </w:pPr>
      <w:bookmarkStart w:id="7" w:name="_6de6sxqgpm90"/>
      <w:bookmarkEnd w:id="7"/>
      <w:r>
        <w:rPr/>
        <w:t>Usuários</w:t>
      </w:r>
    </w:p>
    <w:tbl>
      <w:tblPr>
        <w:tblStyle w:val="Table3"/>
        <w:tblW w:w="9780" w:type="dxa"/>
        <w:jc w:val="left"/>
        <w:tblInd w:w="-7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2952"/>
        <w:gridCol w:w="2418"/>
        <w:gridCol w:w="4410"/>
      </w:tblGrid>
      <w:tr>
        <w:trPr/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1"/>
              <w:rPr>
                <w:b/>
                <w:bCs/>
              </w:rPr>
            </w:pPr>
            <w:r>
              <w:rPr>
                <w:b/>
                <w:bCs/>
              </w:rPr>
              <w:t>Nome</w:t>
            </w:r>
          </w:p>
        </w:tc>
        <w:tc>
          <w:tcPr>
            <w:tcW w:w="2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1"/>
              <w:rPr>
                <w:b/>
                <w:bCs/>
              </w:rPr>
            </w:pPr>
            <w:r>
              <w:rPr>
                <w:b/>
                <w:bCs/>
              </w:rPr>
              <w:t>Responsável/Cargo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1"/>
              <w:rPr>
                <w:b/>
                <w:bCs/>
              </w:rPr>
            </w:pPr>
            <w:r>
              <w:rPr>
                <w:b/>
                <w:bCs/>
              </w:rPr>
              <w:t>Responsabilidades</w:t>
            </w:r>
          </w:p>
        </w:tc>
      </w:tr>
      <w:tr>
        <w:trPr/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bCs w:val="false"/>
                <w:caps w:val="false"/>
                <w:smallCaps w:val="false"/>
                <w:strike w:val="false"/>
                <w:dstrike w:val="false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/>
              <w:t>Victor Fernandes Gibim</w:t>
            </w:r>
          </w:p>
        </w:tc>
        <w:tc>
          <w:tcPr>
            <w:tcW w:w="2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bCs w:val="false"/>
                <w:caps w:val="false"/>
                <w:smallCaps w:val="false"/>
                <w:strike w:val="false"/>
                <w:dstrike w:val="false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/>
              <w:t>Lojista que atua no ramo de venda de sorvetes e doces caseiros.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>Cadastrar sua loja e seus produtos no sistema para divulgação, fazer vendas pela plataforma, e visualizar vendas passadas para fazer sua gestão de negócio.</w:t>
            </w:r>
          </w:p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bCs w:val="false"/>
                <w:caps w:val="false"/>
                <w:smallCaps w:val="false"/>
                <w:strike w:val="false"/>
                <w:dstrike w:val="false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caps w:val="false"/>
                <w:smallCaps w:val="false"/>
                <w:strike w:val="false"/>
                <w:dstrike w:val="false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</w:tr>
      <w:tr>
        <w:trPr/>
        <w:tc>
          <w:tcPr>
            <w:tcW w:w="2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bCs w:val="false"/>
                <w:caps w:val="false"/>
                <w:smallCaps w:val="false"/>
                <w:strike w:val="false"/>
                <w:dstrike w:val="false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/>
              <w:t>Bruno William Colares Barbosa</w:t>
            </w:r>
          </w:p>
        </w:tc>
        <w:tc>
          <w:tcPr>
            <w:tcW w:w="2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bCs w:val="false"/>
                <w:caps w:val="false"/>
                <w:smallCaps w:val="false"/>
                <w:strike w:val="false"/>
                <w:dstrike w:val="false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/>
              <w:t>Cliente que busca realizar compras pelo sistema</w:t>
            </w:r>
          </w:p>
        </w:tc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bCs w:val="false"/>
                <w:caps w:val="false"/>
                <w:smallCaps w:val="false"/>
                <w:strike w:val="false"/>
                <w:dstrike w:val="false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/>
              <w:t>Pesquisar por lojas e alimentos, acessar páginas das lojas para ver seus dados e fazer compras e visualizar as compras que fez pelo sistema.</w:t>
            </w:r>
          </w:p>
        </w:tc>
      </w:tr>
      <w:tr>
        <w:trPr/>
        <w:tc>
          <w:tcPr>
            <w:tcW w:w="295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bCs w:val="false"/>
                <w:caps w:val="false"/>
                <w:smallCaps w:val="false"/>
                <w:strike w:val="false"/>
                <w:dstrike w:val="false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caps w:val="false"/>
                <w:smallCaps w:val="false"/>
                <w:strike w:val="false"/>
                <w:dstrike w:val="false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Thainá Oliveira</w:t>
            </w:r>
          </w:p>
        </w:tc>
        <w:tc>
          <w:tcPr>
            <w:tcW w:w="24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bCs w:val="false"/>
                <w:caps w:val="false"/>
                <w:smallCaps w:val="false"/>
                <w:strike w:val="false"/>
                <w:dstrike w:val="false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caps w:val="false"/>
                <w:smallCaps w:val="false"/>
                <w:strike w:val="false"/>
                <w:dstrike w:val="false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Representante comercial da La Famiglia</w:t>
            </w:r>
          </w:p>
        </w:tc>
        <w:tc>
          <w:tcPr>
            <w:tcW w:w="4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/>
              <w:t xml:space="preserve">Cadastrar sua loja e seus produtos no sistema para divulgação, fazer vendas pela plataforma, e </w:t>
            </w:r>
            <w:r>
              <w:rPr/>
              <w:t xml:space="preserve">gerir </w:t>
            </w:r>
            <w:r>
              <w:rPr/>
              <w:t>vendas.</w:t>
            </w:r>
          </w:p>
        </w:tc>
      </w:tr>
      <w:tr>
        <w:trPr/>
        <w:tc>
          <w:tcPr>
            <w:tcW w:w="295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bCs w:val="false"/>
                <w:caps w:val="false"/>
                <w:smallCaps w:val="false"/>
                <w:strike w:val="false"/>
                <w:dstrike w:val="false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caps w:val="false"/>
                <w:smallCaps w:val="false"/>
                <w:strike w:val="false"/>
                <w:dstrike w:val="false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Enzo Crucelli</w:t>
            </w:r>
          </w:p>
        </w:tc>
        <w:tc>
          <w:tcPr>
            <w:tcW w:w="24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bCs w:val="false"/>
                <w:caps w:val="false"/>
                <w:smallCaps w:val="false"/>
                <w:strike w:val="false"/>
                <w:dstrike w:val="false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caps w:val="false"/>
                <w:smallCaps w:val="false"/>
                <w:strike w:val="false"/>
                <w:dstrike w:val="false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  <w:t>Potêncial futuro usuário</w:t>
            </w:r>
          </w:p>
        </w:tc>
        <w:tc>
          <w:tcPr>
            <w:tcW w:w="4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bCs w:val="false"/>
                <w:caps w:val="false"/>
                <w:smallCaps w:val="false"/>
                <w:strike w:val="false"/>
                <w:dstrike w:val="false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/>
              <w:t>Pesquisar por lojas e alimentos, acessar páginas das lojas para ver seus dados e fazer compras e visualizar as compras que fez pelo sistema.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Heading1"/>
        <w:numPr>
          <w:ilvl w:val="0"/>
          <w:numId w:val="1"/>
        </w:numPr>
        <w:rPr/>
      </w:pPr>
      <w:bookmarkStart w:id="8" w:name="_fd2q6h9hfp0g"/>
      <w:bookmarkEnd w:id="8"/>
      <w:r>
        <w:rPr/>
        <w:t>Restrições Impostas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3"/>
        </w:numPr>
        <w:shd w:val="clear" w:fill="auto"/>
        <w:spacing w:lineRule="auto" w:line="240" w:before="0" w:after="0"/>
        <w:ind w:hanging="360" w:left="720" w:right="0"/>
        <w:jc w:val="left"/>
        <w:rPr/>
      </w:pPr>
      <w:r>
        <w:rPr/>
        <w:t>O sistema deve ser desenvolvido no formato de aplicação web;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3"/>
        </w:numPr>
        <w:shd w:val="clear" w:fill="auto"/>
        <w:spacing w:lineRule="auto" w:line="240" w:before="0" w:after="0"/>
        <w:ind w:hanging="360" w:left="720" w:right="0"/>
        <w:jc w:val="left"/>
        <w:rPr/>
      </w:pPr>
      <w:r>
        <w:rPr/>
        <w:t>O sistema deve ser compatível tanto com Android quanto com iOS;</w:t>
      </w:r>
    </w:p>
    <w:p>
      <w:pPr>
        <w:pStyle w:val="normal1"/>
        <w:widowControl/>
        <w:numPr>
          <w:ilvl w:val="0"/>
          <w:numId w:val="3"/>
        </w:numPr>
        <w:shd w:val="clear" w:fill="auto"/>
        <w:spacing w:lineRule="auto" w:line="240" w:before="0" w:after="0"/>
        <w:ind w:hanging="360" w:left="720" w:right="0"/>
        <w:jc w:val="left"/>
        <w:rPr/>
      </w:pPr>
      <w:r>
        <w:rPr/>
        <w:t>O sistema deve ter um fluxo de uso similar ao do iFood;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3"/>
        </w:numPr>
        <w:shd w:val="clear" w:fill="auto"/>
        <w:spacing w:lineRule="auto" w:line="240" w:before="0" w:after="0"/>
        <w:ind w:hanging="360" w:left="720" w:right="0"/>
        <w:jc w:val="left"/>
        <w:rPr/>
      </w:pPr>
      <w:r>
        <w:rPr/>
        <w:t>O sistema deve ser entregue até 22 de junho de 2026;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3"/>
        </w:numPr>
        <w:shd w:val="clear" w:fill="auto"/>
        <w:spacing w:lineRule="auto" w:line="240" w:before="0" w:after="0"/>
        <w:ind w:hanging="360" w:left="720" w:right="0"/>
        <w:jc w:val="left"/>
        <w:rPr/>
      </w:pPr>
      <w:r>
        <w:rPr/>
        <w:t>Devem ser desenvolvidas documentações que auxiliem na instalação e no uso do sistema;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3"/>
        </w:numPr>
        <w:shd w:val="clear" w:fill="auto"/>
        <w:spacing w:lineRule="auto" w:line="240" w:before="0" w:after="0"/>
        <w:ind w:hanging="360" w:left="720" w:right="0"/>
        <w:jc w:val="left"/>
        <w:rPr/>
      </w:pPr>
      <w:r>
        <w:rPr/>
        <w:t>Uma conta de usuário deve ser acessível em mais de um dispositivo simultaneamente contanto que seja feito o processo de login corretamente.</w:t>
      </w:r>
    </w:p>
    <w:p>
      <w:pPr>
        <w:pStyle w:val="Heading1"/>
        <w:numPr>
          <w:ilvl w:val="0"/>
          <w:numId w:val="1"/>
        </w:numPr>
        <w:rPr/>
      </w:pPr>
      <w:bookmarkStart w:id="9" w:name="_5gzkrmjw8qu1"/>
      <w:bookmarkEnd w:id="9"/>
      <w:r>
        <w:rPr/>
        <w:t>Riscos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3"/>
        </w:numPr>
        <w:shd w:val="clear" w:fill="auto"/>
        <w:spacing w:lineRule="auto" w:line="240" w:before="0" w:after="0"/>
        <w:ind w:hanging="360" w:left="720" w:right="0"/>
        <w:jc w:val="left"/>
        <w:rPr>
          <w:b w:val="false"/>
          <w:bCs w:val="false"/>
          <w:caps w:val="false"/>
          <w:smallCaps w:val="false"/>
          <w:strike w:val="false"/>
          <w:dstrike w:val="false"/>
          <w:position w:val="0"/>
          <w:sz w:val="20"/>
          <w:sz w:val="20"/>
          <w:szCs w:val="20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caps w:val="false"/>
          <w:smallCaps w:val="false"/>
          <w:strike w:val="false"/>
          <w:dstrike w:val="false"/>
          <w:position w:val="0"/>
          <w:sz w:val="20"/>
          <w:sz w:val="20"/>
          <w:szCs w:val="20"/>
          <w:u w:val="none"/>
          <w:shd w:fill="auto" w:val="clear"/>
          <w:vertAlign w:val="baseline"/>
        </w:rPr>
        <w:t>Indisponibilidade dos usuários tanto para fornecimento quanto para validação dos requisitos;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3"/>
        </w:numPr>
        <w:shd w:val="clear" w:fill="auto"/>
        <w:spacing w:lineRule="auto" w:line="240" w:before="0" w:after="0"/>
        <w:ind w:hanging="360" w:left="720" w:right="0"/>
        <w:jc w:val="left"/>
        <w:rPr>
          <w:b w:val="false"/>
          <w:bCs w:val="false"/>
          <w:caps w:val="false"/>
          <w:smallCaps w:val="false"/>
          <w:strike w:val="false"/>
          <w:dstrike w:val="false"/>
          <w:position w:val="0"/>
          <w:sz w:val="20"/>
          <w:sz w:val="20"/>
          <w:szCs w:val="20"/>
          <w:shd w:fill="auto" w:val="clear"/>
          <w:vertAlign w:val="baseline"/>
        </w:rPr>
      </w:pPr>
      <w:r>
        <w:rPr/>
        <w:t xml:space="preserve">Incapacidade de cumprir </w:t>
      </w:r>
      <w:r>
        <w:rPr>
          <w:rFonts w:eastAsia="Arial" w:cs="Arial"/>
          <w:b w:val="false"/>
          <w:bCs w:val="false"/>
          <w:caps w:val="false"/>
          <w:smallCaps w:val="false"/>
          <w:strike w:val="false"/>
          <w:dstrike w:val="false"/>
          <w:position w:val="0"/>
          <w:sz w:val="20"/>
          <w:sz w:val="20"/>
          <w:szCs w:val="20"/>
          <w:u w:val="none"/>
          <w:shd w:fill="auto" w:val="clear"/>
          <w:vertAlign w:val="baseline"/>
        </w:rPr>
        <w:t>prazos dada a complexidade e tempo para o desenvolvimento do sistema.</w:t>
      </w:r>
    </w:p>
    <w:p>
      <w:pPr>
        <w:pStyle w:val="Heading1"/>
        <w:numPr>
          <w:ilvl w:val="0"/>
          <w:numId w:val="1"/>
        </w:numPr>
        <w:rPr/>
      </w:pPr>
      <w:bookmarkStart w:id="10" w:name="_mgkcljzdzdgk"/>
      <w:bookmarkEnd w:id="10"/>
      <w:r>
        <w:rPr/>
        <w:t>Requisitos de Documentação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shd w:val="clear" w:fill="auto"/>
        <w:spacing w:lineRule="auto" w:line="240" w:before="0" w:after="0"/>
        <w:ind w:hanging="360" w:left="720" w:right="0"/>
        <w:jc w:val="left"/>
        <w:rPr>
          <w:b w:val="false"/>
          <w:bCs w:val="false"/>
          <w:caps w:val="false"/>
          <w:smallCaps w:val="false"/>
          <w:strike w:val="false"/>
          <w:dstrike w:val="false"/>
          <w:position w:val="0"/>
          <w:sz w:val="20"/>
          <w:sz w:val="20"/>
          <w:szCs w:val="20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caps w:val="false"/>
          <w:smallCaps w:val="false"/>
          <w:strike w:val="false"/>
          <w:dstrike w:val="false"/>
          <w:position w:val="0"/>
          <w:sz w:val="20"/>
          <w:sz w:val="20"/>
          <w:szCs w:val="20"/>
          <w:u w:val="none"/>
          <w:shd w:fill="auto" w:val="clear"/>
          <w:vertAlign w:val="baseline"/>
        </w:rPr>
        <w:t>Manual d</w:t>
      </w:r>
      <w:r>
        <w:rPr/>
        <w:t>e instalação</w:t>
      </w:r>
      <w:r>
        <w:rPr>
          <w:rFonts w:eastAsia="Arial" w:cs="Arial"/>
          <w:b w:val="false"/>
          <w:bCs w:val="false"/>
          <w:caps w:val="false"/>
          <w:smallCaps w:val="false"/>
          <w:strike w:val="false"/>
          <w:dstrike w:val="false"/>
          <w:position w:val="0"/>
          <w:sz w:val="20"/>
          <w:sz w:val="20"/>
          <w:szCs w:val="20"/>
          <w:u w:val="none"/>
          <w:shd w:fill="auto" w:val="clear"/>
          <w:vertAlign w:val="baseline"/>
        </w:rPr>
        <w:t>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shd w:val="clear" w:fill="auto"/>
        <w:spacing w:lineRule="auto" w:line="240" w:before="0" w:after="0"/>
        <w:ind w:hanging="360" w:left="720" w:right="0"/>
        <w:jc w:val="left"/>
        <w:rPr>
          <w:b w:val="false"/>
          <w:bCs w:val="false"/>
          <w:caps w:val="false"/>
          <w:smallCaps w:val="false"/>
          <w:strike w:val="false"/>
          <w:dstrike w:val="false"/>
          <w:position w:val="0"/>
          <w:sz w:val="20"/>
          <w:sz w:val="20"/>
          <w:szCs w:val="20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caps w:val="false"/>
          <w:smallCaps w:val="false"/>
          <w:strike w:val="false"/>
          <w:dstrike w:val="false"/>
          <w:position w:val="0"/>
          <w:sz w:val="20"/>
          <w:sz w:val="20"/>
          <w:szCs w:val="20"/>
          <w:u w:val="none"/>
          <w:shd w:fill="auto" w:val="clear"/>
          <w:vertAlign w:val="baseline"/>
        </w:rPr>
        <w:t>Manual d</w:t>
      </w:r>
      <w:r>
        <w:rPr/>
        <w:t>o usuário para lojistas;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4"/>
        </w:numPr>
        <w:shd w:val="clear" w:fill="auto"/>
        <w:spacing w:lineRule="auto" w:line="240" w:before="0" w:after="0"/>
        <w:ind w:hanging="360" w:left="720" w:right="0"/>
        <w:jc w:val="left"/>
        <w:rPr/>
      </w:pPr>
      <w:r>
        <w:rPr/>
        <w:t>Manual do usuário para clientes.</w:t>
      </w:r>
    </w:p>
    <w:sectPr>
      <w:headerReference w:type="even" r:id="rId12"/>
      <w:headerReference w:type="default" r:id="rId13"/>
      <w:headerReference w:type="first" r:id="rId14"/>
      <w:footerReference w:type="even" r:id="rId15"/>
      <w:footerReference w:type="default" r:id="rId16"/>
      <w:footerReference w:type="first" r:id="rId17"/>
      <w:type w:val="nextPage"/>
      <w:pgSz w:w="11906" w:h="16838"/>
      <w:pgMar w:left="1418" w:right="851" w:gutter="0" w:header="851" w:top="908" w:footer="851" w:bottom="908"/>
      <w:pgNumType w:fmt="decimal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</w:font>
  <w:font w:name="Arial">
    <w:charset w:val="00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Liberation Serif">
    <w:altName w:val="Times New Roman"/>
    <w:charset w:val="01"/>
    <w:family w:val="roman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Arial"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Liberation Sans">
    <w:altName w:val="Arial"/>
    <w:charset w:val="01"/>
    <w:family w:val="swiss"/>
    <w:pitch w:val="variable"/>
    <w:embedRegular r:id="rId13" w:fontKey="{0D014A78-CABC-4EF0-12AC-5CD89AEFDE0D}"/>
    <w:embedBold r:id="rId14" w:fontKey="{0E014A78-CABC-4EF0-12AC-5CD89AEFDE0E}"/>
    <w:embedItalic r:id="rId15" w:fontKey="{0F014A78-CABC-4EF0-12AC-5CD89AEFDE0F}"/>
    <w:embedBoldItalic r:id="rId16" w:fontKey="{10014A78-CABC-4EF0-12AC-5CD89AEFDE10}"/>
  </w:font>
  <w:font w:name="Georgia">
    <w:charset w:val="01"/>
    <w:family w:val="roman"/>
    <w:pitch w:val="variable"/>
    <w:embedRegular r:id="rId17" w:fontKey="{11014A78-CABC-4EF0-12AC-5CD89AEFDE11}"/>
    <w:embedBold r:id="rId18" w:fontKey="{12014A78-CABC-4EF0-12AC-5CD89AEFDE12}"/>
    <w:embedItalic r:id="rId19" w:fontKey="{13014A78-CABC-4EF0-12AC-5CD89AEFDE13}"/>
    <w:embedBoldItalic r:id="rId20" w:fontKey="{14014A78-CABC-4EF0-12AC-5CD89AEFDE14}"/>
  </w:font>
  <w:font w:name="Quattrocento Sans">
    <w:charset w:val="01"/>
    <w:family w:val="roman"/>
    <w:pitch w:val="variable"/>
    <w:embedRegular r:id="rId21" w:fontKey="{15014A78-CABC-4EF0-12AC-5CD89AEFDE15}"/>
    <w:embedBold r:id="rId22" w:fontKey="{16014A78-CABC-4EF0-12AC-5CD89AEFDE16}"/>
    <w:embedItalic r:id="rId23" w:fontKey="{17014A78-CABC-4EF0-12AC-5CD89AEFDE17}"/>
    <w:embedBoldItalic r:id="rId24" w:fontKey="{18014A78-CABC-4EF0-12AC-5CD89AEFDE18}"/>
  </w:font>
  <w:font w:name="Calibri">
    <w:charset w:val="01"/>
    <w:family w:val="roman"/>
    <w:pitch w:val="variable"/>
  </w:font>
  <w:font w:name="Noto Sans Symbols">
    <w:charset w:val="01"/>
    <w:family w:val="swiss"/>
    <w:pitch w:val="default"/>
    <w:embedRegular r:id="rId25" w:fontKey="{19014A78-CABC-4EF0-12AC-5CD89AEFDE19}"/>
    <w:embedBold r:id="rId26" w:fontKey="{1A014A78-CABC-4EF0-12AC-5CD89AEFDE1A}"/>
  </w:font>
  <w:font w:name="Courier New">
    <w:charset w:val="01"/>
    <w:family w:val="modern"/>
    <w:pitch w:val="fixed"/>
    <w:embedRegular r:id="rId27" w:fontKey="{1B014A78-CABC-4EF0-12AC-5CD89AEFDE1B}"/>
    <w:embedBold r:id="rId28" w:fontKey="{1C014A78-CABC-4EF0-12AC-5CD89AEFDE1C}"/>
    <w:embedItalic r:id="rId29" w:fontKey="{1D014A78-CABC-4EF0-12AC-5CD89AEFDE1D}"/>
    <w:embedBoldItalic r:id="rId30" w:fontKey="{1E014A78-CABC-4EF0-12AC-5CD89AEFDE1E}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  <w:tbl>
    <w:tblPr>
      <w:tblStyle w:val="Table11"/>
      <w:tblW w:w="9710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000"/>
    </w:tblPr>
    <w:tblGrid>
      <w:gridCol w:w="4319"/>
      <w:gridCol w:w="1440"/>
      <w:gridCol w:w="2343"/>
      <w:gridCol w:w="1607"/>
    </w:tblGrid>
    <w:tr>
      <w:trPr>
        <w:cantSplit w:val="true"/>
      </w:trPr>
      <w:tc>
        <w:tcPr>
          <w:tcW w:w="4319" w:type="dxa"/>
          <w:tcBorders>
            <w:top w:val="single" w:sz="12" w:space="0" w:color="000000"/>
          </w:tcBorders>
        </w:tcPr>
        <w:p>
          <w:pPr>
            <w:pStyle w:val="normal1"/>
            <w:rPr/>
          </w:pPr>
          <w:r>
            <w:rPr/>
            <w:t>FS - Food Saver</w:t>
          </w:r>
        </w:p>
      </w:tc>
      <w:tc>
        <w:tcPr>
          <w:tcW w:w="1440" w:type="dxa"/>
          <w:tcBorders>
            <w:top w:val="single" w:sz="12" w:space="0" w:color="000000"/>
          </w:tcBorders>
          <w:vAlign w:val="center"/>
        </w:tcPr>
        <w:p>
          <w:pPr>
            <w:pStyle w:val="normal1"/>
            <w:rPr/>
          </w:pPr>
          <w:r>
            <w:rPr/>
          </w:r>
        </w:p>
      </w:tc>
      <w:tc>
        <w:tcPr>
          <w:tcW w:w="2343" w:type="dxa"/>
          <w:tcBorders>
            <w:top w:val="single" w:sz="12" w:space="0" w:color="000000"/>
          </w:tcBorders>
          <w:vAlign w:val="center"/>
        </w:tcPr>
        <w:p>
          <w:pPr>
            <w:pStyle w:val="normal1"/>
            <w:rPr/>
          </w:pPr>
          <w:r>
            <w:rPr/>
            <w:t>Versão 1.1.0</w:t>
          </w:r>
        </w:p>
      </w:tc>
      <w:tc>
        <w:tcPr>
          <w:tcW w:w="1607" w:type="dxa"/>
          <w:tcBorders>
            <w:top w:val="single" w:sz="12" w:space="0" w:color="000000"/>
          </w:tcBorders>
          <w:vAlign w:val="center"/>
        </w:tcPr>
        <w:p>
          <w:pPr>
            <w:pStyle w:val="normal1"/>
            <w:jc w:val="right"/>
            <w:rPr/>
          </w:pPr>
          <w:r>
            <w:rPr/>
            <w:t xml:space="preserve">Pág.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7</w:t>
          </w:r>
          <w:r>
            <w:rPr/>
            <w:fldChar w:fldCharType="end"/>
          </w:r>
          <w:r>
            <w:rPr/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7</w:t>
          </w:r>
          <w:r>
            <w:rPr/>
            <w:fldChar w:fldCharType="end"/>
          </w:r>
        </w:p>
      </w:tc>
    </w:tr>
  </w:tbl>
  <w:p>
    <w:pPr>
      <w:pStyle w:val="normal1"/>
      <w:jc w:val="right"/>
      <w:rPr/>
    </w:pPr>
    <w:r>
      <w:rPr/>
      <w:t xml:space="preserve">vs: </w:t>
    </w:r>
    <w:r>
      <w:rPr/>
      <w:fldChar w:fldCharType="begin"/>
    </w:r>
    <w:r>
      <w:rPr/>
      <w:instrText xml:space="preserve"> DOCPROPERTY "Versão Modelo"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/>
    </w:pPr>
    <w:r>
      <w:rPr/>
    </w:r>
  </w:p>
  <w:tbl>
    <w:tblPr>
      <w:tblStyle w:val="Table11"/>
      <w:tblW w:w="9710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000"/>
    </w:tblPr>
    <w:tblGrid>
      <w:gridCol w:w="4319"/>
      <w:gridCol w:w="1440"/>
      <w:gridCol w:w="2343"/>
      <w:gridCol w:w="1607"/>
    </w:tblGrid>
    <w:tr>
      <w:trPr>
        <w:cantSplit w:val="true"/>
      </w:trPr>
      <w:tc>
        <w:tcPr>
          <w:tcW w:w="4319" w:type="dxa"/>
          <w:tcBorders>
            <w:top w:val="single" w:sz="12" w:space="0" w:color="000000"/>
          </w:tcBorders>
        </w:tcPr>
        <w:p>
          <w:pPr>
            <w:pStyle w:val="normal1"/>
            <w:rPr/>
          </w:pPr>
          <w:r>
            <w:rPr/>
            <w:t>FS - Food Saver</w:t>
          </w:r>
        </w:p>
      </w:tc>
      <w:tc>
        <w:tcPr>
          <w:tcW w:w="1440" w:type="dxa"/>
          <w:tcBorders>
            <w:top w:val="single" w:sz="12" w:space="0" w:color="000000"/>
          </w:tcBorders>
          <w:vAlign w:val="center"/>
        </w:tcPr>
        <w:p>
          <w:pPr>
            <w:pStyle w:val="normal1"/>
            <w:rPr/>
          </w:pPr>
          <w:r>
            <w:rPr/>
          </w:r>
        </w:p>
      </w:tc>
      <w:tc>
        <w:tcPr>
          <w:tcW w:w="2343" w:type="dxa"/>
          <w:tcBorders>
            <w:top w:val="single" w:sz="12" w:space="0" w:color="000000"/>
          </w:tcBorders>
          <w:vAlign w:val="center"/>
        </w:tcPr>
        <w:p>
          <w:pPr>
            <w:pStyle w:val="normal1"/>
            <w:rPr/>
          </w:pPr>
          <w:r>
            <w:rPr/>
            <w:t>Versão 1.1.0</w:t>
          </w:r>
        </w:p>
      </w:tc>
      <w:tc>
        <w:tcPr>
          <w:tcW w:w="1607" w:type="dxa"/>
          <w:tcBorders>
            <w:top w:val="single" w:sz="12" w:space="0" w:color="000000"/>
          </w:tcBorders>
          <w:vAlign w:val="center"/>
        </w:tcPr>
        <w:p>
          <w:pPr>
            <w:pStyle w:val="normal1"/>
            <w:jc w:val="right"/>
            <w:rPr/>
          </w:pPr>
          <w:r>
            <w:rPr/>
            <w:t xml:space="preserve">Pág.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7</w:t>
          </w:r>
          <w:r>
            <w:rPr/>
            <w:fldChar w:fldCharType="end"/>
          </w:r>
          <w:r>
            <w:rPr/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7</w:t>
          </w:r>
          <w:r>
            <w:rPr/>
            <w:fldChar w:fldCharType="end"/>
          </w:r>
        </w:p>
      </w:tc>
    </w:tr>
  </w:tbl>
  <w:p>
    <w:pPr>
      <w:pStyle w:val="normal1"/>
      <w:jc w:val="right"/>
      <w:rPr/>
    </w:pPr>
    <w:r>
      <w:rPr/>
      <w:t xml:space="preserve">vs: </w:t>
    </w:r>
    <w:r>
      <w:rPr/>
      <w:fldChar w:fldCharType="begin"/>
    </w:r>
    <w:r>
      <w:rPr/>
      <w:instrText xml:space="preserve"> DOCPROPERTY "Versão Modelo"</w:instrText>
    </w:r>
    <w:r>
      <w:rPr/>
      <w:fldChar w:fldCharType="separate"/>
    </w:r>
    <w:r>
      <w:rPr/>
      <w:t>1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shd w:val="clear" w:fill="auto"/>
      <w:spacing w:lineRule="auto" w:line="276" w:before="0" w:after="0"/>
      <w:ind w:hanging="0" w:left="0" w:right="0"/>
      <w:jc w:val="left"/>
      <w:rPr>
        <w:rFonts w:ascii="Arial" w:hAnsi="Arial" w:eastAsia="Arial" w:cs="Arial"/>
        <w:b/>
        <w:bCs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Arial" w:cs="Arial"/>
        <w:b/>
        <w:bCs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r>
  </w:p>
  <w:tbl>
    <w:tblPr>
      <w:tblStyle w:val="Table7"/>
      <w:tblW w:w="9720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000"/>
    </w:tblPr>
    <w:tblGrid>
      <w:gridCol w:w="1437"/>
      <w:gridCol w:w="6843"/>
      <w:gridCol w:w="1440"/>
    </w:tblGrid>
    <w:tr>
      <w:trPr>
        <w:cantSplit w:val="true"/>
      </w:trPr>
      <w:tc>
        <w:tcPr>
          <w:tcW w:w="1437" w:type="dxa"/>
          <w:tcBorders>
            <w:bottom w:val="single" w:sz="12" w:space="0" w:color="000000"/>
          </w:tcBorders>
          <w:vAlign w:val="center"/>
        </w:tcPr>
        <w:p>
          <w:pPr>
            <w:pStyle w:val="normal1"/>
            <w:jc w:val="center"/>
            <w:rPr>
              <w:b/>
              <w:bCs/>
            </w:rPr>
          </w:pPr>
          <w:r>
            <w:rPr>
              <w:b/>
              <w:bCs/>
            </w:rPr>
            <w:t>Food Saver</w:t>
          </w:r>
        </w:p>
      </w:tc>
      <w:tc>
        <w:tcPr>
          <w:tcW w:w="6843" w:type="dxa"/>
          <w:tcBorders>
            <w:bottom w:val="single" w:sz="12" w:space="0" w:color="000000"/>
          </w:tcBorders>
          <w:vAlign w:val="center"/>
        </w:tcPr>
        <w:p>
          <w:pPr>
            <w:pStyle w:val="normal1"/>
            <w:jc w:val="center"/>
            <w:rPr>
              <w:b/>
              <w:bCs/>
              <w:sz w:val="24"/>
              <w:szCs w:val="24"/>
            </w:rPr>
          </w:pPr>
          <w:r>
            <w:rPr/>
            <w:t>Visão</w:t>
          </w:r>
        </w:p>
      </w:tc>
      <w:tc>
        <w:tcPr>
          <w:tcW w:w="1440" w:type="dxa"/>
          <w:tcBorders>
            <w:bottom w:val="single" w:sz="12" w:space="0" w:color="000000"/>
          </w:tcBorders>
          <w:vAlign w:val="center"/>
        </w:tcPr>
        <w:p>
          <w:pPr>
            <w:pStyle w:val="normal1"/>
            <w:rPr>
              <w:b/>
              <w:bCs/>
            </w:rPr>
          </w:pPr>
          <w:r>
            <w:rPr>
              <w:b/>
              <w:bCs/>
            </w:rPr>
          </w:r>
        </w:p>
      </w:tc>
    </w:tr>
  </w:tbl>
  <w:p>
    <w:pPr>
      <w:pStyle w:val="normal1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shd w:val="clear" w:fill="auto"/>
      <w:spacing w:lineRule="auto" w:line="276" w:before="0" w:after="0"/>
      <w:ind w:hanging="0" w:left="0" w:right="0"/>
      <w:jc w:val="left"/>
      <w:rPr>
        <w:rFonts w:ascii="Arial" w:hAnsi="Arial" w:eastAsia="Arial" w:cs="Arial"/>
        <w:b/>
        <w:bCs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pPr>
    <w:r>
      <w:rPr>
        <w:rFonts w:eastAsia="Arial" w:cs="Arial"/>
        <w:b/>
        <w:bCs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</w:r>
  </w:p>
  <w:tbl>
    <w:tblPr>
      <w:tblStyle w:val="Table7"/>
      <w:tblW w:w="9720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000"/>
    </w:tblPr>
    <w:tblGrid>
      <w:gridCol w:w="1437"/>
      <w:gridCol w:w="6843"/>
      <w:gridCol w:w="1440"/>
    </w:tblGrid>
    <w:tr>
      <w:trPr>
        <w:cantSplit w:val="true"/>
      </w:trPr>
      <w:tc>
        <w:tcPr>
          <w:tcW w:w="1437" w:type="dxa"/>
          <w:tcBorders>
            <w:bottom w:val="single" w:sz="12" w:space="0" w:color="000000"/>
          </w:tcBorders>
          <w:vAlign w:val="center"/>
        </w:tcPr>
        <w:p>
          <w:pPr>
            <w:pStyle w:val="normal1"/>
            <w:jc w:val="center"/>
            <w:rPr>
              <w:b/>
              <w:bCs/>
            </w:rPr>
          </w:pPr>
          <w:r>
            <w:rPr>
              <w:b/>
              <w:bCs/>
            </w:rPr>
            <w:t>Food Saver</w:t>
          </w:r>
        </w:p>
      </w:tc>
      <w:tc>
        <w:tcPr>
          <w:tcW w:w="6843" w:type="dxa"/>
          <w:tcBorders>
            <w:bottom w:val="single" w:sz="12" w:space="0" w:color="000000"/>
          </w:tcBorders>
          <w:vAlign w:val="center"/>
        </w:tcPr>
        <w:p>
          <w:pPr>
            <w:pStyle w:val="normal1"/>
            <w:jc w:val="center"/>
            <w:rPr>
              <w:b/>
              <w:bCs/>
              <w:sz w:val="24"/>
              <w:szCs w:val="24"/>
            </w:rPr>
          </w:pPr>
          <w:r>
            <w:rPr/>
            <w:t>Visão</w:t>
          </w:r>
        </w:p>
      </w:tc>
      <w:tc>
        <w:tcPr>
          <w:tcW w:w="1440" w:type="dxa"/>
          <w:tcBorders>
            <w:bottom w:val="single" w:sz="12" w:space="0" w:color="000000"/>
          </w:tcBorders>
          <w:vAlign w:val="center"/>
        </w:tcPr>
        <w:p>
          <w:pPr>
            <w:pStyle w:val="normal1"/>
            <w:rPr>
              <w:b/>
              <w:bCs/>
            </w:rPr>
          </w:pPr>
          <w:r>
            <w:rPr>
              <w:b/>
              <w:bCs/>
            </w:rPr>
          </w:r>
        </w:p>
      </w:tc>
    </w:tr>
  </w:tbl>
  <w:p>
    <w:pPr>
      <w:pStyle w:val="normal1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576" w:hanging="576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decimal"/>
      <w:lvlText w:val="%1.%2.%4.%3.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  <w:rPr/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576" w:hanging="576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decimal"/>
      <w:lvlText w:val="%1.%2.%4.%3.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  <w:rPr/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/>
    </w:lvl>
  </w:abstractNum>
  <w:abstractNum w:abstractNumId="3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4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isplayBackgroundShape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both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spacing w:lineRule="auto" w:line="240" w:before="480" w:after="360"/>
      <w:ind w:hanging="0" w:left="0"/>
    </w:pPr>
    <w:rPr>
      <w:b/>
      <w:bCs/>
      <w:smallCaps/>
      <w:color w:val="000000"/>
      <w:sz w:val="24"/>
      <w:szCs w:val="24"/>
    </w:rPr>
  </w:style>
  <w:style w:type="paragraph" w:styleId="Heading2">
    <w:name w:val="heading 2"/>
    <w:basedOn w:val="normal1"/>
    <w:next w:val="normal1"/>
    <w:qFormat/>
    <w:pPr>
      <w:keepNext w:val="true"/>
      <w:spacing w:lineRule="auto" w:line="240" w:before="360" w:after="240"/>
      <w:ind w:hanging="0" w:left="0"/>
      <w:jc w:val="left"/>
    </w:pPr>
    <w:rPr>
      <w:b/>
      <w:bCs/>
      <w:color w:val="000000"/>
      <w:sz w:val="24"/>
      <w:szCs w:val="24"/>
    </w:rPr>
  </w:style>
  <w:style w:type="paragraph" w:styleId="Heading3">
    <w:name w:val="heading 3"/>
    <w:basedOn w:val="normal1"/>
    <w:next w:val="normal1"/>
    <w:qFormat/>
    <w:pPr>
      <w:keepNext w:val="true"/>
      <w:spacing w:lineRule="auto" w:line="240" w:before="240" w:after="120"/>
      <w:ind w:hanging="0" w:left="0"/>
      <w:jc w:val="left"/>
    </w:pPr>
    <w:rPr>
      <w:b/>
      <w:bCs/>
      <w:color w:val="000000"/>
      <w:sz w:val="24"/>
      <w:szCs w:val="24"/>
    </w:rPr>
  </w:style>
  <w:style w:type="paragraph" w:styleId="Heading4">
    <w:name w:val="heading 4"/>
    <w:basedOn w:val="normal1"/>
    <w:next w:val="normal1"/>
    <w:qFormat/>
    <w:pPr>
      <w:keepNext w:val="true"/>
      <w:tabs>
        <w:tab w:val="clear" w:pos="720"/>
        <w:tab w:val="left" w:pos="360" w:leader="none"/>
      </w:tabs>
      <w:spacing w:lineRule="auto" w:line="240" w:before="240" w:after="120"/>
      <w:ind w:hanging="0" w:left="0"/>
    </w:pPr>
    <w:rPr>
      <w:b/>
      <w:bCs/>
      <w:color w:val="000000"/>
      <w:sz w:val="24"/>
      <w:szCs w:val="24"/>
    </w:rPr>
  </w:style>
  <w:style w:type="paragraph" w:styleId="Heading5">
    <w:name w:val="heading 5"/>
    <w:basedOn w:val="normal1"/>
    <w:next w:val="normal1"/>
    <w:qFormat/>
    <w:pPr>
      <w:spacing w:lineRule="auto" w:line="240" w:before="240" w:after="120"/>
    </w:pPr>
    <w:rPr>
      <w:b/>
      <w:bCs/>
      <w:color w:val="000000"/>
    </w:rPr>
  </w:style>
  <w:style w:type="paragraph" w:styleId="Heading6">
    <w:name w:val="heading 6"/>
    <w:basedOn w:val="normal1"/>
    <w:next w:val="normal1"/>
    <w:qFormat/>
    <w:pPr>
      <w:spacing w:lineRule="auto" w:line="240" w:before="240" w:after="120"/>
      <w:ind w:hanging="0" w:left="0"/>
    </w:pPr>
    <w:rPr>
      <w:b/>
      <w:bCs/>
      <w:i/>
      <w:iCs/>
      <w:color w:val="000000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normal1" w:default="1">
    <w:name w:val="normal1"/>
    <w:qFormat/>
    <w:pPr>
      <w:widowControl/>
      <w:suppressAutoHyphens w:val="true"/>
      <w:bidi w:val="0"/>
      <w:spacing w:before="0" w:after="0"/>
      <w:jc w:val="both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paragraph" w:styleId="Title">
    <w:name w:val="Title"/>
    <w:basedOn w:val="normal1"/>
    <w:next w:val="normal1"/>
    <w:qFormat/>
    <w:pPr>
      <w:spacing w:lineRule="auto" w:line="240" w:before="480" w:after="360"/>
    </w:pPr>
    <w:rPr>
      <w:b/>
      <w:bCs/>
      <w:smallCaps/>
      <w:color w:val="000000"/>
      <w:sz w:val="28"/>
      <w:szCs w:val="28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FrameContents">
    <w:name w:val="Frame Contents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FrameContentsuser">
    <w:name w:val="Frame Contents (user)"/>
    <w:basedOn w:val="Normal"/>
    <w:qFormat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footer" Target="footer4.xml"/><Relationship Id="rId7" Type="http://schemas.openxmlformats.org/officeDocument/2006/relationships/footer" Target="footer5.xml"/><Relationship Id="rId8" Type="http://schemas.openxmlformats.org/officeDocument/2006/relationships/footer" Target="footer6.xml"/><Relationship Id="rId9" Type="http://schemas.openxmlformats.org/officeDocument/2006/relationships/footer" Target="footer7.xml"/><Relationship Id="rId10" Type="http://schemas.openxmlformats.org/officeDocument/2006/relationships/footer" Target="footer8.xml"/><Relationship Id="rId11" Type="http://schemas.openxmlformats.org/officeDocument/2006/relationships/footer" Target="footer9.xml"/><Relationship Id="rId12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header" Target="header3.xml"/><Relationship Id="rId15" Type="http://schemas.openxmlformats.org/officeDocument/2006/relationships/footer" Target="footer10.xml"/><Relationship Id="rId16" Type="http://schemas.openxmlformats.org/officeDocument/2006/relationships/footer" Target="footer11.xml"/><Relationship Id="rId17" Type="http://schemas.openxmlformats.org/officeDocument/2006/relationships/footer" Target="footer12.xml"/><Relationship Id="rId18" Type="http://schemas.openxmlformats.org/officeDocument/2006/relationships/numbering" Target="numbering.xml"/><Relationship Id="rId19" Type="http://schemas.openxmlformats.org/officeDocument/2006/relationships/fontTable" Target="fontTable.xml"/><Relationship Id="rId20" Type="http://schemas.openxmlformats.org/officeDocument/2006/relationships/settings" Target="settings.xml"/><Relationship Id="rId21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<Relationship Id="rId23" Type="http://schemas.openxmlformats.org/officeDocument/2006/relationships/font" Target="fonts/font23.odttf"/><Relationship Id="rId24" Type="http://schemas.openxmlformats.org/officeDocument/2006/relationships/font" Target="fonts/font24.odttf"/><Relationship Id="rId25" Type="http://schemas.openxmlformats.org/officeDocument/2006/relationships/font" Target="fonts/font25.odttf"/><Relationship Id="rId26" Type="http://schemas.openxmlformats.org/officeDocument/2006/relationships/font" Target="fonts/font26.odttf"/><Relationship Id="rId27" Type="http://schemas.openxmlformats.org/officeDocument/2006/relationships/font" Target="fonts/font27.odttf"/><Relationship Id="rId28" Type="http://schemas.openxmlformats.org/officeDocument/2006/relationships/font" Target="fonts/font28.odttf"/><Relationship Id="rId29" Type="http://schemas.openxmlformats.org/officeDocument/2006/relationships/font" Target="fonts/font29.odttf"/><Relationship Id="rId30" Type="http://schemas.openxmlformats.org/officeDocument/2006/relationships/font" Target="fonts/font30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113</TotalTime>
  <Application>LibreOffice/25.2.3.2$Linux_X86_64 LibreOffice_project/520$Build-2</Application>
  <AppVersion>15.0000</AppVersion>
  <Pages>7</Pages>
  <Words>1092</Words>
  <Characters>5680</Characters>
  <CharactersWithSpaces>6648</CharactersWithSpaces>
  <Paragraphs>113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2026-05-13T17:49:02Z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ão Modelo">
    <vt:lpwstr>1</vt:lpwstr>
  </property>
</Properties>
</file>