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EPP-Seonivel1"/>
        <w:numPr>
          <w:ilvl w:val="0"/>
          <w:numId w:val="2"/>
        </w:numPr>
        <w:spacing w:before="480" w:after="360"/>
        <w:rPr>
          <w:lang w:val="pt-PT"/>
        </w:rPr>
      </w:pPr>
      <w:r>
        <w:rPr/>
        <w:t xml:space="preserve">caso de uso: </w:t>
      </w:r>
      <w:r>
        <w:rPr>
          <w:lang w:val="pt-PT"/>
        </w:rPr>
        <w:t>acessar página de uma loja</w:t>
      </w:r>
    </w:p>
    <w:p>
      <w:pPr>
        <w:pStyle w:val="EPP-Seonivel1"/>
        <w:numPr>
          <w:ilvl w:val="0"/>
          <w:numId w:val="2"/>
        </w:numPr>
        <w:rPr/>
      </w:pPr>
      <w:r>
        <w:rPr/>
        <w:t xml:space="preserve">número da historia: </w:t>
      </w:r>
      <w:r>
        <w:rPr/>
        <w:t>07</w:t>
      </w:r>
    </w:p>
    <w:p>
      <w:pPr>
        <w:pStyle w:val="EPP-Seonivel1"/>
        <w:numPr>
          <w:ilvl w:val="0"/>
          <w:numId w:val="2"/>
        </w:numPr>
        <w:rPr/>
      </w:pPr>
      <w:r>
        <w:rPr/>
        <w:t xml:space="preserve">Estimativa: </w:t>
      </w:r>
      <w:r>
        <w:rPr/>
        <w:t>13,57</w:t>
      </w:r>
    </w:p>
    <w:p>
      <w:pPr>
        <w:pStyle w:val="EPP-Seonivel1"/>
        <w:numPr>
          <w:ilvl w:val="0"/>
          <w:numId w:val="2"/>
        </w:numPr>
        <w:rPr/>
      </w:pPr>
      <w:bookmarkStart w:id="0" w:name="_Toc464633893"/>
      <w:bookmarkStart w:id="1" w:name="_GoBack"/>
      <w:bookmarkEnd w:id="1"/>
      <w:r>
        <w:rPr/>
        <w:t>Descrição</w:t>
      </w:r>
      <w:bookmarkEnd w:id="0"/>
      <w:r>
        <w:rPr/>
        <w:t xml:space="preserve"> da historia</w:t>
      </w:r>
    </w:p>
    <w:p>
      <w:pPr>
        <w:pStyle w:val="normal1"/>
        <w:jc w:val="start"/>
        <w:rPr/>
      </w:pPr>
      <w:r>
        <w:rPr>
          <w:lang w:val="pt-PT"/>
        </w:rPr>
        <w:t xml:space="preserve">Como um </w:t>
      </w:r>
      <w:r>
        <w:rPr>
          <w:b/>
          <w:bCs/>
          <w:lang w:val="pt-PT"/>
        </w:rPr>
        <w:t>cliente</w:t>
      </w:r>
      <w:r>
        <w:rPr>
          <w:lang w:val="pt-PT"/>
        </w:rPr>
        <w:t xml:space="preserve"> eu gostaria de poder </w:t>
      </w:r>
      <w:r>
        <w:rPr>
          <w:b/>
          <w:bCs/>
          <w:lang w:val="pt-PT"/>
        </w:rPr>
        <w:t>acessar as páginas das lojas</w:t>
      </w:r>
      <w:r>
        <w:rPr>
          <w:lang w:val="pt-PT"/>
        </w:rPr>
        <w:t xml:space="preserve"> para </w:t>
      </w:r>
      <w:r>
        <w:rPr>
          <w:b/>
          <w:bCs/>
          <w:lang w:val="pt-PT"/>
        </w:rPr>
        <w:t>poder fazer as compras, ver seus produtos despretensiosamente, ou até favoritar as lojas para acessá-las mais facilmente no futuro se possível</w:t>
      </w:r>
      <w:r>
        <w:rPr>
          <w:lang w:val="pt-PT"/>
        </w:rPr>
        <w:t>.</w:t>
      </w:r>
    </w:p>
    <w:p>
      <w:pPr>
        <w:pStyle w:val="EPP-Seonivel1"/>
        <w:numPr>
          <w:ilvl w:val="0"/>
          <w:numId w:val="2"/>
        </w:numPr>
        <w:rPr/>
      </w:pPr>
      <w:bookmarkStart w:id="2" w:name="_Toc464633895"/>
      <w:bookmarkStart w:id="3" w:name="_Toc464633894_Copy_1"/>
      <w:bookmarkEnd w:id="3"/>
      <w:r>
        <w:rPr/>
        <w:t>TESTES DE ACEITAÇÃO</w:t>
      </w:r>
      <w:bookmarkEnd w:id="2"/>
    </w:p>
    <w:p>
      <w:pPr>
        <w:pStyle w:val="EPP-Comentario"/>
        <w:rPr/>
      </w:pPr>
      <w:r>
        <w:rPr/>
      </w:r>
    </w:p>
    <w:p>
      <w:pPr>
        <w:pStyle w:val="EPP-Cabealho"/>
        <w:jc w:val="start"/>
        <w:rPr/>
      </w:pPr>
      <w:r>
        <w:rPr>
          <w:b/>
        </w:rPr>
        <w:t>Pré-condição</w:t>
      </w:r>
      <w:r>
        <w:rPr/>
        <w:t xml:space="preserve">: </w:t>
      </w:r>
      <w:r>
        <w:rPr/>
        <w:t>Estar logado como cliente.</w:t>
      </w:r>
    </w:p>
    <w:p>
      <w:pPr>
        <w:pStyle w:val="EPP-Cabealho"/>
        <w:jc w:val="start"/>
        <w:rPr/>
      </w:pPr>
      <w:r>
        <w:rPr/>
      </w:r>
    </w:p>
    <w:p>
      <w:pPr>
        <w:pStyle w:val="EPP-Cabealho"/>
        <w:jc w:val="start"/>
        <w:rPr/>
      </w:pPr>
      <w:r>
        <w:rPr>
          <w:b/>
        </w:rPr>
        <w:t>Casos de Teste:</w:t>
      </w:r>
    </w:p>
    <w:tbl>
      <w:tblPr>
        <w:tblStyle w:val="Tabelacomgrade"/>
        <w:tblW w:w="977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101"/>
        <w:gridCol w:w="3787"/>
        <w:gridCol w:w="2445"/>
        <w:gridCol w:w="2444"/>
      </w:tblGrid>
      <w:tr>
        <w:trPr/>
        <w:tc>
          <w:tcPr>
            <w:tcW w:w="1101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Nr.</w:t>
            </w:r>
          </w:p>
        </w:tc>
        <w:tc>
          <w:tcPr>
            <w:tcW w:w="3787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Funcionalidade/Comportamento</w:t>
            </w:r>
          </w:p>
        </w:tc>
        <w:tc>
          <w:tcPr>
            <w:tcW w:w="2445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Entradas</w:t>
            </w:r>
          </w:p>
        </w:tc>
        <w:tc>
          <w:tcPr>
            <w:tcW w:w="2444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Resultado Esperado</w:t>
            </w:r>
          </w:p>
        </w:tc>
      </w:tr>
      <w:tr>
        <w:trPr/>
        <w:tc>
          <w:tcPr>
            <w:tcW w:w="1101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i w:val="false"/>
                <w:i w:val="false"/>
                <w:iCs w:val="false"/>
                <w:color w:val="000000"/>
              </w:rPr>
            </w:pP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01</w:t>
            </w:r>
          </w:p>
        </w:tc>
        <w:tc>
          <w:tcPr>
            <w:tcW w:w="3787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rFonts w:eastAsia="Times New Roman"/>
                <w:i w:val="false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Acessar página e visualizar produtos</w:t>
            </w:r>
          </w:p>
        </w:tc>
        <w:tc>
          <w:tcPr>
            <w:tcW w:w="2445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rFonts w:eastAsia="Times New Roman"/>
                <w:i w:val="false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Clique no card da "Padaria Silva"</w:t>
            </w:r>
          </w:p>
        </w:tc>
        <w:tc>
          <w:tcPr>
            <w:tcW w:w="2444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rFonts w:eastAsia="Times New Roman"/>
                <w:i w:val="false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Página carregada mostrando informações da loja e a listagem de produtos ativos</w:t>
            </w:r>
          </w:p>
        </w:tc>
      </w:tr>
      <w:tr>
        <w:trPr/>
        <w:tc>
          <w:tcPr>
            <w:tcW w:w="1101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i w:val="false"/>
                <w:i w:val="false"/>
                <w:iCs w:val="false"/>
                <w:color w:val="000000"/>
              </w:rPr>
            </w:pP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02</w:t>
            </w:r>
          </w:p>
        </w:tc>
        <w:tc>
          <w:tcPr>
            <w:tcW w:w="3787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rFonts w:eastAsia="Times New Roman"/>
                <w:i w:val="false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Favoritar estabelecimento</w:t>
            </w:r>
          </w:p>
        </w:tc>
        <w:tc>
          <w:tcPr>
            <w:tcW w:w="2445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rFonts w:eastAsia="Times New Roman"/>
                <w:i w:val="false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Clique no ícone de "Favoritar" na página da loja</w:t>
            </w:r>
          </w:p>
        </w:tc>
        <w:tc>
          <w:tcPr>
            <w:tcW w:w="2444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i w:val="false"/>
                <w:i w:val="false"/>
                <w:iCs w:val="false"/>
                <w:color w:val="000000"/>
              </w:rPr>
            </w:pP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M</w:t>
            </w:r>
            <w:r>
              <w:rPr>
                <w:i w:val="false"/>
                <w:iCs w:val="false"/>
                <w:color w:val="000000"/>
              </w:rPr>
              <w:t xml:space="preserve">ensagem de </w:t>
            </w:r>
            <w:r>
              <w:rPr>
                <w:i w:val="false"/>
                <w:iCs w:val="false"/>
                <w:color w:val="000000"/>
              </w:rPr>
              <w:t>l</w:t>
            </w:r>
            <w:r>
              <w:rPr>
                <w:i w:val="false"/>
                <w:iCs w:val="false"/>
                <w:color w:val="000000"/>
              </w:rPr>
              <w:t>oja adicionada aos seus favoritos</w:t>
            </w:r>
          </w:p>
        </w:tc>
      </w:tr>
      <w:tr>
        <w:trPr/>
        <w:tc>
          <w:tcPr>
            <w:tcW w:w="1101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r>
          </w:p>
        </w:tc>
        <w:tc>
          <w:tcPr>
            <w:tcW w:w="3787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r>
          </w:p>
        </w:tc>
        <w:tc>
          <w:tcPr>
            <w:tcW w:w="2445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r>
          </w:p>
        </w:tc>
        <w:tc>
          <w:tcPr>
            <w:tcW w:w="2444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r>
          </w:p>
        </w:tc>
      </w:tr>
    </w:tbl>
    <w:p>
      <w:pPr>
        <w:pStyle w:val="EPP-Comentario"/>
        <w:rPr/>
      </w:pPr>
      <w:r>
        <w:rPr/>
      </w:r>
    </w:p>
    <w:p>
      <w:pPr>
        <w:pStyle w:val="EPP-Seonivel1"/>
        <w:numPr>
          <w:ilvl w:val="0"/>
          <w:numId w:val="2"/>
        </w:numPr>
        <w:rPr/>
      </w:pPr>
      <w:r>
        <w:rPr/>
        <w:t>tEM PROTÓTIPO?</w:t>
      </w:r>
    </w:p>
    <w:p>
      <w:pPr>
        <w:pStyle w:val="EPP-Comentario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8" w:right="851" w:gutter="0" w:header="851" w:top="908" w:footer="851" w:bottom="908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Verdan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 Unicode MS">
    <w:charset w:val="01" w:characterSet="utf-8"/>
    <w:family w:val="swiss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710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  <w:tblLook w:val="0000" w:noHBand="0" w:noVBand="0" w:firstColumn="0" w:lastRow="0" w:lastColumn="0" w:firstRow="0"/>
    </w:tblPr>
    <w:tblGrid>
      <w:gridCol w:w="6298"/>
      <w:gridCol w:w="1705"/>
      <w:gridCol w:w="1707"/>
    </w:tblGrid>
    <w:tr>
      <w:trPr>
        <w:cantSplit w:val="true"/>
      </w:trPr>
      <w:tc>
        <w:tcPr>
          <w:tcW w:w="6298" w:type="dxa"/>
          <w:tcBorders>
            <w:top w:val="single" w:sz="12" w:space="0" w:color="000000"/>
          </w:tcBorders>
        </w:tcPr>
        <w:p>
          <w:pPr>
            <w:pStyle w:val="EPP-Cabealho"/>
            <w:rPr/>
          </w:pPr>
          <w:sdt>
            <w:sdtPr>
              <w:placeholder>
                <w:docPart w:val="D96230F4359D461BB2D134969CB2F2ED"/>
              </w:placeholder>
              <w:dataBinding w:prefixMappings="xmlns:ns0='http://schemas.openxmlformats.org/officeDocument/2006/extended-properties' " w:xpath="/ns0:Properties[1]/ns0:Manager[1]" w:storeItemID="{6668398D-A668-4E3E-A5EB-62B293D839F1}"/>
              <w:alias w:val="Gestor"/>
              <w:id w:val="-183205528"/>
              <w:text/>
            </w:sdtPr>
            <w:sdtContent>
              <w:r>
                <w:rPr/>
              </w:r>
              <w:r>
                <w:rPr/>
                <w:t>&lt;Sigla do Projeto&gt; - &lt;Nome do Projeto&gt;</w:t>
              </w:r>
            </w:sdtContent>
          </w:sdt>
          <w:r>
            <w:rPr/>
            <w:tab/>
          </w:r>
          <w:sdt>
            <w:sdtPr>
              <w:placeholder>
                <w:docPart w:val="EB5BAC19D3044093B473F7708492FA28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alias w:val="Assunto"/>
              <w:id w:val="643781672"/>
              <w:text/>
            </w:sdtPr>
            <w:sdtContent>
              <w:r>
                <w:rPr/>
              </w:r>
              <w:r>
                <w:rPr/>
                <w:t>Versão &lt;X&gt;</w:t>
              </w:r>
            </w:sdtContent>
          </w:sdt>
        </w:p>
      </w:tc>
      <w:tc>
        <w:tcPr>
          <w:tcW w:w="1705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/>
          </w:pPr>
          <w:r>
            <w:rPr/>
            <w:fldChar w:fldCharType="begin"/>
          </w:r>
          <w:r>
            <w:rPr/>
            <w:instrText xml:space="preserve"> DOCPROPERTY "CATEGORY"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tc>
      <w:tc>
        <w:tcPr>
          <w:tcW w:w="1707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/>
          </w:pPr>
          <w:r>
            <w:rPr/>
            <w:t xml:space="preserve">Pág.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  <w:r>
            <w:rPr/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</w:p>
      </w:tc>
    </w:tr>
  </w:tbl>
  <w:p>
    <w:pPr>
      <w:pStyle w:val="Normal"/>
      <w:jc w:val="end"/>
      <w:rPr/>
    </w:pPr>
    <w:r>
      <w:rPr/>
      <w:t xml:space="preserve">vs: </w:t>
    </w:r>
    <w:r>
      <w:rPr/>
      <w:fldChar w:fldCharType="begin"/>
    </w:r>
    <w:r>
      <w:rPr/>
      <w:instrText xml:space="preserve"> DOCPROPERTY "Versão Modelo"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710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  <w:tblLook w:val="0000" w:noHBand="0" w:noVBand="0" w:firstColumn="0" w:lastRow="0" w:lastColumn="0" w:firstRow="0"/>
    </w:tblPr>
    <w:tblGrid>
      <w:gridCol w:w="6298"/>
      <w:gridCol w:w="1705"/>
      <w:gridCol w:w="1707"/>
    </w:tblGrid>
    <w:tr>
      <w:trPr>
        <w:cantSplit w:val="true"/>
      </w:trPr>
      <w:tc>
        <w:tcPr>
          <w:tcW w:w="6298" w:type="dxa"/>
          <w:tcBorders>
            <w:top w:val="single" w:sz="12" w:space="0" w:color="000000"/>
          </w:tcBorders>
        </w:tcPr>
        <w:p>
          <w:pPr>
            <w:pStyle w:val="EPP-Cabealho"/>
            <w:rPr/>
          </w:pPr>
          <w:sdt>
            <w:sdtPr>
              <w:placeholder>
                <w:docPart w:val="D96230F4359D461BB2D134969CB2F2ED"/>
              </w:placeholder>
              <w:dataBinding w:prefixMappings="xmlns:ns0='http://schemas.openxmlformats.org/officeDocument/2006/extended-properties' " w:xpath="/ns0:Properties[1]/ns0:Manager[1]" w:storeItemID="{6668398D-A668-4E3E-A5EB-62B293D839F1}"/>
              <w:alias w:val="Gestor"/>
              <w:id w:val="-183205528"/>
              <w:text/>
            </w:sdtPr>
            <w:sdtContent>
              <w:r>
                <w:rPr/>
              </w:r>
              <w:r>
                <w:rPr/>
                <w:t>&lt;Sigla do Projeto&gt; - &lt;Nome do Projeto&gt;</w:t>
              </w:r>
            </w:sdtContent>
          </w:sdt>
          <w:r>
            <w:rPr/>
            <w:tab/>
          </w:r>
          <w:sdt>
            <w:sdtPr>
              <w:placeholder>
                <w:docPart w:val="EB5BAC19D3044093B473F7708492FA28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alias w:val="Assunto"/>
              <w:id w:val="643781672"/>
              <w:text/>
            </w:sdtPr>
            <w:sdtContent>
              <w:r>
                <w:rPr/>
              </w:r>
              <w:r>
                <w:rPr/>
                <w:t>Versão &lt;X&gt;</w:t>
              </w:r>
            </w:sdtContent>
          </w:sdt>
        </w:p>
      </w:tc>
      <w:tc>
        <w:tcPr>
          <w:tcW w:w="1705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/>
          </w:pPr>
          <w:r>
            <w:rPr/>
            <w:fldChar w:fldCharType="begin"/>
          </w:r>
          <w:r>
            <w:rPr/>
            <w:instrText xml:space="preserve"> DOCPROPERTY "CATEGORY"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tc>
      <w:tc>
        <w:tcPr>
          <w:tcW w:w="1707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/>
          </w:pPr>
          <w:r>
            <w:rPr/>
            <w:t xml:space="preserve">Pág.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  <w:r>
            <w:rPr/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</w:p>
      </w:tc>
    </w:tr>
  </w:tbl>
  <w:p>
    <w:pPr>
      <w:pStyle w:val="Normal"/>
      <w:jc w:val="end"/>
      <w:rPr/>
    </w:pPr>
    <w:r>
      <w:rPr/>
      <w:t xml:space="preserve">vs: </w:t>
    </w:r>
    <w:r>
      <w:rPr/>
      <w:fldChar w:fldCharType="begin"/>
    </w:r>
    <w:r>
      <w:rPr/>
      <w:instrText xml:space="preserve"> DOCPROPERTY "Versão Modelo"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20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  <w:tblLook w:val="0000" w:noHBand="0" w:noVBand="0" w:firstColumn="0" w:lastRow="0" w:lastColumn="0" w:firstRow="0"/>
    </w:tblPr>
    <w:tblGrid>
      <w:gridCol w:w="1438"/>
      <w:gridCol w:w="6842"/>
      <w:gridCol w:w="1440"/>
    </w:tblGrid>
    <w:tr>
      <w:trPr>
        <w:cantSplit w:val="true"/>
      </w:trPr>
      <w:tc>
        <w:tcPr>
          <w:tcW w:w="1438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  <w:bCs/>
            </w:rPr>
          </w:pPr>
          <w:r>
            <w:rPr/>
            <w:t>Food Saver</w:t>
          </w:r>
        </w:p>
      </w:tc>
      <w:tc>
        <w:tcPr>
          <w:tcW w:w="6842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Cs/>
            </w:rPr>
          </w:pPr>
          <w:sdt>
            <w:sdtPr>
              <w:placeholder>
                <w:docPart w:val="0E3367DA2CF6486FA777E245A8350C5F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alias w:val="Título"/>
              <w:id w:val="-1432506946"/>
              <w:text/>
            </w:sdtPr>
            <w:sdtContent>
              <w:r>
                <w:rPr>
                  <w:bCs/>
                </w:rPr>
              </w:r>
              <w:r>
                <w:rPr>
                  <w:bCs/>
                </w:rPr>
                <w:t>&lt;Nr&gt;-&lt;Historia de Usuario&gt;</w:t>
              </w:r>
            </w:sdtContent>
          </w:sdt>
        </w:p>
      </w:tc>
      <w:tc>
        <w:tcPr>
          <w:tcW w:w="1440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</w:rPr>
          </w:pPr>
          <w:r>
            <w:rPr>
              <w:b/>
            </w:rPr>
          </w:r>
        </w:p>
      </w:tc>
    </w:tr>
  </w:tbl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20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  <w:tblLook w:val="0000" w:noHBand="0" w:noVBand="0" w:firstColumn="0" w:lastRow="0" w:lastColumn="0" w:firstRow="0"/>
    </w:tblPr>
    <w:tblGrid>
      <w:gridCol w:w="1438"/>
      <w:gridCol w:w="6842"/>
      <w:gridCol w:w="1440"/>
    </w:tblGrid>
    <w:tr>
      <w:trPr>
        <w:cantSplit w:val="true"/>
      </w:trPr>
      <w:tc>
        <w:tcPr>
          <w:tcW w:w="1438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  <w:bCs/>
            </w:rPr>
          </w:pPr>
          <w:r>
            <w:rPr/>
            <w:t>Food Saver</w:t>
          </w:r>
        </w:p>
      </w:tc>
      <w:tc>
        <w:tcPr>
          <w:tcW w:w="6842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Cs/>
            </w:rPr>
          </w:pPr>
          <w:sdt>
            <w:sdtPr>
              <w:placeholder>
                <w:docPart w:val="0E3367DA2CF6486FA777E245A8350C5F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alias w:val="Título"/>
              <w:id w:val="-1432506946"/>
              <w:text/>
            </w:sdtPr>
            <w:sdtContent>
              <w:r>
                <w:rPr>
                  <w:bCs/>
                </w:rPr>
              </w:r>
              <w:r>
                <w:rPr>
                  <w:bCs/>
                </w:rPr>
                <w:t>&lt;Nr&gt;-&lt;Historia de Usuario&gt;</w:t>
              </w:r>
            </w:sdtContent>
          </w:sdt>
        </w:p>
      </w:tc>
      <w:tc>
        <w:tcPr>
          <w:tcW w:w="1440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</w:rPr>
          </w:pPr>
          <w:r>
            <w:rPr>
              <w:b/>
            </w:rPr>
          </w:r>
        </w:p>
      </w:tc>
    </w:tr>
  </w:tbl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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suff w:val="space"/>
      <w:lvlText w:val="%1.%2.%4.%3.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1800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80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2160"/>
        </w:tabs>
        <w:ind w:start="1584" w:hanging="1584"/>
      </w:pPr>
      <w:rPr/>
    </w:lvl>
  </w:abstractNum>
  <w:abstractNum w:abstractNumId="3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suff w:val="space"/>
      <w:lvlText w:val="%1.%2.%4.%3.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1800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80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2160"/>
        </w:tabs>
        <w:ind w:start="1584" w:hanging="1584"/>
      </w:pPr>
      <w:rPr/>
    </w:lvl>
  </w:abstractNum>
  <w:abstractNum w:abstractNumId="4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suff w:val="space"/>
      <w:lvlText w:val="%1.%2.%4.%3.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1800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80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2160"/>
        </w:tabs>
        <w:ind w:start="1584" w:hanging="1584"/>
      </w:pPr>
      <w:rPr/>
    </w:lvl>
  </w:abstractNum>
  <w:abstractNum w:abstractNumId="5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suff w:val="space"/>
      <w:lvlText w:val="%1.%2.%4.%3.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1800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80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2160"/>
        </w:tabs>
        <w:ind w:start="1584" w:hanging="1584"/>
      </w:pPr>
      <w:rPr/>
    </w:lvl>
  </w:abstractNum>
  <w:abstractNum w:abstractNumId="6">
    <w:lvl w:ilvl="0">
      <w:start w:val="1"/>
      <w:numFmt w:val="decimal"/>
      <w:lvlText w:val="%1)"/>
      <w:lvlJc w:val="start"/>
      <w:pPr>
        <w:tabs>
          <w:tab w:val="num" w:pos="360"/>
        </w:tabs>
        <w:ind w:start="0" w:hanging="0"/>
      </w:pPr>
      <w:rPr/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  <w:rPr/>
    </w:lvl>
  </w:abstractNum>
  <w:abstractNum w:abstractNumId="7">
    <w:lvl w:ilvl="0">
      <w:start w:val="1"/>
      <w:numFmt w:val="decimal"/>
      <w:lvlText w:val="P%1."/>
      <w:lvlJc w:val="start"/>
      <w:pPr>
        <w:tabs>
          <w:tab w:val="num" w:pos="1014"/>
        </w:tabs>
        <w:ind w:start="1014" w:hanging="360"/>
      </w:pPr>
      <w:rPr>
        <w:sz w:val="20"/>
        <w:i w:val="false"/>
        <w:b/>
        <w:szCs w:val="20"/>
        <w:color w:val="auto"/>
      </w:rPr>
    </w:lvl>
    <w:lvl w:ilvl="1">
      <w:start w:val="1"/>
      <w:numFmt w:val="decimal"/>
      <w:lvlText w:val="E%1.%2."/>
      <w:lvlJc w:val="start"/>
      <w:pPr>
        <w:tabs>
          <w:tab w:val="num" w:pos="2072"/>
        </w:tabs>
        <w:ind w:start="2072" w:hanging="360"/>
      </w:pPr>
      <w:rPr>
        <w:sz w:val="20"/>
        <w:i w:val="false"/>
        <w:b w:val="false"/>
        <w:szCs w:val="20"/>
        <w:color w:val="000000"/>
      </w:rPr>
    </w:lvl>
    <w:lvl w:ilvl="2">
      <w:start w:val="1"/>
      <w:numFmt w:val="decimal"/>
      <w:lvlText w:val="E%1.%2.%3"/>
      <w:lvlJc w:val="end"/>
      <w:pPr>
        <w:tabs>
          <w:tab w:val="num" w:pos="2454"/>
        </w:tabs>
        <w:ind w:start="2454" w:hanging="180"/>
      </w:pPr>
      <w:rPr>
        <w:b w:val="false"/>
      </w:rPr>
    </w:lvl>
    <w:lvl w:ilvl="3">
      <w:start w:val="1"/>
      <w:numFmt w:val="decimal"/>
      <w:lvlText w:val="%4."/>
      <w:lvlJc w:val="start"/>
      <w:pPr>
        <w:tabs>
          <w:tab w:val="num" w:pos="3174"/>
        </w:tabs>
        <w:ind w:start="317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894"/>
        </w:tabs>
        <w:ind w:start="3894" w:hanging="360"/>
      </w:pPr>
      <w:rPr/>
    </w:lvl>
    <w:lvl w:ilvl="5">
      <w:start w:val="1"/>
      <w:numFmt w:val="lowerRoman"/>
      <w:lvlText w:val="%6."/>
      <w:lvlJc w:val="end"/>
      <w:pPr>
        <w:tabs>
          <w:tab w:val="num" w:pos="4614"/>
        </w:tabs>
        <w:ind w:start="4614" w:hanging="180"/>
      </w:pPr>
      <w:rPr/>
    </w:lvl>
    <w:lvl w:ilvl="6">
      <w:start w:val="1"/>
      <w:numFmt w:val="decimal"/>
      <w:lvlText w:val="%7."/>
      <w:lvlJc w:val="start"/>
      <w:pPr>
        <w:tabs>
          <w:tab w:val="num" w:pos="5334"/>
        </w:tabs>
        <w:ind w:start="533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6054"/>
        </w:tabs>
        <w:ind w:start="6054" w:hanging="360"/>
      </w:pPr>
      <w:rPr/>
    </w:lvl>
    <w:lvl w:ilvl="8">
      <w:start w:val="1"/>
      <w:numFmt w:val="lowerRoman"/>
      <w:lvlText w:val="%9."/>
      <w:lvlJc w:val="end"/>
      <w:pPr>
        <w:tabs>
          <w:tab w:val="num" w:pos="6774"/>
        </w:tabs>
        <w:ind w:start="6774" w:hanging="180"/>
      </w:pPr>
      <w:rPr/>
    </w:lvl>
  </w:abstractNum>
  <w:abstractNum w:abstractNumId="8">
    <w:lvl w:ilvl="0">
      <w:start w:val="1"/>
      <w:numFmt w:val="decimalZero"/>
      <w:lvlText w:val="[FA%1]"/>
      <w:lvlJc w:val="start"/>
      <w:pPr>
        <w:tabs>
          <w:tab w:val="num" w:pos="1418"/>
        </w:tabs>
        <w:ind w:start="1418" w:hanging="360"/>
      </w:pPr>
      <w:rPr>
        <w:sz w:val="20"/>
        <w:i w:val="false"/>
        <w:b/>
        <w:szCs w:val="20"/>
        <w:color w:val="auto"/>
      </w:rPr>
    </w:lvl>
    <w:lvl w:ilvl="1">
      <w:start w:val="1"/>
      <w:numFmt w:val="decimal"/>
      <w:lvlText w:val="E%1.%2."/>
      <w:lvlJc w:val="start"/>
      <w:pPr>
        <w:tabs>
          <w:tab w:val="num" w:pos="2269"/>
        </w:tabs>
        <w:ind w:start="2269" w:hanging="360"/>
      </w:pPr>
      <w:rPr>
        <w:sz w:val="20"/>
        <w:i w:val="false"/>
        <w:b w:val="false"/>
        <w:szCs w:val="20"/>
        <w:color w:val="000000"/>
      </w:rPr>
    </w:lvl>
    <w:lvl w:ilvl="2">
      <w:start w:val="1"/>
      <w:numFmt w:val="decimal"/>
      <w:lvlText w:val="E%1.%2.%3"/>
      <w:lvlJc w:val="end"/>
      <w:pPr>
        <w:tabs>
          <w:tab w:val="num" w:pos="2651"/>
        </w:tabs>
        <w:ind w:start="2651" w:hanging="180"/>
      </w:pPr>
      <w:rPr>
        <w:b w:val="false"/>
      </w:rPr>
    </w:lvl>
    <w:lvl w:ilvl="3">
      <w:start w:val="1"/>
      <w:numFmt w:val="decimal"/>
      <w:lvlText w:val="%4."/>
      <w:lvlJc w:val="start"/>
      <w:pPr>
        <w:tabs>
          <w:tab w:val="num" w:pos="3371"/>
        </w:tabs>
        <w:ind w:start="3371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4091"/>
        </w:tabs>
        <w:ind w:start="4091" w:hanging="360"/>
      </w:pPr>
      <w:rPr/>
    </w:lvl>
    <w:lvl w:ilvl="5">
      <w:start w:val="1"/>
      <w:numFmt w:val="lowerRoman"/>
      <w:lvlText w:val="%6."/>
      <w:lvlJc w:val="end"/>
      <w:pPr>
        <w:tabs>
          <w:tab w:val="num" w:pos="4811"/>
        </w:tabs>
        <w:ind w:start="4811" w:hanging="180"/>
      </w:pPr>
      <w:rPr/>
    </w:lvl>
    <w:lvl w:ilvl="6">
      <w:start w:val="1"/>
      <w:numFmt w:val="decimal"/>
      <w:lvlText w:val="%7."/>
      <w:lvlJc w:val="start"/>
      <w:pPr>
        <w:tabs>
          <w:tab w:val="num" w:pos="5531"/>
        </w:tabs>
        <w:ind w:start="5531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6251"/>
        </w:tabs>
        <w:ind w:start="6251" w:hanging="360"/>
      </w:pPr>
      <w:rPr/>
    </w:lvl>
    <w:lvl w:ilvl="8">
      <w:start w:val="1"/>
      <w:numFmt w:val="lowerRoman"/>
      <w:lvlText w:val="%9."/>
      <w:lvlJc w:val="end"/>
      <w:pPr>
        <w:tabs>
          <w:tab w:val="num" w:pos="6971"/>
        </w:tabs>
        <w:ind w:start="6971" w:hanging="180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0"/>
        </w:tabs>
        <w:ind w:start="1428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48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68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588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08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28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48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68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188" w:hanging="180"/>
      </w:pPr>
      <w:rPr/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/>
    <w:lsdException w:name="heading 1" w:uiPriority="0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both"/>
    </w:pPr>
    <w:rPr>
      <w:rFonts w:ascii="Arial" w:hAnsi="Arial" w:eastAsia="Times New Roman" w:cs="Arial"/>
      <w:color w:val="000000"/>
      <w:kern w:val="0"/>
      <w:sz w:val="20"/>
      <w:szCs w:val="20"/>
      <w:lang w:val="pt-BR" w:eastAsia="pt-BR" w:bidi="ar-SA"/>
    </w:rPr>
  </w:style>
  <w:style w:type="paragraph" w:styleId="Heading1">
    <w:name w:val="heading 1"/>
    <w:basedOn w:val="Normal"/>
    <w:next w:val="Normal"/>
    <w:link w:val="Ttulo1Char"/>
    <w:qFormat/>
    <w:pPr>
      <w:keepNext w:val="true"/>
      <w:numPr>
        <w:ilvl w:val="0"/>
        <w:numId w:val="2"/>
      </w:numPr>
      <w:spacing w:before="480" w:after="360"/>
      <w:outlineLvl w:val="0"/>
    </w:pPr>
    <w:rPr>
      <w:b/>
      <w:caps/>
      <w:color w:val="auto"/>
      <w:sz w:val="24"/>
      <w:lang w:eastAsia="en-US"/>
    </w:rPr>
  </w:style>
  <w:style w:type="paragraph" w:styleId="Heading2">
    <w:name w:val="heading 2"/>
    <w:basedOn w:val="Normal"/>
    <w:next w:val="Normal"/>
    <w:link w:val="Ttulo2Char"/>
    <w:qFormat/>
    <w:pPr>
      <w:keepNext w:val="true"/>
      <w:numPr>
        <w:ilvl w:val="1"/>
        <w:numId w:val="3"/>
      </w:numPr>
      <w:spacing w:before="360" w:after="240"/>
      <w:ind w:hanging="0" w:start="0"/>
      <w:jc w:val="start"/>
      <w:outlineLvl w:val="1"/>
    </w:pPr>
    <w:rPr>
      <w:rFonts w:cs="Times New Roman"/>
      <w:b/>
      <w:color w:val="auto"/>
      <w:sz w:val="24"/>
      <w:lang w:eastAsia="en-US"/>
    </w:rPr>
  </w:style>
  <w:style w:type="paragraph" w:styleId="Heading3">
    <w:name w:val="heading 3"/>
    <w:basedOn w:val="Heading2"/>
    <w:next w:val="Normal"/>
    <w:link w:val="Ttulo3Char"/>
    <w:qFormat/>
    <w:pPr>
      <w:numPr>
        <w:ilvl w:val="2"/>
        <w:numId w:val="4"/>
      </w:numPr>
      <w:spacing w:before="240" w:after="120"/>
      <w:ind w:hanging="0" w:start="0"/>
      <w:outlineLvl w:val="2"/>
    </w:pPr>
    <w:rPr/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5"/>
      </w:numPr>
      <w:tabs>
        <w:tab w:val="clear" w:pos="708"/>
        <w:tab w:val="left" w:pos="360" w:leader="none"/>
      </w:tabs>
      <w:spacing w:before="240" w:after="120"/>
      <w:ind w:hanging="0" w:start="0"/>
      <w:outlineLvl w:val="3"/>
    </w:pPr>
    <w:rPr>
      <w:rFonts w:cs="Times New Roman"/>
      <w:b/>
      <w:color w:val="auto"/>
      <w:sz w:val="24"/>
    </w:rPr>
  </w:style>
  <w:style w:type="paragraph" w:styleId="Heading5">
    <w:name w:val="heading 5"/>
    <w:basedOn w:val="Normal"/>
    <w:next w:val="Normal"/>
    <w:qFormat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Heading6">
    <w:name w:val="heading 6"/>
    <w:basedOn w:val="Normal"/>
    <w:next w:val="Normal"/>
    <w:qFormat/>
    <w:pPr>
      <w:numPr>
        <w:ilvl w:val="0"/>
        <w:numId w:val="6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CommentReference">
    <w:name w:val="annotation reference"/>
    <w:basedOn w:val="DefaultParagraphFont"/>
    <w:semiHidden/>
    <w:qFormat/>
    <w:rPr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qFormat/>
    <w:rsid w:val="0069452f"/>
    <w:rPr>
      <w:color w:val="808080"/>
    </w:rPr>
  </w:style>
  <w:style w:type="character" w:styleId="RodapChar" w:customStyle="1">
    <w:name w:val="Rodapé Char"/>
    <w:basedOn w:val="DefaultParagraphFont"/>
    <w:link w:val="Footer"/>
    <w:semiHidden/>
    <w:qFormat/>
    <w:rsid w:val="0069452f"/>
    <w:rPr>
      <w:rFonts w:ascii="Arial" w:hAnsi="Arial" w:cs="Arial"/>
      <w:color w:val="000000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5c2ebc"/>
    <w:rPr>
      <w:rFonts w:ascii="Tahoma" w:hAnsi="Tahoma" w:cs="Tahoma"/>
      <w:color w:val="000000"/>
      <w:sz w:val="16"/>
      <w:szCs w:val="16"/>
    </w:rPr>
  </w:style>
  <w:style w:type="character" w:styleId="Ttulo1Char" w:customStyle="1">
    <w:name w:val="Título 1 Char"/>
    <w:basedOn w:val="DefaultParagraphFont"/>
    <w:link w:val="Heading1"/>
    <w:qFormat/>
    <w:rsid w:val="005c2ebc"/>
    <w:rPr>
      <w:rFonts w:ascii="Arial" w:hAnsi="Arial" w:cs="Arial"/>
      <w:b/>
      <w:caps/>
      <w:sz w:val="24"/>
      <w:lang w:eastAsia="en-US"/>
    </w:rPr>
  </w:style>
  <w:style w:type="character" w:styleId="EPP-Seonivel1Carcter" w:customStyle="1">
    <w:name w:val="EPP-Seção nivel 1 Carácter"/>
    <w:basedOn w:val="Ttulo1Char"/>
    <w:link w:val="EPP-Seonivel1"/>
    <w:qFormat/>
    <w:rsid w:val="005c2ebc"/>
    <w:rPr>
      <w:rFonts w:ascii="Arial" w:hAnsi="Arial" w:cs="Arial"/>
      <w:b/>
      <w:caps/>
      <w:sz w:val="24"/>
      <w:lang w:eastAsia="en-US"/>
    </w:rPr>
  </w:style>
  <w:style w:type="character" w:styleId="Ttulo2Char" w:customStyle="1">
    <w:name w:val="Título 2 Char"/>
    <w:basedOn w:val="DefaultParagraphFont"/>
    <w:link w:val="Heading2"/>
    <w:qFormat/>
    <w:rsid w:val="005c2ebc"/>
    <w:rPr>
      <w:rFonts w:ascii="Arial" w:hAnsi="Arial"/>
      <w:b/>
      <w:sz w:val="24"/>
      <w:lang w:eastAsia="en-US"/>
    </w:rPr>
  </w:style>
  <w:style w:type="character" w:styleId="EPP-Seonivel2Carcter" w:customStyle="1">
    <w:name w:val="EPP-Seção nivel 2 Carácter"/>
    <w:basedOn w:val="Ttulo2Char"/>
    <w:link w:val="EPP-Seonivel2"/>
    <w:qFormat/>
    <w:rsid w:val="005c2ebc"/>
    <w:rPr>
      <w:rFonts w:ascii="Arial" w:hAnsi="Arial"/>
      <w:b/>
      <w:sz w:val="24"/>
      <w:lang w:eastAsia="en-US"/>
    </w:rPr>
  </w:style>
  <w:style w:type="character" w:styleId="Ttulo3Char" w:customStyle="1">
    <w:name w:val="Título 3 Char"/>
    <w:basedOn w:val="Ttulo2Char"/>
    <w:link w:val="Heading3"/>
    <w:qFormat/>
    <w:rsid w:val="005c2ebc"/>
    <w:rPr>
      <w:rFonts w:ascii="Arial" w:hAnsi="Arial"/>
      <w:b/>
      <w:sz w:val="24"/>
      <w:lang w:eastAsia="en-US"/>
    </w:rPr>
  </w:style>
  <w:style w:type="character" w:styleId="EPP-Seonivel3Carcter" w:customStyle="1">
    <w:name w:val="EPP-Seção nivel 3 Carácter"/>
    <w:basedOn w:val="Ttulo3Char"/>
    <w:link w:val="EPP-Seonivel3"/>
    <w:qFormat/>
    <w:rsid w:val="005c2ebc"/>
    <w:rPr>
      <w:rFonts w:ascii="Arial" w:hAnsi="Arial"/>
      <w:b/>
      <w:sz w:val="24"/>
      <w:lang w:eastAsia="en-US"/>
    </w:rPr>
  </w:style>
  <w:style w:type="character" w:styleId="InstruoCarcter" w:customStyle="1">
    <w:name w:val="Instrução Carácter"/>
    <w:basedOn w:val="DefaultParagraphFont"/>
    <w:link w:val="Instruo"/>
    <w:qFormat/>
    <w:rsid w:val="005c2ebc"/>
    <w:rPr>
      <w:rFonts w:ascii="Arial" w:hAnsi="Arial" w:cs="Arial"/>
      <w:i/>
      <w:color w:val="0000FF"/>
    </w:rPr>
  </w:style>
  <w:style w:type="character" w:styleId="EPP-ComentarioCarcter" w:customStyle="1">
    <w:name w:val="EPP-Comentario Carácter"/>
    <w:basedOn w:val="InstruoCarcter"/>
    <w:link w:val="EPP-Comentario"/>
    <w:qFormat/>
    <w:rsid w:val="005c2ebc"/>
    <w:rPr>
      <w:rFonts w:ascii="Arial" w:hAnsi="Arial" w:cs="Arial"/>
      <w:i/>
      <w:color w:val="0000FF"/>
      <w:lang w:val="pt-PT"/>
    </w:rPr>
  </w:style>
  <w:style w:type="character" w:styleId="TtuloChar" w:customStyle="1">
    <w:name w:val="Título Char"/>
    <w:basedOn w:val="DefaultParagraphFont"/>
    <w:link w:val="Title"/>
    <w:qFormat/>
    <w:rsid w:val="005c2ebc"/>
    <w:rPr>
      <w:rFonts w:ascii="Arial" w:hAnsi="Arial"/>
      <w:b/>
      <w:caps/>
      <w:sz w:val="28"/>
      <w:lang w:eastAsia="en-US"/>
    </w:rPr>
  </w:style>
  <w:style w:type="character" w:styleId="EPP-TituloCarcter" w:customStyle="1">
    <w:name w:val="EPP-Titulo Carácter"/>
    <w:basedOn w:val="TtuloChar"/>
    <w:link w:val="EPP-Titulo"/>
    <w:qFormat/>
    <w:rsid w:val="005c2ebc"/>
    <w:rPr>
      <w:rFonts w:ascii="Arial" w:hAnsi="Arial"/>
      <w:b/>
      <w:caps/>
      <w:sz w:val="28"/>
      <w:lang w:eastAsia="en-US"/>
    </w:rPr>
  </w:style>
  <w:style w:type="character" w:styleId="EPP-TextoNormalCarcter" w:customStyle="1">
    <w:name w:val="EPP-Texto Normal Carácter"/>
    <w:basedOn w:val="DefaultParagraphFont"/>
    <w:link w:val="EPP-TextoNormal"/>
    <w:qFormat/>
    <w:rsid w:val="005c2ebc"/>
    <w:rPr>
      <w:rFonts w:ascii="Arial" w:hAnsi="Arial" w:cs="Arial"/>
      <w:color w:val="000000"/>
      <w:lang w:val="pt-PT"/>
    </w:rPr>
  </w:style>
  <w:style w:type="character" w:styleId="EPP-CabealhoCarcter" w:customStyle="1">
    <w:name w:val="EPP-Cabeçalho Carácter"/>
    <w:basedOn w:val="DefaultParagraphFont"/>
    <w:link w:val="EPP-Cabealho"/>
    <w:qFormat/>
    <w:rsid w:val="00d60b3d"/>
    <w:rPr>
      <w:rFonts w:ascii="Arial" w:hAnsi="Arial" w:cs="Arial"/>
      <w:color w:val="000000"/>
      <w:lang w:val="pt-PT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d60b3d"/>
    <w:rPr>
      <w:rFonts w:ascii="Arial" w:hAnsi="Arial" w:cs="Arial"/>
      <w:b/>
      <w:bCs/>
      <w:i/>
      <w:iCs/>
      <w:color w:themeColor="accent1" w:val="5B9BD5"/>
    </w:rPr>
  </w:style>
  <w:style w:type="character" w:styleId="PargrafodaListaChar" w:customStyle="1">
    <w:name w:val="Parágrafo da Lista Char"/>
    <w:link w:val="ListParagraph"/>
    <w:uiPriority w:val="34"/>
    <w:qFormat/>
    <w:rsid w:val="009a6367"/>
    <w:rPr>
      <w:rFonts w:ascii="Arial" w:hAnsi="Arial" w:eastAsia="Calibri"/>
      <w:szCs w:val="22"/>
      <w:lang w:eastAsia="ar-SA"/>
    </w:rPr>
  </w:style>
  <w:style w:type="character" w:styleId="EPP-PassosfluxoCarcter" w:customStyle="1">
    <w:name w:val="EPP-Passos fluxo Carácter"/>
    <w:basedOn w:val="PargrafodaListaChar"/>
    <w:link w:val="EPP-Passosfluxo"/>
    <w:qFormat/>
    <w:rsid w:val="00d60b3d"/>
    <w:rPr>
      <w:rFonts w:ascii="Arial" w:hAnsi="Arial" w:eastAsia="Calibri"/>
      <w:szCs w:val="22"/>
      <w:lang w:eastAsia="en-US"/>
    </w:rPr>
  </w:style>
  <w:style w:type="character" w:styleId="EPP-FluxotituloCarcter" w:customStyle="1">
    <w:name w:val="EPP-Fluxo titulo Carácter"/>
    <w:basedOn w:val="PargrafodaListaChar"/>
    <w:link w:val="EPP-Fluxotitulo"/>
    <w:qFormat/>
    <w:rsid w:val="00d60b3d"/>
    <w:rPr>
      <w:rFonts w:ascii="Verdana" w:hAnsi="Verdana" w:eastAsia="Calibri"/>
      <w:b/>
      <w:szCs w:val="22"/>
      <w:lang w:eastAsia="en-US"/>
    </w:rPr>
  </w:style>
  <w:style w:type="character" w:styleId="EPP-FluxopassosCarcter" w:customStyle="1">
    <w:name w:val="EPP-Fluxo passos Carácter"/>
    <w:basedOn w:val="PargrafodaListaChar"/>
    <w:link w:val="EPP-Fluxopassos"/>
    <w:qFormat/>
    <w:rsid w:val="00d60b3d"/>
    <w:rPr>
      <w:rFonts w:ascii="Arial" w:hAnsi="Arial" w:eastAsia="Calibri"/>
      <w:szCs w:val="22"/>
      <w:lang w:val="pt-PT" w:eastAsia="en-US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9a6367"/>
    <w:rPr>
      <w:rFonts w:ascii="Arial" w:hAnsi="Arial" w:cs="Arial"/>
      <w:i/>
      <w:iCs/>
      <w:color w:themeColor="text1" w:val="00000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semiHidden/>
    <w:pPr>
      <w:jc w:val="start"/>
    </w:pPr>
    <w:rPr>
      <w:lang w:val="pt-PT"/>
    </w:rPr>
  </w:style>
  <w:style w:type="paragraph" w:styleId="List">
    <w:name w:val="List"/>
    <w:basedOn w:val="Normal"/>
    <w:semiHidden/>
    <w:pPr>
      <w:numPr>
        <w:ilvl w:val="0"/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OC1">
    <w:name w:val="toc 1"/>
    <w:basedOn w:val="Normal"/>
    <w:next w:val="Normal"/>
    <w:uiPriority w:val="39"/>
    <w:pPr>
      <w:tabs>
        <w:tab w:val="clear" w:pos="708"/>
        <w:tab w:val="left" w:pos="539" w:leader="none"/>
        <w:tab w:val="right" w:pos="9540" w:leader="dot"/>
      </w:tabs>
      <w:spacing w:before="120" w:after="0"/>
    </w:pPr>
    <w:rPr>
      <w:rFonts w:cs="Times New Roman"/>
      <w:bCs/>
      <w:caps/>
      <w:color w:val="auto"/>
      <w:szCs w:val="28"/>
      <w:lang w:eastAsia="en-US"/>
    </w:rPr>
  </w:style>
  <w:style w:type="paragraph" w:styleId="TOC2">
    <w:name w:val="toc 2"/>
    <w:basedOn w:val="Normal"/>
    <w:next w:val="Normal"/>
    <w:uiPriority w:val="39"/>
    <w:pPr>
      <w:tabs>
        <w:tab w:val="clear" w:pos="708"/>
        <w:tab w:val="left" w:pos="540" w:leader="none"/>
        <w:tab w:val="left" w:pos="960" w:leader="none"/>
        <w:tab w:val="left" w:pos="1200" w:leader="none"/>
        <w:tab w:val="right" w:pos="9540" w:leader="dot"/>
      </w:tabs>
      <w:spacing w:before="120" w:after="0"/>
      <w:ind w:start="539"/>
    </w:pPr>
    <w:rPr>
      <w:rFonts w:eastAsia="MS Mincho"/>
      <w:bCs/>
      <w:color w:val="auto"/>
      <w:szCs w:val="28"/>
      <w:lang w:eastAsia="en-US"/>
    </w:rPr>
  </w:style>
  <w:style w:type="paragraph" w:styleId="TOC3">
    <w:name w:val="toc 3"/>
    <w:basedOn w:val="TOC2"/>
    <w:next w:val="Normal"/>
    <w:uiPriority w:val="39"/>
    <w:pPr>
      <w:tabs>
        <w:tab w:val="left" w:pos="540" w:leader="none"/>
        <w:tab w:val="left" w:pos="851" w:leader="none"/>
        <w:tab w:val="left" w:pos="960" w:leader="none"/>
        <w:tab w:val="left" w:pos="1200" w:leader="none"/>
        <w:tab w:val="right" w:pos="9540" w:leader="dot"/>
      </w:tabs>
      <w:ind w:start="851"/>
    </w:pPr>
    <w:rPr>
      <w:rFonts w:cs="Times New Roma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semiHidden/>
    <w:pPr>
      <w:tabs>
        <w:tab w:val="clear" w:pos="708"/>
        <w:tab w:val="center" w:pos="4320" w:leader="none"/>
        <w:tab w:val="right" w:pos="8640" w:leader="none"/>
      </w:tabs>
      <w:jc w:val="center"/>
    </w:pPr>
    <w:rPr>
      <w:b/>
    </w:rPr>
  </w:style>
  <w:style w:type="paragraph" w:styleId="Footer">
    <w:name w:val="footer"/>
    <w:basedOn w:val="Normal"/>
    <w:link w:val="RodapChar"/>
    <w:semiHidden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Title">
    <w:name w:val="Title"/>
    <w:basedOn w:val="Normal"/>
    <w:next w:val="Normal"/>
    <w:link w:val="TtuloChar"/>
    <w:qFormat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styleId="Titulodocumento" w:customStyle="1">
    <w:name w:val="Titulo documento"/>
    <w:basedOn w:val="Normal"/>
    <w:next w:val="Normal"/>
    <w:qFormat/>
    <w:pPr>
      <w:spacing w:before="0" w:after="240"/>
      <w:jc w:val="start"/>
    </w:pPr>
    <w:rPr>
      <w:b/>
      <w:color w:val="999999"/>
      <w:sz w:val="52"/>
    </w:rPr>
  </w:style>
  <w:style w:type="paragraph" w:styleId="CommentText">
    <w:name w:val="annotation text"/>
    <w:basedOn w:val="Normal"/>
    <w:semiHidden/>
    <w:pPr/>
    <w:rPr/>
  </w:style>
  <w:style w:type="paragraph" w:styleId="Instruo" w:customStyle="1">
    <w:name w:val="Instrução"/>
    <w:basedOn w:val="Normal"/>
    <w:next w:val="Normal"/>
    <w:link w:val="InstruoCarcter"/>
    <w:qFormat/>
    <w:pPr>
      <w:jc w:val="start"/>
    </w:pPr>
    <w:rPr>
      <w:i/>
      <w:color w:val="0000FF"/>
    </w:rPr>
  </w:style>
  <w:style w:type="paragraph" w:styleId="infoblue" w:customStyle="1">
    <w:name w:val="infoblue"/>
    <w:basedOn w:val="Normal"/>
    <w:qFormat/>
    <w:pPr>
      <w:spacing w:lineRule="atLeast" w:line="240" w:before="0" w:after="120"/>
      <w:jc w:val="start"/>
    </w:pPr>
    <w:rPr>
      <w:rFonts w:ascii="Times New Roman" w:hAnsi="Times New Roman" w:eastAsia="Arial Unicode MS" w:cs="Times New Roman"/>
      <w:i/>
      <w:iCs/>
      <w:color w:val="0000FF"/>
    </w:rPr>
  </w:style>
  <w:style w:type="paragraph" w:styleId="NormalWeb">
    <w:name w:val="Normal (Web)"/>
    <w:basedOn w:val="Normal"/>
    <w:semiHidden/>
    <w:qFormat/>
    <w:pPr>
      <w:spacing w:beforeAutospacing="1" w:afterAutospacing="1"/>
      <w:jc w:val="start"/>
    </w:pPr>
    <w:rPr>
      <w:rFonts w:ascii="Arial Unicode MS" w:hAnsi="Arial Unicode MS" w:eastAsia="Arial Unicode MS" w:cs="Arial Unicode MS"/>
      <w:color w:val="auto"/>
      <w:sz w:val="24"/>
      <w:szCs w:val="24"/>
    </w:rPr>
  </w:style>
  <w:style w:type="paragraph" w:styleId="TOC4">
    <w:name w:val="toc 4"/>
    <w:basedOn w:val="Normal"/>
    <w:next w:val="Normal"/>
    <w:autoRedefine/>
    <w:semiHidden/>
    <w:pPr>
      <w:ind w:start="72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OC5">
    <w:name w:val="toc 5"/>
    <w:basedOn w:val="Normal"/>
    <w:next w:val="Normal"/>
    <w:autoRedefine/>
    <w:semiHidden/>
    <w:pPr>
      <w:ind w:start="96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OC6">
    <w:name w:val="toc 6"/>
    <w:basedOn w:val="Normal"/>
    <w:next w:val="Normal"/>
    <w:autoRedefine/>
    <w:semiHidden/>
    <w:pPr>
      <w:ind w:start="120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OC7">
    <w:name w:val="toc 7"/>
    <w:basedOn w:val="Normal"/>
    <w:next w:val="Normal"/>
    <w:autoRedefine/>
    <w:semiHidden/>
    <w:pPr>
      <w:ind w:start="144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OC8">
    <w:name w:val="toc 8"/>
    <w:basedOn w:val="Normal"/>
    <w:next w:val="Normal"/>
    <w:autoRedefine/>
    <w:semiHidden/>
    <w:pPr>
      <w:ind w:start="168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OC9">
    <w:name w:val="toc 9"/>
    <w:basedOn w:val="Normal"/>
    <w:next w:val="Normal"/>
    <w:autoRedefine/>
    <w:semiHidden/>
    <w:pPr>
      <w:ind w:start="192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abletext" w:customStyle="1">
    <w:name w:val="Tabletext"/>
    <w:basedOn w:val="Normal"/>
    <w:qFormat/>
    <w:pPr>
      <w:keepLines/>
      <w:widowControl w:val="false"/>
      <w:spacing w:lineRule="atLeast" w:line="240" w:before="0" w:after="120"/>
      <w:jc w:val="start"/>
    </w:pPr>
    <w:rPr>
      <w:rFonts w:ascii="Times New Roman" w:hAnsi="Times New Roman" w:cs="Times New Roman"/>
      <w:color w:val="auto"/>
      <w:lang w:val="en-US" w:eastAsia="en-US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5c2ebc"/>
    <w:pPr/>
    <w:rPr>
      <w:rFonts w:ascii="Tahoma" w:hAnsi="Tahoma" w:cs="Tahoma"/>
      <w:sz w:val="16"/>
      <w:szCs w:val="16"/>
    </w:rPr>
  </w:style>
  <w:style w:type="paragraph" w:styleId="EPP-Seonivel1" w:customStyle="1">
    <w:name w:val="EPP-Seção nivel 1"/>
    <w:basedOn w:val="Heading1"/>
    <w:link w:val="EPP-Seonivel1Carcter"/>
    <w:qFormat/>
    <w:rsid w:val="005c2ebc"/>
    <w:pPr/>
    <w:rPr/>
  </w:style>
  <w:style w:type="paragraph" w:styleId="EPP-Seonivel2" w:customStyle="1">
    <w:name w:val="EPP-Seção nivel 2"/>
    <w:basedOn w:val="Heading2"/>
    <w:link w:val="EPP-Seonivel2Carcter"/>
    <w:qFormat/>
    <w:rsid w:val="005c2ebc"/>
    <w:pPr/>
    <w:rPr/>
  </w:style>
  <w:style w:type="paragraph" w:styleId="EPP-Seonivel3" w:customStyle="1">
    <w:name w:val="EPP-Seção nivel 3"/>
    <w:basedOn w:val="Heading3"/>
    <w:link w:val="EPP-Seonivel3Carcter"/>
    <w:qFormat/>
    <w:rsid w:val="005c2ebc"/>
    <w:pPr/>
    <w:rPr/>
  </w:style>
  <w:style w:type="paragraph" w:styleId="EPP-Comentario" w:customStyle="1">
    <w:name w:val="EPP-Comentario"/>
    <w:basedOn w:val="Instruo"/>
    <w:link w:val="EPP-ComentarioCarcter"/>
    <w:qFormat/>
    <w:rsid w:val="005c2ebc"/>
    <w:pPr/>
    <w:rPr>
      <w:lang w:val="pt-PT"/>
    </w:rPr>
  </w:style>
  <w:style w:type="paragraph" w:styleId="EPP-Titulo" w:customStyle="1">
    <w:name w:val="EPP-Titulo"/>
    <w:basedOn w:val="Title"/>
    <w:link w:val="EPP-TituloCarcter"/>
    <w:qFormat/>
    <w:rsid w:val="005c2ebc"/>
    <w:pPr>
      <w:jc w:val="center"/>
    </w:pPr>
    <w:rPr/>
  </w:style>
  <w:style w:type="paragraph" w:styleId="EPP-TextoNormal" w:customStyle="1">
    <w:name w:val="EPP-Texto Normal"/>
    <w:basedOn w:val="Normal"/>
    <w:link w:val="EPP-TextoNormalCarcter"/>
    <w:qFormat/>
    <w:rsid w:val="005c2ebc"/>
    <w:pPr/>
    <w:rPr>
      <w:lang w:val="pt-PT"/>
    </w:rPr>
  </w:style>
  <w:style w:type="paragraph" w:styleId="EPP-Cabealho" w:customStyle="1">
    <w:name w:val="EPP-Cabeçalho"/>
    <w:basedOn w:val="Normal"/>
    <w:link w:val="EPP-CabealhoCarcter"/>
    <w:qFormat/>
    <w:rsid w:val="00d60b3d"/>
    <w:pPr>
      <w:jc w:val="center"/>
    </w:pPr>
    <w:rPr>
      <w:lang w:val="pt-PT"/>
    </w:rPr>
  </w:style>
  <w:style w:type="paragraph" w:styleId="IntenseQuote">
    <w:name w:val="Intense Quote"/>
    <w:basedOn w:val="Normal"/>
    <w:next w:val="Normal"/>
    <w:link w:val="CitaoIntensaChar"/>
    <w:uiPriority w:val="30"/>
    <w:qFormat/>
    <w:rsid w:val="00d60b3d"/>
    <w:pPr>
      <w:pBdr>
        <w:bottom w:val="single" w:sz="4" w:space="4" w:color="5B9BD5" w:themeColor="accent1"/>
      </w:pBdr>
      <w:spacing w:before="200" w:after="280"/>
      <w:ind w:start="936" w:end="936"/>
    </w:pPr>
    <w:rPr>
      <w:b/>
      <w:bCs/>
      <w:i/>
      <w:iCs/>
      <w:color w:themeColor="accent1" w:val="5B9BD5"/>
    </w:rPr>
  </w:style>
  <w:style w:type="paragraph" w:styleId="ListParagraph">
    <w:name w:val="List Paragraph"/>
    <w:basedOn w:val="Normal"/>
    <w:link w:val="PargrafodaListaChar"/>
    <w:uiPriority w:val="34"/>
    <w:qFormat/>
    <w:rsid w:val="009a6367"/>
    <w:pPr>
      <w:suppressAutoHyphens w:val="true"/>
      <w:spacing w:lineRule="auto" w:line="276" w:before="0" w:after="200"/>
      <w:ind w:start="708"/>
      <w:jc w:val="start"/>
    </w:pPr>
    <w:rPr>
      <w:rFonts w:eastAsia="Calibri" w:cs="Times New Roman"/>
      <w:color w:val="auto"/>
      <w:szCs w:val="22"/>
      <w:lang w:eastAsia="ar-SA"/>
    </w:rPr>
  </w:style>
  <w:style w:type="paragraph" w:styleId="EPP-Passosfluxo" w:customStyle="1">
    <w:name w:val="EPP-Passos fluxo"/>
    <w:basedOn w:val="ListParagraph"/>
    <w:link w:val="EPP-PassosfluxoCarcter"/>
    <w:qFormat/>
    <w:rsid w:val="00d60b3d"/>
    <w:pPr>
      <w:numPr>
        <w:ilvl w:val="0"/>
        <w:numId w:val="7"/>
      </w:numPr>
      <w:suppressAutoHyphens w:val="false"/>
      <w:spacing w:lineRule="auto" w:line="240" w:before="0" w:after="0"/>
      <w:ind w:hanging="588"/>
      <w:contextualSpacing/>
      <w:jc w:val="both"/>
    </w:pPr>
    <w:rPr>
      <w:szCs w:val="20"/>
      <w:lang w:eastAsia="en-US"/>
    </w:rPr>
  </w:style>
  <w:style w:type="paragraph" w:styleId="EPP-Fluxotitulo" w:customStyle="1">
    <w:name w:val="EPP-Fluxo titulo"/>
    <w:basedOn w:val="ListParagraph"/>
    <w:link w:val="EPP-FluxotituloCarcter"/>
    <w:qFormat/>
    <w:rsid w:val="00d60b3d"/>
    <w:pPr>
      <w:numPr>
        <w:ilvl w:val="0"/>
        <w:numId w:val="8"/>
      </w:numPr>
      <w:suppressAutoHyphens w:val="false"/>
      <w:spacing w:lineRule="auto" w:line="240" w:before="0" w:after="0"/>
      <w:contextualSpacing/>
      <w:jc w:val="both"/>
    </w:pPr>
    <w:rPr>
      <w:rFonts w:ascii="Verdana" w:hAnsi="Verdana"/>
      <w:b/>
      <w:szCs w:val="20"/>
      <w:lang w:eastAsia="en-US"/>
    </w:rPr>
  </w:style>
  <w:style w:type="paragraph" w:styleId="EPP-Fluxopassos" w:customStyle="1">
    <w:name w:val="EPP-Fluxo passos"/>
    <w:basedOn w:val="ListParagraph"/>
    <w:link w:val="EPP-FluxopassosCarcter"/>
    <w:qFormat/>
    <w:rsid w:val="00d60b3d"/>
    <w:pPr>
      <w:numPr>
        <w:ilvl w:val="0"/>
        <w:numId w:val="9"/>
      </w:numPr>
      <w:suppressAutoHyphens w:val="false"/>
      <w:spacing w:lineRule="auto" w:line="240" w:before="0" w:after="0"/>
      <w:contextualSpacing/>
      <w:jc w:val="both"/>
    </w:pPr>
    <w:rPr>
      <w:szCs w:val="20"/>
      <w:lang w:val="pt-PT" w:eastAsia="en-US"/>
    </w:rPr>
  </w:style>
  <w:style w:type="paragraph" w:styleId="Quote">
    <w:name w:val="Quote"/>
    <w:basedOn w:val="Normal"/>
    <w:next w:val="Normal"/>
    <w:link w:val="CitaoChar"/>
    <w:uiPriority w:val="29"/>
    <w:qFormat/>
    <w:rsid w:val="009a6367"/>
    <w:pPr/>
    <w:rPr>
      <w:i/>
      <w:iCs/>
      <w:color w:themeColor="text1" w:val="000000"/>
    </w:rPr>
  </w:style>
  <w:style w:type="paragraph" w:styleId="normal1">
    <w:name w:val="normal1"/>
    <w:qFormat/>
    <w:pPr>
      <w:widowControl/>
      <w:suppressAutoHyphens w:val="true"/>
      <w:bidi w:val="0"/>
      <w:spacing w:before="0" w:after="0"/>
      <w:jc w:val="both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016cf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glossaryDocument" Target="glossary/document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E3367DA2CF6486FA777E245A8350C5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1371855-5DF5-4B5D-8403-2818236B3C3F}"/>
      </w:docPartPr>
      <w:docPartBody>
        <w:p w:rsidR="005D3FDF" w:rsidRDefault="00306743">
          <w:pPr>
            <w:pStyle w:val="0E3367DA2CF6486FA777E245A8350C5F"/>
          </w:pPr>
          <w:r w:rsidRPr="00FE5ACF">
            <w:rPr>
              <w:rStyle w:val="TextodoEspaoReservado"/>
            </w:rPr>
            <w:t>[Título]</w:t>
          </w:r>
        </w:p>
      </w:docPartBody>
    </w:docPart>
    <w:docPart>
      <w:docPartPr>
        <w:name w:val="D96230F4359D461BB2D134969CB2F2E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0A5B6CB-FF68-440F-86DA-D98651D28734}"/>
      </w:docPartPr>
      <w:docPartBody>
        <w:p w:rsidR="005D3FDF" w:rsidRDefault="00306743">
          <w:pPr>
            <w:pStyle w:val="D96230F4359D461BB2D134969CB2F2ED"/>
          </w:pPr>
          <w:r w:rsidRPr="00FE5ACF">
            <w:rPr>
              <w:rStyle w:val="TextodoEspaoReservado"/>
            </w:rPr>
            <w:t>[Gestor]</w:t>
          </w:r>
        </w:p>
      </w:docPartBody>
    </w:docPart>
    <w:docPart>
      <w:docPartPr>
        <w:name w:val="EB5BAC19D3044093B473F7708492FA2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4B383C9-7749-4D53-818B-A2E87FE12DAC}"/>
      </w:docPartPr>
      <w:docPartBody>
        <w:p w:rsidR="005D3FDF" w:rsidRDefault="00306743">
          <w:pPr>
            <w:pStyle w:val="EB5BAC19D3044093B473F7708492FA28"/>
          </w:pPr>
          <w:r w:rsidRPr="00FE5ACF">
            <w:rPr>
              <w:rStyle w:val="TextodoEspaoReservado"/>
            </w:rPr>
            <w:t>[Assunto]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6743"/>
    <w:rsid w:val="00017ECE"/>
    <w:rsid w:val="00306743"/>
    <w:rsid w:val="005D3FDF"/>
    <w:rsid w:val="007678CB"/>
    <w:rsid w:val="008D63E5"/>
    <w:rsid w:val="00F81A44"/>
    <w:rsid w:val="00FA4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571BB1A1A1A4468484E6ACF03BCB267D">
    <w:name w:val="571BB1A1A1A4468484E6ACF03BCB267D"/>
  </w:style>
  <w:style w:type="paragraph" w:customStyle="1" w:styleId="0E3367DA2CF6486FA777E245A8350C5F">
    <w:name w:val="0E3367DA2CF6486FA777E245A8350C5F"/>
  </w:style>
  <w:style w:type="paragraph" w:customStyle="1" w:styleId="D96230F4359D461BB2D134969CB2F2ED">
    <w:name w:val="D96230F4359D461BB2D134969CB2F2ED"/>
  </w:style>
  <w:style w:type="paragraph" w:customStyle="1" w:styleId="EB5BAC19D3044093B473F7708492FA28">
    <w:name w:val="EB5BAC19D3044093B473F7708492FA2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- Historia de Usuario</Template>
  <Manager>&lt;Sigla do Projeto&gt; - &lt;Nome do Projeto&gt;</Manager>
  <TotalTime>70</TotalTime>
  <Application>LibreOffice/25.2.3.2$Linux_X86_64 LibreOffice_project/520$Build-2</Application>
  <AppVersion>15.0000</AppVersion>
  <Pages>1</Pages>
  <Words>158</Words>
  <Characters>821</Characters>
  <CharactersWithSpaces>948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2026-05-20T12:23:33Z</dcterms:created>
  <dc:creator/>
  <dc:description/>
  <dc:language>pt-BR</dc:language>
  <cp:lastModifiedBy/>
  <cp:lastPrinted>2005-05-05T18:34:00Z</cp:lastPrinted>
  <dcterms:modified xsi:type="dcterms:W3CDTF">2026-05-20T15:51:52Z</dcterms:modified>
  <cp:revision>16</cp:revision>
  <dc:subject>Versão &lt;X&gt;</dc:subject>
  <dc:title>&lt;Nr&gt;-&lt;Historia de Usuario&gt;</dc:title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</Properties>
</file>