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comgrelha"/>
        <w:tblW w:w="5000" w:type="pct"/>
        <w:tblLook w:val="04A0" w:firstRow="1" w:lastRow="0" w:firstColumn="1" w:lastColumn="0" w:noHBand="0" w:noVBand="1"/>
      </w:tblPr>
      <w:tblGrid>
        <w:gridCol w:w="2830"/>
        <w:gridCol w:w="2976"/>
        <w:gridCol w:w="2688"/>
      </w:tblGrid>
      <w:tr w:rsidR="00871219" w14:paraId="298A3494" w14:textId="77777777" w:rsidTr="00583DAB">
        <w:tc>
          <w:tcPr>
            <w:tcW w:w="5000" w:type="pct"/>
            <w:gridSpan w:val="3"/>
          </w:tcPr>
          <w:p w14:paraId="01A81DC1" w14:textId="77777777" w:rsidR="00871219" w:rsidRPr="00C96EE5" w:rsidRDefault="00871219" w:rsidP="00583DAB">
            <w:r>
              <w:rPr>
                <w:b/>
              </w:rPr>
              <w:t>Use Case:</w:t>
            </w:r>
            <w:r>
              <w:t xml:space="preserve"> </w:t>
            </w:r>
            <w:bookmarkStart w:id="0" w:name="_GoBack"/>
            <w:bookmarkEnd w:id="0"/>
          </w:p>
        </w:tc>
      </w:tr>
      <w:tr w:rsidR="00871219" w14:paraId="1AF12071" w14:textId="77777777" w:rsidTr="00583DAB">
        <w:tc>
          <w:tcPr>
            <w:tcW w:w="5000" w:type="pct"/>
            <w:gridSpan w:val="3"/>
          </w:tcPr>
          <w:p w14:paraId="360FE5D6" w14:textId="77777777" w:rsidR="00871219" w:rsidRPr="007B0EE9" w:rsidRDefault="00871219" w:rsidP="00583DAB">
            <w:r>
              <w:rPr>
                <w:b/>
              </w:rPr>
              <w:t xml:space="preserve">Descrição: </w:t>
            </w:r>
          </w:p>
        </w:tc>
      </w:tr>
      <w:tr w:rsidR="00871219" w14:paraId="6A94BC2A" w14:textId="77777777" w:rsidTr="00583DAB">
        <w:tc>
          <w:tcPr>
            <w:tcW w:w="5000" w:type="pct"/>
            <w:gridSpan w:val="3"/>
          </w:tcPr>
          <w:p w14:paraId="2F765B2E" w14:textId="77777777" w:rsidR="00871219" w:rsidRPr="00C96EE5" w:rsidRDefault="00871219" w:rsidP="00583DAB">
            <w:r>
              <w:rPr>
                <w:b/>
              </w:rPr>
              <w:t xml:space="preserve">Pré-condição: </w:t>
            </w:r>
          </w:p>
        </w:tc>
      </w:tr>
      <w:tr w:rsidR="00871219" w14:paraId="0DCE12F3" w14:textId="77777777" w:rsidTr="00583DAB">
        <w:tc>
          <w:tcPr>
            <w:tcW w:w="5000" w:type="pct"/>
            <w:gridSpan w:val="3"/>
          </w:tcPr>
          <w:p w14:paraId="670389E5" w14:textId="77777777" w:rsidR="00871219" w:rsidRPr="00C96EE5" w:rsidRDefault="00871219" w:rsidP="00583DAB">
            <w:r>
              <w:rPr>
                <w:b/>
              </w:rPr>
              <w:t xml:space="preserve">Pós-condição: </w:t>
            </w:r>
          </w:p>
        </w:tc>
      </w:tr>
      <w:tr w:rsidR="00871219" w14:paraId="16D0872F" w14:textId="77777777" w:rsidTr="00583DAB">
        <w:tc>
          <w:tcPr>
            <w:tcW w:w="1666" w:type="pct"/>
          </w:tcPr>
          <w:p w14:paraId="35B9B850" w14:textId="77777777" w:rsidR="00871219" w:rsidRDefault="00871219" w:rsidP="00583DAB"/>
        </w:tc>
        <w:tc>
          <w:tcPr>
            <w:tcW w:w="1752" w:type="pct"/>
          </w:tcPr>
          <w:p w14:paraId="30E0AC35" w14:textId="77777777" w:rsidR="00871219" w:rsidRPr="00C96EE5" w:rsidRDefault="00871219" w:rsidP="00583DAB">
            <w:pPr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1582" w:type="pct"/>
          </w:tcPr>
          <w:p w14:paraId="363B2A3F" w14:textId="77777777" w:rsidR="00871219" w:rsidRPr="00C96EE5" w:rsidRDefault="00871219" w:rsidP="00583DAB">
            <w:pPr>
              <w:rPr>
                <w:b/>
              </w:rPr>
            </w:pPr>
            <w:r>
              <w:rPr>
                <w:b/>
              </w:rPr>
              <w:t>Sistema</w:t>
            </w:r>
          </w:p>
        </w:tc>
      </w:tr>
      <w:tr w:rsidR="00871219" w14:paraId="16A93DF1" w14:textId="77777777" w:rsidTr="00583DAB">
        <w:tc>
          <w:tcPr>
            <w:tcW w:w="1666" w:type="pct"/>
            <w:vMerge w:val="restart"/>
          </w:tcPr>
          <w:p w14:paraId="58DED6D0" w14:textId="77777777" w:rsidR="00871219" w:rsidRDefault="00871219" w:rsidP="00583DAB">
            <w:pPr>
              <w:rPr>
                <w:b/>
              </w:rPr>
            </w:pPr>
            <w:r>
              <w:rPr>
                <w:b/>
              </w:rPr>
              <w:t>Comportamento</w:t>
            </w:r>
          </w:p>
          <w:p w14:paraId="77E3C100" w14:textId="77777777" w:rsidR="00871219" w:rsidRDefault="00871219" w:rsidP="00583DAB">
            <w:pPr>
              <w:rPr>
                <w:b/>
              </w:rPr>
            </w:pPr>
            <w:r>
              <w:rPr>
                <w:b/>
              </w:rPr>
              <w:t>Normal</w:t>
            </w:r>
          </w:p>
        </w:tc>
        <w:tc>
          <w:tcPr>
            <w:tcW w:w="1752" w:type="pct"/>
          </w:tcPr>
          <w:p w14:paraId="77701C3A" w14:textId="77777777" w:rsidR="00871219" w:rsidRDefault="00871219" w:rsidP="00583DAB"/>
        </w:tc>
        <w:tc>
          <w:tcPr>
            <w:tcW w:w="1582" w:type="pct"/>
          </w:tcPr>
          <w:p w14:paraId="22F7C765" w14:textId="77777777" w:rsidR="00871219" w:rsidRDefault="00871219" w:rsidP="00583DAB"/>
        </w:tc>
      </w:tr>
      <w:tr w:rsidR="00871219" w14:paraId="60E69D71" w14:textId="77777777" w:rsidTr="00583DAB">
        <w:tc>
          <w:tcPr>
            <w:tcW w:w="1666" w:type="pct"/>
            <w:vMerge/>
          </w:tcPr>
          <w:p w14:paraId="75BA0EA1" w14:textId="77777777" w:rsidR="00871219" w:rsidRPr="00C96EE5" w:rsidRDefault="00871219" w:rsidP="00583DAB">
            <w:pPr>
              <w:rPr>
                <w:b/>
              </w:rPr>
            </w:pPr>
          </w:p>
        </w:tc>
        <w:tc>
          <w:tcPr>
            <w:tcW w:w="1752" w:type="pct"/>
          </w:tcPr>
          <w:p w14:paraId="7DD02CA6" w14:textId="77777777" w:rsidR="00871219" w:rsidRDefault="00871219" w:rsidP="00583DAB"/>
        </w:tc>
        <w:tc>
          <w:tcPr>
            <w:tcW w:w="1582" w:type="pct"/>
          </w:tcPr>
          <w:p w14:paraId="364DC761" w14:textId="77777777" w:rsidR="00871219" w:rsidRDefault="00871219" w:rsidP="00583DAB"/>
        </w:tc>
      </w:tr>
      <w:tr w:rsidR="00871219" w14:paraId="79B7B51B" w14:textId="77777777" w:rsidTr="00583DAB">
        <w:tc>
          <w:tcPr>
            <w:tcW w:w="1666" w:type="pct"/>
            <w:vMerge/>
          </w:tcPr>
          <w:p w14:paraId="0A32E3A7" w14:textId="77777777" w:rsidR="00871219" w:rsidRPr="00C96EE5" w:rsidRDefault="00871219" w:rsidP="00583DAB">
            <w:pPr>
              <w:rPr>
                <w:b/>
              </w:rPr>
            </w:pPr>
          </w:p>
        </w:tc>
        <w:tc>
          <w:tcPr>
            <w:tcW w:w="1752" w:type="pct"/>
          </w:tcPr>
          <w:p w14:paraId="5D542AD9" w14:textId="77777777" w:rsidR="00871219" w:rsidRDefault="00871219" w:rsidP="00583DAB"/>
        </w:tc>
        <w:tc>
          <w:tcPr>
            <w:tcW w:w="1582" w:type="pct"/>
          </w:tcPr>
          <w:p w14:paraId="00FCB4FB" w14:textId="77777777" w:rsidR="00871219" w:rsidRDefault="00871219" w:rsidP="00583DAB"/>
        </w:tc>
      </w:tr>
      <w:tr w:rsidR="00871219" w14:paraId="28BF8B0C" w14:textId="77777777" w:rsidTr="00583DAB">
        <w:tc>
          <w:tcPr>
            <w:tcW w:w="1666" w:type="pct"/>
            <w:vMerge/>
          </w:tcPr>
          <w:p w14:paraId="17ABC84B" w14:textId="77777777" w:rsidR="00871219" w:rsidRDefault="00871219" w:rsidP="00583DAB"/>
        </w:tc>
        <w:tc>
          <w:tcPr>
            <w:tcW w:w="1752" w:type="pct"/>
          </w:tcPr>
          <w:p w14:paraId="342FB173" w14:textId="77777777" w:rsidR="00871219" w:rsidRDefault="00871219" w:rsidP="00583DAB"/>
        </w:tc>
        <w:tc>
          <w:tcPr>
            <w:tcW w:w="1582" w:type="pct"/>
          </w:tcPr>
          <w:p w14:paraId="24B75834" w14:textId="77777777" w:rsidR="00871219" w:rsidRDefault="00871219" w:rsidP="00583DAB"/>
        </w:tc>
      </w:tr>
    </w:tbl>
    <w:p w14:paraId="57462220" w14:textId="77777777" w:rsidR="009C2A2D" w:rsidRDefault="009C2A2D"/>
    <w:sectPr w:rsidR="009C2A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1219"/>
    <w:rsid w:val="0037618E"/>
    <w:rsid w:val="00871219"/>
    <w:rsid w:val="009C2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3F8BE2"/>
  <w15:chartTrackingRefBased/>
  <w15:docId w15:val="{E489CD1F-99C2-4A78-A20F-FA48C5288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71219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8712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</Words>
  <Characters>93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Luís Alves Barreiros Martins</dc:creator>
  <cp:keywords/>
  <dc:description/>
  <cp:lastModifiedBy>João Luís Alves Barreiros Martins</cp:lastModifiedBy>
  <cp:revision>1</cp:revision>
  <dcterms:created xsi:type="dcterms:W3CDTF">2017-04-20T08:53:00Z</dcterms:created>
  <dcterms:modified xsi:type="dcterms:W3CDTF">2017-04-20T08:55:00Z</dcterms:modified>
</cp:coreProperties>
</file>