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>
          <w:b/>
          <w:sz w:val="32"/>
        </w:rPr>
        <w:t>CARLA MAPPO - Stato finetuning veicoli, maggio 2026</w:t>
      </w:r>
    </w:p>
    <w:p>
      <w:pPr>
        <w:pStyle w:val="Normal"/>
        <w:bidi w:val="0"/>
        <w:jc w:val="left"/>
        <w:rPr/>
      </w:pPr>
      <w:r>
        <w:rPr>
          <w:b/>
          <w:bCs/>
        </w:rPr>
        <w:t>Aggiornamento: 15/05/2026</w:t>
      </w:r>
      <w:r>
        <w:rPr/>
        <w:t xml:space="preserve"> dopo valutazione run carla_mappo_20260514_211642 (path curriculum).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Contesto fisso: CARLA 0.9.16, MAPPO CTDE, 3 veicoli RL + 3 pedoni RL, Town03 train e Town05 test.</w:t>
      </w:r>
    </w:p>
    <w:p>
      <w:pPr>
        <w:pStyle w:val="Normal"/>
        <w:bidi w:val="0"/>
        <w:jc w:val="left"/>
        <w:rPr/>
      </w:pPr>
      <w:r>
        <w:rPr/>
        <w:t>Metriche: success rate agent-level, termination_reason == route_complete. Ogni episodio atteso con 6 record agent-level.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Architettura invariata: niente modifiche a MAPPO, centralized critic, PopArt, attention o GNN. Dimensioni correnti: vehicle obs 44D, pedestrian obs 26D, global critic 216D.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Stato repo iniziale e modifiche consolidate</w:t>
      </w:r>
    </w:p>
    <w:p>
      <w:pPr>
        <w:pStyle w:val="Normal"/>
        <w:bidi w:val="0"/>
        <w:jc w:val="left"/>
        <w:rPr/>
      </w:pPr>
      <w:r>
        <w:rPr/>
        <w:t>La baseline di riferimento resta carla_mappo_20260511_153859. Il problema primario resta basso progresso iniziale dei veicoli e alto stuck/timeout vehicle-level.</w:t>
      </w:r>
    </w:p>
    <w:p>
      <w:pPr>
        <w:pStyle w:val="Normal"/>
        <w:bidi w:val="0"/>
        <w:jc w:val="left"/>
        <w:rPr/>
      </w:pPr>
      <w:r>
        <w:rPr/>
        <w:t>C0 ha aggiunto diagnostica non comportamentale negli episodi: continuous_route_progress, no_wp_steps, stuck_cause, dist_to_next_wp, speed_kmh.</w:t>
      </w:r>
    </w:p>
    <w:p>
      <w:pPr>
        <w:pStyle w:val="Normal"/>
        <w:bidi w:val="0"/>
        <w:jc w:val="left"/>
        <w:rPr/>
      </w:pPr>
      <w:r>
        <w:rPr/>
        <w:t>C1 ha modificato osservazioni geometriche senza cambiare dimensione vehicle 44D: progress continuo, preview route longitudinale/laterale e normalizzazione con lane_width.</w:t>
      </w:r>
    </w:p>
    <w:p>
      <w:pPr>
        <w:pStyle w:val="Normal"/>
        <w:bidi w:val="0"/>
        <w:jc w:val="left"/>
        <w:rPr/>
      </w:pPr>
      <w:r>
        <w:rPr/>
        <w:t>C2v2-A e D2 hanno esplorato reward di movimento. D2 e la variante piu informativa: aumenta movimento e riduce stuck+timeout, ma peggiora collision/offroad.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ind w:hanging="0" w:left="-1020" w:right="0"/>
        <w:jc w:val="left"/>
        <w:rPr/>
      </w:pPr>
      <w:r>
        <w:rPr>
          <w:b/>
          <w:sz w:val="26"/>
        </w:rPr>
        <w:t>Metriche run calcolate da episodes.jsonl</w:t>
      </w:r>
    </w:p>
    <w:tbl>
      <w:tblPr>
        <w:tblW w:w="11050" w:type="dxa"/>
        <w:jc w:val="left"/>
        <w:tblInd w:w="-91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0"/>
        <w:gridCol w:w="910"/>
        <w:gridCol w:w="900"/>
        <w:gridCol w:w="900"/>
        <w:gridCol w:w="1030"/>
        <w:gridCol w:w="780"/>
        <w:gridCol w:w="900"/>
        <w:gridCol w:w="900"/>
        <w:gridCol w:w="900"/>
        <w:gridCol w:w="1900"/>
      </w:tblGrid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Run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Vehicle 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SR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/>
              </w:rPr>
            </w:pPr>
            <w:r>
              <w:rPr>
                <w:b/>
              </w:rPr>
              <w:t>Stuck+Timeout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Collision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Offroad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Route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Path eff.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Speed km/h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Esito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baseline 20260511_153859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945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20.53%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57.14%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16.40%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5.93%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0.4265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0.5955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n/d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riferimento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948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23.84%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58.86%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14.24%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3.06%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0.4704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0.6177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11.16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non promossa: stuck+timeout peggiora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945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18.73%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58.84%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17.14%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5.29%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0.4581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0.6298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11.83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fallita: SR giu e stuck+timeout su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D2 20260514_095921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948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20.68%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53.38%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19.30%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6.65%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0.4511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0.6327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13.50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utile per movimento, fallisce safety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939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17.04%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64.54%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13.63%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4.79%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0.4112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0.5524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9.66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scartata: peggiora target principali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963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18.38%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53.17%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20.15%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8.31%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0.4758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0.6722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11.90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scartata: safety non corretta e SR giu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996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17.77%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60.44%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14.96%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6.83%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0.4252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0.5916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11.81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revertita: SR giu (-2.91 pp vs D2) e stuck+timeout su (+7.06 pp vs D2)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path-curriculum 20260514_211642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960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20.10%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54.17%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18.33%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7.40%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0.4367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0.6035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9.79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candidata a long run: run esplorativa easy-locked, non testa budget/pesi</w:t>
            </w:r>
          </w:p>
        </w:tc>
      </w:tr>
    </w:tbl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ind w:hanging="0" w:left="-1020" w:right="0"/>
        <w:jc w:val="left"/>
        <w:rPr>
          <w:b/>
          <w:sz w:val="26"/>
          <w:szCs w:val="26"/>
        </w:rPr>
      </w:pPr>
      <w:r>
        <w:rPr>
          <w:b/>
          <w:sz w:val="26"/>
          <w:szCs w:val="26"/>
        </w:rPr>
        <w:t>Integrita record</w:t>
      </w:r>
    </w:p>
    <w:tbl>
      <w:tblPr>
        <w:tblW w:w="11050" w:type="dxa"/>
        <w:jc w:val="left"/>
        <w:tblInd w:w="-92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0"/>
        <w:gridCol w:w="1670"/>
        <w:gridCol w:w="1560"/>
        <w:gridCol w:w="1820"/>
        <w:gridCol w:w="3360"/>
        <w:gridCol w:w="1670"/>
      </w:tblGrid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Records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Episodi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Duplicati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Episodi != 6 record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NaN/inf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baseline 20260511_153859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315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n/d pre-C0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316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315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 20260514_095921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316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1878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313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1926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321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1992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332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path-curriculum 20260514_211642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1920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320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ind w:hanging="0" w:left="-1020" w:right="0"/>
        <w:jc w:val="left"/>
        <w:rPr/>
      </w:pPr>
      <w:r>
        <w:rPr>
          <w:b/>
          <w:sz w:val="26"/>
        </w:rPr>
        <w:t>Confronto D2-Safety</w:t>
      </w:r>
    </w:p>
    <w:tbl>
      <w:tblPr>
        <w:tblW w:w="11030" w:type="dxa"/>
        <w:jc w:val="left"/>
        <w:tblInd w:w="-89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0"/>
        <w:gridCol w:w="1130"/>
        <w:gridCol w:w="1120"/>
        <w:gridCol w:w="1130"/>
        <w:gridCol w:w="1130"/>
        <w:gridCol w:w="1130"/>
        <w:gridCol w:w="1130"/>
        <w:gridCol w:w="2120"/>
      </w:tblGrid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Confronto vehicle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SR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Stuck+Timeout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Collision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Offroad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Route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Path eff.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Speed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baseline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-2.15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-3.98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+3.74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+2.38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+0.0493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+0.0766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n/d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D2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-2.30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-0.21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+0.84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+1.66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+0.0247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+0.0394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-1.60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D1+D2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+1.34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-11.37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+6.51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+3.52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+0.0646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+0.1198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+2.24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Decisione su D2-Safety</w:t>
      </w:r>
    </w:p>
    <w:p>
      <w:pPr>
        <w:pStyle w:val="Normal"/>
        <w:bidi w:val="0"/>
        <w:jc w:val="left"/>
        <w:rPr/>
      </w:pPr>
      <w:r>
        <w:rPr/>
        <w:t>D2-Safety non passa il gate. Rispetto alla baseline abbassa stuck+timeout da 57.14% a 53.17%, ma peggiora SR da 20.53% a 18.38%, collision da 16.40% a 20.15% e offroad da 5.93% a 8.31%.</w:t>
      </w:r>
    </w:p>
    <w:p>
      <w:pPr>
        <w:pStyle w:val="Normal"/>
        <w:bidi w:val="0"/>
        <w:jc w:val="left"/>
        <w:rPr/>
      </w:pPr>
      <w:r>
        <w:rPr/>
        <w:t>Rispetto a D2 non corregge il failure mode safety: collision resta alta e offroad peggiora. Inoltre riduce la velocita media vehicle da 13.50 a 11.90 km/h.</w:t>
      </w:r>
    </w:p>
    <w:p>
      <w:pPr>
        <w:pStyle w:val="Normal"/>
        <w:bidi w:val="0"/>
        <w:jc w:val="left"/>
        <w:rPr/>
      </w:pPr>
      <w:r>
        <w:rPr/>
        <w:t>Decisione: D2-Safety scartata e revertita. Lo stato codice torna a D2-only come base esplorativa.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Stato corrente e punti aperti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Punto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Stato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Decisione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valutata </w:t>
            </w:r>
            <w:r>
              <w:rPr/>
              <w:t>(no pass)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revertita; non usare come trunk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segnale utile su movimento/stuck+timeout, safety debole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mantenerla solo come base esplorativa per </w:t>
            </w:r>
            <w:r>
              <w:rPr/>
              <w:t>Path distances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 distances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da testare dopo ablation reward/obs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15/30/50 o equivalente va marcato come nuova condizione sperimentale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Budget shares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da testare dopo patch locali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30/32/38 resta proposta di consolidamento long-run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Difficulty solo path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non ancora testata </w:t>
            </w:r>
            <w:r>
              <w:rPr/>
              <w:t>long run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ha senso solo come variante consolidata, non nello stesso gate delle reward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Gate prossima candidata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Metrica vehicle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Baseline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Gate per prossima candidata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20.53%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&gt;= 22.53% per promozione piena; almeno non sotto baseline per tenere ablation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Stuck+Timeout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57.14%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55.14% per gate pieno; deve restare sotto baseline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Collision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16.40%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17.40%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Offroad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5.93%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6.93%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Valutazione critica OBS/Reward</w:t>
      </w:r>
    </w:p>
    <w:p>
      <w:pPr>
        <w:pStyle w:val="Normal"/>
        <w:bidi w:val="0"/>
        <w:jc w:val="left"/>
        <w:rPr/>
      </w:pPr>
      <w:r>
        <w:rPr/>
        <w:t>Non abbiamo evidenza empirica che nuove OBS generiche migliorino i veicoli. D1 era una OBS mirata e ha peggiorato; quindi aggiungere altre OBS ora senza ipotesi stretta aumenta il rischio di rumore e invalida confronti.</w:t>
      </w:r>
    </w:p>
    <w:p>
      <w:pPr>
        <w:pStyle w:val="Normal"/>
        <w:bidi w:val="0"/>
        <w:jc w:val="left"/>
        <w:rPr/>
      </w:pPr>
      <w:r>
        <w:rPr/>
        <w:t>Non abbiamo evidenza che safety shaping semplice risolva collision/offroad: D2-Safety ha fallito. Il problema non sembra solo mancanza di penalita safety nella reward.</w:t>
      </w:r>
    </w:p>
    <w:p>
      <w:pPr>
        <w:pStyle w:val="Normal"/>
        <w:bidi w:val="0"/>
        <w:jc w:val="left"/>
        <w:rPr/>
      </w:pPr>
      <w:r>
        <w:rPr/>
        <w:t>Le reward di movimento funzionano solo parzialmente: D2 riduce stuck+timeout e aumenta speed, ma sposta errori verso collision/offroad. Quindi il collo di bottiglia attuale e trade-off movimento-sicurezza, non solo velocita bassa.</w:t>
      </w:r>
    </w:p>
    <w:p>
      <w:pPr>
        <w:pStyle w:val="Normal"/>
        <w:bidi w:val="0"/>
        <w:jc w:val="left"/>
        <w:rPr/>
      </w:pPr>
      <w:r>
        <w:rPr/>
        <w:t>Best practice gia coperte in modo compatibile col vincolo architetturale: progress dense, waypoint bonus, idle/no-advance pressure, route-aligned geometry, hazard risk gating, red/yellow light exception, diagnostica agent-level.</w:t>
      </w:r>
    </w:p>
    <w:p>
      <w:pPr>
        <w:pStyle w:val="Normal"/>
        <w:bidi w:val="0"/>
        <w:jc w:val="left"/>
        <w:rPr/>
      </w:pPr>
      <w:r>
        <w:rPr/>
        <w:t>Prossime modifiche sensate devono essere ablation piccole e falsificabili. Le variazioni di path length, budget shares e difficulty solo path vanno trattate come nuova condizione sperimentale di curriculum, non come fix reward.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Comando run D2+D3</w:t>
      </w:r>
    </w:p>
    <w:p>
      <w:pPr>
        <w:pStyle w:val="Normal"/>
        <w:bidi w:val="0"/>
        <w:jc w:val="left"/>
        <w:rPr/>
      </w:pPr>
      <w:r>
        <w:rPr/>
        <w:t>python -m carla_core.training.train_carla_mappo --mode curriculum --difficulty mixed --timesteps 300000 --seed 999 --lock-curriculum-level easy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2026-05-14 - D3 implementata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  <w:t>Stato corrente: C0+C1+D2+D3 attivi; D1 e D2-Safety restano revertite.</w:t>
      </w:r>
    </w:p>
    <w:p>
      <w:pPr>
        <w:pStyle w:val="Normal"/>
        <w:bidi w:val="0"/>
        <w:jc w:val="left"/>
        <w:rPr/>
      </w:pPr>
      <w:r>
        <w:rPr/>
        <w:t>D3: early termination stuck per soli veicoli. La termination scatta se no_wp_steps &gt;= 300 e route_completion &lt; 0.3 oppure loop_penalty_active.</w:t>
      </w:r>
    </w:p>
    <w:p>
      <w:pPr>
        <w:pStyle w:val="Normal"/>
        <w:bidi w:val="0"/>
        <w:jc w:val="left"/>
        <w:rPr/>
      </w:pPr>
      <w:r>
        <w:rPr/>
        <w:t>Guardrail D3: non termina se il veicolo e fermo a semaforo rosso/giallo; non termina se hazard route davanti &gt;= 0.75.</w:t>
      </w:r>
    </w:p>
    <w:p>
      <w:pPr>
        <w:pStyle w:val="Normal"/>
        <w:bidi w:val="0"/>
        <w:jc w:val="left"/>
        <w:rPr/>
      </w:pPr>
      <w:r>
        <w:rPr/>
        <w:t>Reason D3: gli agenti chiusi da early termination vengono registrati come termination_reason=stuck.</w:t>
      </w:r>
    </w:p>
    <w:p>
      <w:pPr>
        <w:pStyle w:val="Normal"/>
        <w:bidi w:val="0"/>
        <w:jc w:val="left"/>
        <w:rPr/>
      </w:pPr>
      <w:r>
        <w:rPr/>
        <w:t>Impatto D3: non cambia reward, OBS, VEHICLE_OBS_DIM o global_obs; cambia la dinamica di training e va marcata nei risultati.</w:t>
      </w:r>
    </w:p>
    <w:p>
      <w:pPr>
        <w:pStyle w:val="Normal"/>
        <w:bidi w:val="0"/>
        <w:jc w:val="left"/>
        <w:rPr/>
      </w:pPr>
      <w:r>
        <w:rPr/>
        <w:t>Gate D3: SR vehicle deve salire; stuck+timeout vehicle deve scendere; collision/offroad non devono peggiorare oltre +1 pp; integrita episodes.jsonl 6 record per episodio e no NaN/inf.</w:t>
      </w:r>
    </w:p>
    <w:p>
      <w:pPr>
        <w:pStyle w:val="Normal"/>
        <w:bidi w:val="0"/>
        <w:jc w:val="left"/>
        <w:rPr/>
      </w:pPr>
      <w:r>
        <w:rPr/>
        <w:t>D4: pending. Fallback OBS 47D con is_junction_current, is_junction_next e lane_change_available; richiede training nuovo e checkpoint incompatibili.</w:t>
      </w:r>
    </w:p>
    <w:p>
      <w:pPr>
        <w:pStyle w:val="Normal"/>
        <w:bidi w:val="0"/>
        <w:jc w:val="left"/>
        <w:rPr/>
      </w:pPr>
      <w:r>
        <w:rPr/>
        <w:t>E1-E4: pending dopo D3/D4. Scaling path 15/30/50 m, budget 30/32/38, ricalcolo pesi e difficulty solo path come nuova condizione curriculum.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2026-05-14 - Revert D3 e nuova config path/curriculum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Run valutata: carla_mappo_20260514_190424, 301516 timesteps, 332 episodi, livello easy only, final evaluation non eseguita.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Metriche veicoli D2+D3: SR 17.77%, stuck 33.84%, timeout 26.61%, stuck+timeout 60.44%, collision 14.96%, offroad 6.83%, route_completion 0.4252, speed_kmh 11.81.</w:t>
      </w:r>
    </w:p>
    <w:p>
      <w:pPr>
        <w:pStyle w:val="Normal"/>
        <w:bidi w:val="0"/>
        <w:jc w:val="left"/>
        <w:rPr/>
      </w:pPr>
      <w:r>
        <w:rPr/>
        <w:t>Esito gate D3: non promosso. Rispetto a D2 la SR veicoli cala di 2.90 pp e stuck+timeout peggiora di 7.07 pp; collision migliora, ma non compensa il peggioramento sulle metriche primarie.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Azione applicata: revert D3. Rimossi early termination stuck veicoli, helper _is_vehicle_early_stuck e config terminate_vehicle_on_early_stuck/vehicle_early_stuck_*.</w:t>
      </w:r>
    </w:p>
    <w:p>
      <w:pPr>
        <w:pStyle w:val="Normal"/>
        <w:bidi w:val="0"/>
        <w:jc w:val="left"/>
        <w:rPr/>
      </w:pPr>
      <w:r>
        <w:rPr/>
        <w:t>Nuova condizione sperimentale: C0+C1+D2 attivi, D3 revertita. Difficulty da usare: path.</w:t>
      </w:r>
    </w:p>
    <w:p>
      <w:pPr>
        <w:pStyle w:val="Normal"/>
        <w:bidi w:val="0"/>
        <w:jc w:val="left"/>
        <w:rPr/>
      </w:pPr>
      <w:r>
        <w:rPr/>
        <w:t>Route path: easy vehicle/pedestrian 15m/15m; medium 35m/35m; hard 60m/60m.</w:t>
      </w:r>
    </w:p>
    <w:p>
      <w:pPr>
        <w:pStyle w:val="Normal"/>
        <w:bidi w:val="0"/>
        <w:jc w:val="left"/>
        <w:rPr/>
      </w:pPr>
      <w:r>
        <w:rPr/>
        <w:t>Curriculum budget: easy_max_share 0.30, medium_max_share 0.32, hard_min_share 0.38.</w:t>
      </w:r>
    </w:p>
    <w:p>
      <w:pPr>
        <w:pStyle w:val="Normal"/>
        <w:bidi w:val="0"/>
        <w:jc w:val="left"/>
        <w:rPr/>
      </w:pPr>
      <w:r>
        <w:rPr/>
        <w:t>Sampling weights: base easy 1.00, medium 1.07, hard 1.27; probation medium 1.00, hard 1.19.</w:t>
      </w:r>
    </w:p>
    <w:p>
      <w:pPr>
        <w:pStyle w:val="Normal"/>
        <w:bidi w:val="0"/>
        <w:jc w:val="left"/>
        <w:rPr/>
      </w:pPr>
      <w:r>
        <w:rPr/>
        <w:t>Gate nuova run: SR vehicle +2 pp, stuck+timeout vehicle -2 pp, collision/offroad non oltre +1 pp, no NaN/inf, 6 record agent-level per episodio.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Comando suggerito: python -m carla_core.training.train_carla_mappo --mode curriculum --difficulty path --timesteps 300000 --seed 999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2026-05-15 - Run carla_mappo_20260514_211642 e candidatura long run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Run completata: 305960 timesteps, 320 episodi, seed 999, difficulty path, curriculum lock easy, route easy 15m/15m. Final evaluation non eseguita.</w:t>
      </w:r>
    </w:p>
    <w:p>
      <w:pPr>
        <w:pStyle w:val="Normal"/>
        <w:bidi w:val="0"/>
        <w:jc w:val="left"/>
        <w:rPr/>
      </w:pPr>
      <w:r>
        <w:rPr/>
        <w:t>Integrita episodes.jsonl: 1920 record raw, 1920 record deduplicati, duplicati 0, episodi con record != 6 0, NaN/inf 0.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Metriche veicoli: N 960, SR 20.10%, stuck 30.52%, timeout 23.65%, stuck+timeout 54.17%, collision 18.33%, offroad 7.40%, route_completion 0.4367, path_efficiency 0.6035, speed 9.79 km/h.</w:t>
      </w:r>
    </w:p>
    <w:p>
      <w:pPr>
        <w:pStyle w:val="Normal"/>
        <w:bidi w:val="0"/>
        <w:jc w:val="left"/>
        <w:rPr/>
      </w:pPr>
      <w:r>
        <w:rPr/>
        <w:t>Metriche pedoni: N 960, SR 85.94%, stuck 11.04%, timeout 3.02%, stuck+timeout 14.06%, collision 0.00%, offroad 0.00%, route_completion 0.8864.</w:t>
      </w:r>
    </w:p>
    <w:p>
      <w:pPr>
        <w:pStyle w:val="Normal"/>
        <w:bidi w:val="0"/>
        <w:jc w:val="left"/>
        <w:rPr/>
      </w:pPr>
      <w:r>
        <w:rPr/>
        <w:t>Confronto veicoli vs D2 20260514_095921: SR -0.57 pp, stuck+timeout +0.79 pp, collision -0.97 pp, offroad +0.75 pp, speed -3.71 km/h.</w:t>
      </w:r>
    </w:p>
    <w:p>
      <w:pPr>
        <w:pStyle w:val="Normal"/>
        <w:bidi w:val="0"/>
        <w:jc w:val="left"/>
        <w:rPr/>
      </w:pPr>
      <w:r>
        <w:rPr/>
        <w:t>Confronto veicoli vs baseline 20260511_153859: SR -0.42 pp, stuck+timeout -2.98 pp, collision +1.93 pp, offroad +1.47 pp, route_completion +0.0102.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Lettura: la run easy-only non batte D2 sul gate primario; SR veicoli cala leggermente e stuck+timeout peggiora rispetto a D2. Il segnale positivo e parziale e la riduzione stuck+timeout rispetto alla baseline, ma safety peggiora oltre il gate rispetto alla baseline.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Candidatura long run: considerarla solo come candidata condizionata per testare la nuova condizione curriculum path completa. La run lock easy non ha testato budget 30/32/38 ne sampling weights, perche con lock il trainer disabilita curriculum constraints e pesi.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Decisione operativa proposta: long run solo se l obiettivo e valutare difficulty path senza lock come nuova condizione sperimentale, non come promozione gia dimostrata dalla 300K easy-only.</w:t>
      </w:r>
    </w:p>
    <w:p>
      <w:pPr>
        <w:pStyle w:val="Normal"/>
        <w:bidi w:val="0"/>
        <w:jc w:val="left"/>
        <w:rPr/>
      </w:pPr>
      <w:r>
        <w:rPr/>
        <w:t>Comando candidato per test completo curriculum path: python -m carla_core.training.train_carla_mappo --mode curriculum --difficulty path --timesteps 3000000 --seed 999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Gate long run: SR vehicle +2 pp, stuck+timeout vehicle -2 pp, collision/offroad non oltre +1 pp, integrity 6 record agent-level per episodio, no NaN/inf, confronto separato veicoli+pedoni/veicoli/pedoni.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Cronologia run e flag di esito</w:t>
      </w:r>
    </w:p>
    <w:p>
      <w:pPr>
        <w:pStyle w:val="Normal"/>
        <w:bidi w:val="0"/>
        <w:jc w:val="left"/>
        <w:rPr/>
      </w:pPr>
      <w:r>
        <w:rPr/>
        <w:t>Elenco cronologico delle run di finetuning maggio 2026 con la modifica testata e il flag di esito. Flag: RIFERIMENTO = baseline per i gate; PASS = supera il gate; NO-PASS = non supera il gate; CANDIDATE = run candidata a long run, non ancora promossa. D2 e marcata TRUNK (pass parziale) perche promossa a trunk esplorativo pur non superando il gate safety. Metriche ricalcolate da episodes.jsonl.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10735" w:type="dxa"/>
        <w:jc w:val="left"/>
        <w:tblInd w:w="-70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900"/>
        <w:gridCol w:w="2700"/>
        <w:gridCol w:w="2400"/>
        <w:gridCol w:w="2295"/>
      </w:tblGrid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#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Modifica testata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Note esito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Flag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baseline 20260511_153859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C0+C1, nessuna modifica reward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Riferimento per i gate vehicle-level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RIFERIMENTO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di movimento (variante v2)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+3.31 pp vs baseline ma stuck+timeout peggiora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Candidato osservazione/reward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giu e stuck+timeout su vs baseline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 20260514_095921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shaping movimento: target_min_speed=8.0, start/unblock shaping, penalita no_wp_steps&gt;100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Stuck+timeout -3.76 pp e speed su vs baseline; collision peggiora +2.90 pp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(pass parziale)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Combinazione D1+D2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Peggiora i target principali rispetto a D2 da solo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Variante safety sul trunk D2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Safety non corretta, SR giu vs D2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 (revertita)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Terminazione anticipata vehicle-stuck (no_wp_steps&gt;=300, route&lt;0.3, hazard&lt;0.75)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-2.91 pp vs D2, stuck+timeout +7.06 pp vs D2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 (revertita)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path-curriculum 20260514_211642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D2 + refactor path curriculum (lock easy, route 15m/15m, 300k timesteps)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Run esplorativa; non testa budget ne sampling weights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CANDIDATE (long run)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Candidate registry (aggiornato 15/05/2026)</w:t>
      </w:r>
    </w:p>
    <w:p>
      <w:pPr>
        <w:pStyle w:val="Normal"/>
        <w:bidi w:val="0"/>
        <w:jc w:val="left"/>
        <w:rPr/>
      </w:pPr>
      <w:r>
        <w:rPr/>
        <w:t>Registro sintetico dei candidati sperimentali valutati. Il dettaglio implementativo (file, funzioni, parametri, pseudocodice) e in docs/EXPERIMENT_REGISTRY.md, sincronizzato con CLAUDE.md e AGENTS.md.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9"/>
        <w:gridCol w:w="1700"/>
        <w:gridCol w:w="1699"/>
        <w:gridCol w:w="4227"/>
      </w:tblGrid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Sigla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Stato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 ID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Descrizione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C0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accepted/supporting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Diagnostica non comportamentale: continuous_route_progress, no_wp_steps, stuck_cause, dist_to_next_wp, speed_kmh. Solo misurazione.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accepted/trunk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Osservazioni geometriche route-aware (preview longitudinale/laterale, heading error, curvatura, lateral error). Obs invariate a 44D.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not promoted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20260514_001215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di movimento. SR veicoli su vs baseline ma stuck+timeout peggiora.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20260514_073353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Candidato osservazione/reward. SR giu, stuck+timeout su.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accepted/trunk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20260514_095921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shaping: target_min_speed=8.0, start/unblock shaping, penalita no_wp_steps&gt;100, safe_to_push=hazard_risk&lt;0.75, collision reward-=50.0. Riduce stuck+timeout e aumenta speed; safety resta debole.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20260514_133823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Combinazione D1+D2. Peggiora i target primari rispetto a D2 da solo.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rejected/reverted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20260514_155151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Variante safety di D2. SR giu, nessun miglioramento safety. Revertita.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rejected/reverted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20260514_190424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Terminazione anticipata vehicle-stuck (no_wp_steps&gt;=300, route&lt;0.3, hazard&lt;0.75). SR veicoli -2.91 pp vs D2, stuck+timeout +7.06 pp. Revertita.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 curriculum easy-only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candidate evidence only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20260514_211642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Lock easy, path 15m/15m, 300k timesteps. Non testa budget ne sampling weights. Candidata a long run (vedi sezione dedicata).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Full path curriculum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pending/conditional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difficulty=path, senza lock, distanze 15/35/60m, budget 0.30/0.32/0.38, pesi 1.00/1.07/1.27. Candidata, non promossa.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Run carla_mappo_20260514_211642 - candidata a long run</w:t>
      </w:r>
    </w:p>
    <w:p>
      <w:pPr>
        <w:pStyle w:val="Normal"/>
        <w:bidi w:val="0"/>
        <w:jc w:val="left"/>
        <w:rPr/>
      </w:pPr>
      <w:r>
        <w:rPr/>
        <w:t>Run esplorativa easy-only locked con curriculum di tipo path. Config: mode=curriculum, difficulty=path, curriculum_lock=easy, seed=999, total_timesteps=300000, route easy 15m/15m, map Town03, 3 veicoli RL + 3 pedoni RL. Integrita episodi verificata: 320 episodi, 1920 record agent-level, 6 record per episodio, 0 duplicati, 0 NaN/inf. Tutti i record a level=easy.</w:t>
      </w:r>
    </w:p>
    <w:p>
      <w:pPr>
        <w:pStyle w:val="Normal"/>
        <w:bidi w:val="0"/>
        <w:jc w:val="left"/>
        <w:rPr/>
      </w:pPr>
      <w:r>
        <w:rPr/>
        <w:t>Metriche ricalcolate da disco (episodes.jsonl, dedup per episode_id+agent_id, ultimo record). Success = termination_reason==route_complete.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9"/>
        <w:gridCol w:w="1000"/>
        <w:gridCol w:w="1500"/>
        <w:gridCol w:w="1200"/>
        <w:gridCol w:w="1100"/>
        <w:gridCol w:w="1300"/>
        <w:gridCol w:w="1226"/>
      </w:tblGrid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Gruppo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SR %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stuck+timeout %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collisione %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offroad %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route compl.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speed km/h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veicoli+pedoni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53.02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34.11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9.17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3.70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0.662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8.80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veicoli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20.10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54.17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18.33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7.40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0.437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9.79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pedoni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85.94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14.06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0.00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0.886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7.82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Lettura: i pedoni restano nettamente piu forti dei veicoli (SR 85.94% vs 20.10%). I veicoli mostrano ancora alto stuck+timeout (54.17%) e safety debole (collision 18.33%, offroad 7.40%) anche sul livello easy piu semplice.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Stato: candidata a long run. Il --lock-curriculum-level easy disabilita budget e sampling weights, quindi questa run NON e evidenza per le quote di curriculum ne per i pesi di sampling. Estende la valutazione del path easy 15m/15m su 300k timesteps; per promuovere serve la run lunga full path curriculum (difficulty=path senza lock, distanze 15/35/60m, budget 0.30/0.32/0.38, pesi 1.00/1.07/1.27) confrontata col trunk D2 secondo il gate: SR veicoli +2.0 pp, stuck+timeout -2.0 pp, collision/offroad non oltre +1.0 pp.</w:t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294963199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Lucida Sans"/>
        <w:kern w:val="2"/>
        <w:sz w:val="22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NSimSun" w:cs="Lucida Sans"/>
      <w:color w:val="auto"/>
      <w:kern w:val="2"/>
      <w:sz w:val="22"/>
      <w:szCs w:val="24"/>
      <w:lang w:val="it-IT" w:eastAsia="zh-CN" w:bidi="hi-IN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LibreOffice/25.2.7.2$Windows_X86_64 LibreOffice_project/5cbfd1ab6520636bb5f7b99185aa69bd7456825d</Application>
  <AppVersion>15.0000</AppVersion>
  <Pages>7</Pages>
  <Words>2024</Words>
  <Characters>12862</Characters>
  <CharactersWithSpaces>14478</CharactersWithSpaces>
  <Paragraphs>394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2026-05-14T15:55:43Z</dcterms:created>
  <dc:creator>Codex</dc:creator>
  <dc:description/>
  <dc:language>it-IT</dc:language>
  <cp:lastModifiedBy/>
  <dcterms:modified xsi:type="dcterms:W3CDTF">2026-05-15T11:43:42Z</dcterms:modified>
  <cp:revision>7</cp:revision>
  <dc:subject/>
  <dc:title>CARLA MAPPO finetuning maggio 2026</dc:title>
</cp:coreProperties>
</file>