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NETWORK AZIENDALE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85155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5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Questa è una rete aziendale impostata sulla sicurezza. Per ogni area c'è una rete diversa (i router) con relativi firewall e IPS. A monte troviamo il Router1 che si collega con la rete esterna ‘Internet’ che subito dopo si collega all’IDS per monitorare tutto il traffico e prima di collegarsi alle altri reti è stato inserito un HoneyPot per segnalare in caso di accesso su di esso. Entrando nel DMZ incontriamo il </w:t>
      </w:r>
      <w:r w:rsidDel="00000000" w:rsidR="00000000" w:rsidRPr="00000000">
        <w:rPr>
          <w:rtl w:val="0"/>
        </w:rPr>
        <w:t xml:space="preserve">Router3</w:t>
      </w:r>
      <w:r w:rsidDel="00000000" w:rsidR="00000000" w:rsidRPr="00000000">
        <w:rPr>
          <w:rtl w:val="0"/>
        </w:rPr>
        <w:t xml:space="preserve"> con rete diversa con relativo Firewall e </w:t>
      </w:r>
      <w:r w:rsidDel="00000000" w:rsidR="00000000" w:rsidRPr="00000000">
        <w:rPr>
          <w:rtl w:val="0"/>
        </w:rPr>
        <w:t xml:space="preserve">IPS1,</w:t>
      </w:r>
      <w:r w:rsidDel="00000000" w:rsidR="00000000" w:rsidRPr="00000000">
        <w:rPr>
          <w:rtl w:val="0"/>
        </w:rPr>
        <w:t xml:space="preserve"> in più abbiamo collegato sullo switch un proxy per il web server.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Sulla rete aziendale troviamo il </w:t>
      </w:r>
      <w:r w:rsidDel="00000000" w:rsidR="00000000" w:rsidRPr="00000000">
        <w:rPr>
          <w:rtl w:val="0"/>
        </w:rPr>
        <w:t xml:space="preserve">Router4</w:t>
      </w:r>
      <w:r w:rsidDel="00000000" w:rsidR="00000000" w:rsidRPr="00000000">
        <w:rPr>
          <w:rtl w:val="0"/>
        </w:rPr>
        <w:t xml:space="preserve"> con relativi Firewall e </w:t>
      </w:r>
      <w:r w:rsidDel="00000000" w:rsidR="00000000" w:rsidRPr="00000000">
        <w:rPr>
          <w:rtl w:val="0"/>
        </w:rPr>
        <w:t xml:space="preserve">IPS2,</w:t>
      </w:r>
      <w:r w:rsidDel="00000000" w:rsidR="00000000" w:rsidRPr="00000000">
        <w:rPr>
          <w:rtl w:val="0"/>
        </w:rPr>
        <w:t xml:space="preserve"> in fine sulla server room ho deciso di mettere anche lí piú sistemi di sicurezza perché se un dipendente volesse attaccare dall’interno l’azienda abbiamo messo un HoneyPot 2 ed in aggiunta un firewall e IPS oltre ovviamente al Router5.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