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essunaspaziatura"/>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essunaspaziatura"/>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itolosommario"/>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68B0804A" w14:textId="7720AE26" w:rsidR="0055522E" w:rsidRDefault="00C06916">
          <w:pPr>
            <w:pStyle w:val="Sommario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109909" w:history="1">
            <w:r w:rsidR="0055522E" w:rsidRPr="00AC5337">
              <w:rPr>
                <w:rStyle w:val="Collegamentoipertestuale"/>
                <w:noProof/>
              </w:rPr>
              <w:t>Requirements</w:t>
            </w:r>
            <w:r w:rsidR="0055522E">
              <w:rPr>
                <w:noProof/>
                <w:webHidden/>
              </w:rPr>
              <w:tab/>
            </w:r>
            <w:r w:rsidR="0055522E">
              <w:rPr>
                <w:noProof/>
                <w:webHidden/>
              </w:rPr>
              <w:fldChar w:fldCharType="begin"/>
            </w:r>
            <w:r w:rsidR="0055522E">
              <w:rPr>
                <w:noProof/>
                <w:webHidden/>
              </w:rPr>
              <w:instrText xml:space="preserve"> PAGEREF _Toc118109909 \h </w:instrText>
            </w:r>
            <w:r w:rsidR="0055522E">
              <w:rPr>
                <w:noProof/>
                <w:webHidden/>
              </w:rPr>
            </w:r>
            <w:r w:rsidR="0055522E">
              <w:rPr>
                <w:noProof/>
                <w:webHidden/>
              </w:rPr>
              <w:fldChar w:fldCharType="separate"/>
            </w:r>
            <w:r w:rsidR="0055522E">
              <w:rPr>
                <w:noProof/>
                <w:webHidden/>
              </w:rPr>
              <w:t>2</w:t>
            </w:r>
            <w:r w:rsidR="0055522E">
              <w:rPr>
                <w:noProof/>
                <w:webHidden/>
              </w:rPr>
              <w:fldChar w:fldCharType="end"/>
            </w:r>
          </w:hyperlink>
        </w:p>
        <w:p w14:paraId="563689C0" w14:textId="792F6BDA" w:rsidR="0055522E" w:rsidRDefault="0055522E">
          <w:pPr>
            <w:pStyle w:val="Sommario1"/>
            <w:tabs>
              <w:tab w:val="right" w:leader="dot" w:pos="9016"/>
            </w:tabs>
            <w:rPr>
              <w:rFonts w:eastAsiaTheme="minorEastAsia"/>
              <w:noProof/>
              <w:lang w:eastAsia="en-GB"/>
            </w:rPr>
          </w:pPr>
          <w:hyperlink w:anchor="_Toc118109910" w:history="1">
            <w:r w:rsidRPr="00AC5337">
              <w:rPr>
                <w:rStyle w:val="Collegamentoipertestuale"/>
                <w:noProof/>
              </w:rPr>
              <w:t>Info</w:t>
            </w:r>
            <w:r>
              <w:rPr>
                <w:noProof/>
                <w:webHidden/>
              </w:rPr>
              <w:tab/>
            </w:r>
            <w:r>
              <w:rPr>
                <w:noProof/>
                <w:webHidden/>
              </w:rPr>
              <w:fldChar w:fldCharType="begin"/>
            </w:r>
            <w:r>
              <w:rPr>
                <w:noProof/>
                <w:webHidden/>
              </w:rPr>
              <w:instrText xml:space="preserve"> PAGEREF _Toc118109910 \h </w:instrText>
            </w:r>
            <w:r>
              <w:rPr>
                <w:noProof/>
                <w:webHidden/>
              </w:rPr>
            </w:r>
            <w:r>
              <w:rPr>
                <w:noProof/>
                <w:webHidden/>
              </w:rPr>
              <w:fldChar w:fldCharType="separate"/>
            </w:r>
            <w:r>
              <w:rPr>
                <w:noProof/>
                <w:webHidden/>
              </w:rPr>
              <w:t>5</w:t>
            </w:r>
            <w:r>
              <w:rPr>
                <w:noProof/>
                <w:webHidden/>
              </w:rPr>
              <w:fldChar w:fldCharType="end"/>
            </w:r>
          </w:hyperlink>
        </w:p>
        <w:p w14:paraId="054F66B1" w14:textId="410F6DD5" w:rsidR="0055522E" w:rsidRDefault="0055522E">
          <w:pPr>
            <w:pStyle w:val="Sommario1"/>
            <w:tabs>
              <w:tab w:val="right" w:leader="dot" w:pos="9016"/>
            </w:tabs>
            <w:rPr>
              <w:rFonts w:eastAsiaTheme="minorEastAsia"/>
              <w:noProof/>
              <w:lang w:eastAsia="en-GB"/>
            </w:rPr>
          </w:pPr>
          <w:hyperlink w:anchor="_Toc118109911" w:history="1">
            <w:r w:rsidRPr="00AC5337">
              <w:rPr>
                <w:rStyle w:val="Collegamentoipertestuale"/>
                <w:noProof/>
              </w:rPr>
              <w:t>Missing Constraints</w:t>
            </w:r>
            <w:r>
              <w:rPr>
                <w:noProof/>
                <w:webHidden/>
              </w:rPr>
              <w:tab/>
            </w:r>
            <w:r>
              <w:rPr>
                <w:noProof/>
                <w:webHidden/>
              </w:rPr>
              <w:fldChar w:fldCharType="begin"/>
            </w:r>
            <w:r>
              <w:rPr>
                <w:noProof/>
                <w:webHidden/>
              </w:rPr>
              <w:instrText xml:space="preserve"> PAGEREF _Toc118109911 \h </w:instrText>
            </w:r>
            <w:r>
              <w:rPr>
                <w:noProof/>
                <w:webHidden/>
              </w:rPr>
            </w:r>
            <w:r>
              <w:rPr>
                <w:noProof/>
                <w:webHidden/>
              </w:rPr>
              <w:fldChar w:fldCharType="separate"/>
            </w:r>
            <w:r>
              <w:rPr>
                <w:noProof/>
                <w:webHidden/>
              </w:rPr>
              <w:t>5</w:t>
            </w:r>
            <w:r>
              <w:rPr>
                <w:noProof/>
                <w:webHidden/>
              </w:rPr>
              <w:fldChar w:fldCharType="end"/>
            </w:r>
          </w:hyperlink>
        </w:p>
        <w:p w14:paraId="522342E8" w14:textId="24A910B5" w:rsidR="0055522E" w:rsidRDefault="0055522E">
          <w:pPr>
            <w:pStyle w:val="Sommario1"/>
            <w:tabs>
              <w:tab w:val="right" w:leader="dot" w:pos="9016"/>
            </w:tabs>
            <w:rPr>
              <w:rFonts w:eastAsiaTheme="minorEastAsia"/>
              <w:noProof/>
              <w:lang w:eastAsia="en-GB"/>
            </w:rPr>
          </w:pPr>
          <w:hyperlink w:anchor="_Toc118109912" w:history="1">
            <w:r w:rsidRPr="00AC5337">
              <w:rPr>
                <w:rStyle w:val="Collegamentoipertestuale"/>
                <w:noProof/>
              </w:rPr>
              <w:t>Known Bugs</w:t>
            </w:r>
            <w:r>
              <w:rPr>
                <w:noProof/>
                <w:webHidden/>
              </w:rPr>
              <w:tab/>
            </w:r>
            <w:r>
              <w:rPr>
                <w:noProof/>
                <w:webHidden/>
              </w:rPr>
              <w:fldChar w:fldCharType="begin"/>
            </w:r>
            <w:r>
              <w:rPr>
                <w:noProof/>
                <w:webHidden/>
              </w:rPr>
              <w:instrText xml:space="preserve"> PAGEREF _Toc118109912 \h </w:instrText>
            </w:r>
            <w:r>
              <w:rPr>
                <w:noProof/>
                <w:webHidden/>
              </w:rPr>
            </w:r>
            <w:r>
              <w:rPr>
                <w:noProof/>
                <w:webHidden/>
              </w:rPr>
              <w:fldChar w:fldCharType="separate"/>
            </w:r>
            <w:r>
              <w:rPr>
                <w:noProof/>
                <w:webHidden/>
              </w:rPr>
              <w:t>5</w:t>
            </w:r>
            <w:r>
              <w:rPr>
                <w:noProof/>
                <w:webHidden/>
              </w:rPr>
              <w:fldChar w:fldCharType="end"/>
            </w:r>
          </w:hyperlink>
        </w:p>
        <w:p w14:paraId="2DCA975F" w14:textId="20E9FB9F" w:rsidR="0055522E" w:rsidRDefault="0055522E">
          <w:pPr>
            <w:pStyle w:val="Sommario1"/>
            <w:tabs>
              <w:tab w:val="right" w:leader="dot" w:pos="9016"/>
            </w:tabs>
            <w:rPr>
              <w:rFonts w:eastAsiaTheme="minorEastAsia"/>
              <w:noProof/>
              <w:lang w:eastAsia="en-GB"/>
            </w:rPr>
          </w:pPr>
          <w:hyperlink w:anchor="_Toc118109913" w:history="1">
            <w:r w:rsidRPr="00AC5337">
              <w:rPr>
                <w:rStyle w:val="Collegamentoipertestuale"/>
                <w:noProof/>
              </w:rPr>
              <w:t>Assumptions</w:t>
            </w:r>
            <w:r>
              <w:rPr>
                <w:noProof/>
                <w:webHidden/>
              </w:rPr>
              <w:tab/>
            </w:r>
            <w:r>
              <w:rPr>
                <w:noProof/>
                <w:webHidden/>
              </w:rPr>
              <w:fldChar w:fldCharType="begin"/>
            </w:r>
            <w:r>
              <w:rPr>
                <w:noProof/>
                <w:webHidden/>
              </w:rPr>
              <w:instrText xml:space="preserve"> PAGEREF _Toc118109913 \h </w:instrText>
            </w:r>
            <w:r>
              <w:rPr>
                <w:noProof/>
                <w:webHidden/>
              </w:rPr>
            </w:r>
            <w:r>
              <w:rPr>
                <w:noProof/>
                <w:webHidden/>
              </w:rPr>
              <w:fldChar w:fldCharType="separate"/>
            </w:r>
            <w:r>
              <w:rPr>
                <w:noProof/>
                <w:webHidden/>
              </w:rPr>
              <w:t>5</w:t>
            </w:r>
            <w:r>
              <w:rPr>
                <w:noProof/>
                <w:webHidden/>
              </w:rPr>
              <w:fldChar w:fldCharType="end"/>
            </w:r>
          </w:hyperlink>
        </w:p>
        <w:p w14:paraId="501DF03A" w14:textId="49B90FEB" w:rsidR="0055522E" w:rsidRDefault="0055522E">
          <w:pPr>
            <w:pStyle w:val="Sommario1"/>
            <w:tabs>
              <w:tab w:val="right" w:leader="dot" w:pos="9016"/>
            </w:tabs>
            <w:rPr>
              <w:rFonts w:eastAsiaTheme="minorEastAsia"/>
              <w:noProof/>
              <w:lang w:eastAsia="en-GB"/>
            </w:rPr>
          </w:pPr>
          <w:hyperlink w:anchor="_Toc118109914" w:history="1">
            <w:r w:rsidRPr="00AC5337">
              <w:rPr>
                <w:rStyle w:val="Collegamentoipertestuale"/>
                <w:noProof/>
              </w:rPr>
              <w:t>Clarifications</w:t>
            </w:r>
            <w:r>
              <w:rPr>
                <w:noProof/>
                <w:webHidden/>
              </w:rPr>
              <w:tab/>
            </w:r>
            <w:r>
              <w:rPr>
                <w:noProof/>
                <w:webHidden/>
              </w:rPr>
              <w:fldChar w:fldCharType="begin"/>
            </w:r>
            <w:r>
              <w:rPr>
                <w:noProof/>
                <w:webHidden/>
              </w:rPr>
              <w:instrText xml:space="preserve"> PAGEREF _Toc118109914 \h </w:instrText>
            </w:r>
            <w:r>
              <w:rPr>
                <w:noProof/>
                <w:webHidden/>
              </w:rPr>
            </w:r>
            <w:r>
              <w:rPr>
                <w:noProof/>
                <w:webHidden/>
              </w:rPr>
              <w:fldChar w:fldCharType="separate"/>
            </w:r>
            <w:r>
              <w:rPr>
                <w:noProof/>
                <w:webHidden/>
              </w:rPr>
              <w:t>5</w:t>
            </w:r>
            <w:r>
              <w:rPr>
                <w:noProof/>
                <w:webHidden/>
              </w:rPr>
              <w:fldChar w:fldCharType="end"/>
            </w:r>
          </w:hyperlink>
        </w:p>
        <w:p w14:paraId="2795BD4F" w14:textId="50052567" w:rsidR="0055522E" w:rsidRDefault="0055522E">
          <w:pPr>
            <w:pStyle w:val="Sommario1"/>
            <w:tabs>
              <w:tab w:val="right" w:leader="dot" w:pos="9016"/>
            </w:tabs>
            <w:rPr>
              <w:rFonts w:eastAsiaTheme="minorEastAsia"/>
              <w:noProof/>
              <w:lang w:eastAsia="en-GB"/>
            </w:rPr>
          </w:pPr>
          <w:hyperlink w:anchor="_Toc118109915" w:history="1">
            <w:r w:rsidRPr="00AC5337">
              <w:rPr>
                <w:rStyle w:val="Collegamentoipertestuale"/>
                <w:noProof/>
              </w:rPr>
              <w:t>Indexes and Sets</w:t>
            </w:r>
            <w:r>
              <w:rPr>
                <w:noProof/>
                <w:webHidden/>
              </w:rPr>
              <w:tab/>
            </w:r>
            <w:r>
              <w:rPr>
                <w:noProof/>
                <w:webHidden/>
              </w:rPr>
              <w:fldChar w:fldCharType="begin"/>
            </w:r>
            <w:r>
              <w:rPr>
                <w:noProof/>
                <w:webHidden/>
              </w:rPr>
              <w:instrText xml:space="preserve"> PAGEREF _Toc118109915 \h </w:instrText>
            </w:r>
            <w:r>
              <w:rPr>
                <w:noProof/>
                <w:webHidden/>
              </w:rPr>
            </w:r>
            <w:r>
              <w:rPr>
                <w:noProof/>
                <w:webHidden/>
              </w:rPr>
              <w:fldChar w:fldCharType="separate"/>
            </w:r>
            <w:r>
              <w:rPr>
                <w:noProof/>
                <w:webHidden/>
              </w:rPr>
              <w:t>6</w:t>
            </w:r>
            <w:r>
              <w:rPr>
                <w:noProof/>
                <w:webHidden/>
              </w:rPr>
              <w:fldChar w:fldCharType="end"/>
            </w:r>
          </w:hyperlink>
        </w:p>
        <w:p w14:paraId="368C4A2E" w14:textId="19DF636E" w:rsidR="0055522E" w:rsidRDefault="0055522E">
          <w:pPr>
            <w:pStyle w:val="Sommario1"/>
            <w:tabs>
              <w:tab w:val="right" w:leader="dot" w:pos="9016"/>
            </w:tabs>
            <w:rPr>
              <w:rFonts w:eastAsiaTheme="minorEastAsia"/>
              <w:noProof/>
              <w:lang w:eastAsia="en-GB"/>
            </w:rPr>
          </w:pPr>
          <w:hyperlink w:anchor="_Toc118109916" w:history="1">
            <w:r w:rsidRPr="00AC5337">
              <w:rPr>
                <w:rStyle w:val="Collegamentoipertestuale"/>
                <w:noProof/>
              </w:rPr>
              <w:t>Special Subsets</w:t>
            </w:r>
            <w:r>
              <w:rPr>
                <w:noProof/>
                <w:webHidden/>
              </w:rPr>
              <w:tab/>
            </w:r>
            <w:r>
              <w:rPr>
                <w:noProof/>
                <w:webHidden/>
              </w:rPr>
              <w:fldChar w:fldCharType="begin"/>
            </w:r>
            <w:r>
              <w:rPr>
                <w:noProof/>
                <w:webHidden/>
              </w:rPr>
              <w:instrText xml:space="preserve"> PAGEREF _Toc118109916 \h </w:instrText>
            </w:r>
            <w:r>
              <w:rPr>
                <w:noProof/>
                <w:webHidden/>
              </w:rPr>
            </w:r>
            <w:r>
              <w:rPr>
                <w:noProof/>
                <w:webHidden/>
              </w:rPr>
              <w:fldChar w:fldCharType="separate"/>
            </w:r>
            <w:r>
              <w:rPr>
                <w:noProof/>
                <w:webHidden/>
              </w:rPr>
              <w:t>6</w:t>
            </w:r>
            <w:r>
              <w:rPr>
                <w:noProof/>
                <w:webHidden/>
              </w:rPr>
              <w:fldChar w:fldCharType="end"/>
            </w:r>
          </w:hyperlink>
        </w:p>
        <w:p w14:paraId="3F068F51" w14:textId="4E1BBBE6" w:rsidR="0055522E" w:rsidRDefault="0055522E">
          <w:pPr>
            <w:pStyle w:val="Sommario1"/>
            <w:tabs>
              <w:tab w:val="right" w:leader="dot" w:pos="9016"/>
            </w:tabs>
            <w:rPr>
              <w:rFonts w:eastAsiaTheme="minorEastAsia"/>
              <w:noProof/>
              <w:lang w:eastAsia="en-GB"/>
            </w:rPr>
          </w:pPr>
          <w:hyperlink w:anchor="_Toc118109917" w:history="1">
            <w:r w:rsidRPr="00AC5337">
              <w:rPr>
                <w:rStyle w:val="Collegamentoipertestuale"/>
                <w:noProof/>
              </w:rPr>
              <w:t>Constants</w:t>
            </w:r>
            <w:r>
              <w:rPr>
                <w:noProof/>
                <w:webHidden/>
              </w:rPr>
              <w:tab/>
            </w:r>
            <w:r>
              <w:rPr>
                <w:noProof/>
                <w:webHidden/>
              </w:rPr>
              <w:fldChar w:fldCharType="begin"/>
            </w:r>
            <w:r>
              <w:rPr>
                <w:noProof/>
                <w:webHidden/>
              </w:rPr>
              <w:instrText xml:space="preserve"> PAGEREF _Toc118109917 \h </w:instrText>
            </w:r>
            <w:r>
              <w:rPr>
                <w:noProof/>
                <w:webHidden/>
              </w:rPr>
            </w:r>
            <w:r>
              <w:rPr>
                <w:noProof/>
                <w:webHidden/>
              </w:rPr>
              <w:fldChar w:fldCharType="separate"/>
            </w:r>
            <w:r>
              <w:rPr>
                <w:noProof/>
                <w:webHidden/>
              </w:rPr>
              <w:t>6</w:t>
            </w:r>
            <w:r>
              <w:rPr>
                <w:noProof/>
                <w:webHidden/>
              </w:rPr>
              <w:fldChar w:fldCharType="end"/>
            </w:r>
          </w:hyperlink>
        </w:p>
        <w:p w14:paraId="79B4F0A3" w14:textId="132A7473" w:rsidR="0055522E" w:rsidRDefault="0055522E">
          <w:pPr>
            <w:pStyle w:val="Sommario1"/>
            <w:tabs>
              <w:tab w:val="right" w:leader="dot" w:pos="9016"/>
            </w:tabs>
            <w:rPr>
              <w:rFonts w:eastAsiaTheme="minorEastAsia"/>
              <w:noProof/>
              <w:lang w:eastAsia="en-GB"/>
            </w:rPr>
          </w:pPr>
          <w:hyperlink w:anchor="_Toc118109918" w:history="1">
            <w:r w:rsidRPr="00AC5337">
              <w:rPr>
                <w:rStyle w:val="Collegamentoipertestuale"/>
                <w:noProof/>
              </w:rPr>
              <w:t>Independent Variables</w:t>
            </w:r>
            <w:r>
              <w:rPr>
                <w:noProof/>
                <w:webHidden/>
              </w:rPr>
              <w:tab/>
            </w:r>
            <w:r>
              <w:rPr>
                <w:noProof/>
                <w:webHidden/>
              </w:rPr>
              <w:fldChar w:fldCharType="begin"/>
            </w:r>
            <w:r>
              <w:rPr>
                <w:noProof/>
                <w:webHidden/>
              </w:rPr>
              <w:instrText xml:space="preserve"> PAGEREF _Toc118109918 \h </w:instrText>
            </w:r>
            <w:r>
              <w:rPr>
                <w:noProof/>
                <w:webHidden/>
              </w:rPr>
            </w:r>
            <w:r>
              <w:rPr>
                <w:noProof/>
                <w:webHidden/>
              </w:rPr>
              <w:fldChar w:fldCharType="separate"/>
            </w:r>
            <w:r>
              <w:rPr>
                <w:noProof/>
                <w:webHidden/>
              </w:rPr>
              <w:t>7</w:t>
            </w:r>
            <w:r>
              <w:rPr>
                <w:noProof/>
                <w:webHidden/>
              </w:rPr>
              <w:fldChar w:fldCharType="end"/>
            </w:r>
          </w:hyperlink>
        </w:p>
        <w:p w14:paraId="2D8091BB" w14:textId="63BF0A5B" w:rsidR="0055522E" w:rsidRDefault="0055522E">
          <w:pPr>
            <w:pStyle w:val="Sommario1"/>
            <w:tabs>
              <w:tab w:val="right" w:leader="dot" w:pos="9016"/>
            </w:tabs>
            <w:rPr>
              <w:rFonts w:eastAsiaTheme="minorEastAsia"/>
              <w:noProof/>
              <w:lang w:eastAsia="en-GB"/>
            </w:rPr>
          </w:pPr>
          <w:hyperlink w:anchor="_Toc118109919" w:history="1">
            <w:r w:rsidRPr="00AC5337">
              <w:rPr>
                <w:rStyle w:val="Collegamentoipertestuale"/>
                <w:noProof/>
              </w:rPr>
              <w:t>Semi-Dependant Variables</w:t>
            </w:r>
            <w:r>
              <w:rPr>
                <w:noProof/>
                <w:webHidden/>
              </w:rPr>
              <w:tab/>
            </w:r>
            <w:r>
              <w:rPr>
                <w:noProof/>
                <w:webHidden/>
              </w:rPr>
              <w:fldChar w:fldCharType="begin"/>
            </w:r>
            <w:r>
              <w:rPr>
                <w:noProof/>
                <w:webHidden/>
              </w:rPr>
              <w:instrText xml:space="preserve"> PAGEREF _Toc118109919 \h </w:instrText>
            </w:r>
            <w:r>
              <w:rPr>
                <w:noProof/>
                <w:webHidden/>
              </w:rPr>
            </w:r>
            <w:r>
              <w:rPr>
                <w:noProof/>
                <w:webHidden/>
              </w:rPr>
              <w:fldChar w:fldCharType="separate"/>
            </w:r>
            <w:r>
              <w:rPr>
                <w:noProof/>
                <w:webHidden/>
              </w:rPr>
              <w:t>8</w:t>
            </w:r>
            <w:r>
              <w:rPr>
                <w:noProof/>
                <w:webHidden/>
              </w:rPr>
              <w:fldChar w:fldCharType="end"/>
            </w:r>
          </w:hyperlink>
        </w:p>
        <w:p w14:paraId="386377CB" w14:textId="05DB8C9D" w:rsidR="0055522E" w:rsidRDefault="0055522E">
          <w:pPr>
            <w:pStyle w:val="Sommario1"/>
            <w:tabs>
              <w:tab w:val="right" w:leader="dot" w:pos="9016"/>
            </w:tabs>
            <w:rPr>
              <w:rFonts w:eastAsiaTheme="minorEastAsia"/>
              <w:noProof/>
              <w:lang w:eastAsia="en-GB"/>
            </w:rPr>
          </w:pPr>
          <w:hyperlink w:anchor="_Toc118109920" w:history="1">
            <w:r w:rsidRPr="00AC5337">
              <w:rPr>
                <w:rStyle w:val="Collegamentoipertestuale"/>
                <w:noProof/>
              </w:rPr>
              <w:t>Dependent Variables</w:t>
            </w:r>
            <w:r>
              <w:rPr>
                <w:noProof/>
                <w:webHidden/>
              </w:rPr>
              <w:tab/>
            </w:r>
            <w:r>
              <w:rPr>
                <w:noProof/>
                <w:webHidden/>
              </w:rPr>
              <w:fldChar w:fldCharType="begin"/>
            </w:r>
            <w:r>
              <w:rPr>
                <w:noProof/>
                <w:webHidden/>
              </w:rPr>
              <w:instrText xml:space="preserve"> PAGEREF _Toc118109920 \h </w:instrText>
            </w:r>
            <w:r>
              <w:rPr>
                <w:noProof/>
                <w:webHidden/>
              </w:rPr>
            </w:r>
            <w:r>
              <w:rPr>
                <w:noProof/>
                <w:webHidden/>
              </w:rPr>
              <w:fldChar w:fldCharType="separate"/>
            </w:r>
            <w:r>
              <w:rPr>
                <w:noProof/>
                <w:webHidden/>
              </w:rPr>
              <w:t>8</w:t>
            </w:r>
            <w:r>
              <w:rPr>
                <w:noProof/>
                <w:webHidden/>
              </w:rPr>
              <w:fldChar w:fldCharType="end"/>
            </w:r>
          </w:hyperlink>
        </w:p>
        <w:p w14:paraId="5AF77DD0" w14:textId="7BF4E780" w:rsidR="0055522E" w:rsidRDefault="0055522E">
          <w:pPr>
            <w:pStyle w:val="Sommario1"/>
            <w:tabs>
              <w:tab w:val="right" w:leader="dot" w:pos="9016"/>
            </w:tabs>
            <w:rPr>
              <w:rFonts w:eastAsiaTheme="minorEastAsia"/>
              <w:noProof/>
              <w:lang w:eastAsia="en-GB"/>
            </w:rPr>
          </w:pPr>
          <w:hyperlink w:anchor="_Toc118109921" w:history="1">
            <w:r w:rsidRPr="00AC5337">
              <w:rPr>
                <w:rStyle w:val="Collegamentoipertestuale"/>
                <w:noProof/>
              </w:rPr>
              <w:t>Objective functions</w:t>
            </w:r>
            <w:r>
              <w:rPr>
                <w:noProof/>
                <w:webHidden/>
              </w:rPr>
              <w:tab/>
            </w:r>
            <w:r>
              <w:rPr>
                <w:noProof/>
                <w:webHidden/>
              </w:rPr>
              <w:fldChar w:fldCharType="begin"/>
            </w:r>
            <w:r>
              <w:rPr>
                <w:noProof/>
                <w:webHidden/>
              </w:rPr>
              <w:instrText xml:space="preserve"> PAGEREF _Toc118109921 \h </w:instrText>
            </w:r>
            <w:r>
              <w:rPr>
                <w:noProof/>
                <w:webHidden/>
              </w:rPr>
            </w:r>
            <w:r>
              <w:rPr>
                <w:noProof/>
                <w:webHidden/>
              </w:rPr>
              <w:fldChar w:fldCharType="separate"/>
            </w:r>
            <w:r>
              <w:rPr>
                <w:noProof/>
                <w:webHidden/>
              </w:rPr>
              <w:t>8</w:t>
            </w:r>
            <w:r>
              <w:rPr>
                <w:noProof/>
                <w:webHidden/>
              </w:rPr>
              <w:fldChar w:fldCharType="end"/>
            </w:r>
          </w:hyperlink>
        </w:p>
        <w:p w14:paraId="63A270F2" w14:textId="6F1A5D0B" w:rsidR="0055522E" w:rsidRDefault="0055522E">
          <w:pPr>
            <w:pStyle w:val="Sommario1"/>
            <w:tabs>
              <w:tab w:val="right" w:leader="dot" w:pos="9016"/>
            </w:tabs>
            <w:rPr>
              <w:rFonts w:eastAsiaTheme="minorEastAsia"/>
              <w:noProof/>
              <w:lang w:eastAsia="en-GB"/>
            </w:rPr>
          </w:pPr>
          <w:hyperlink w:anchor="_Toc118109922" w:history="1">
            <w:r w:rsidRPr="00AC5337">
              <w:rPr>
                <w:rStyle w:val="Collegamentoipertestuale"/>
                <w:noProof/>
              </w:rPr>
              <w:t>Constraints</w:t>
            </w:r>
            <w:r>
              <w:rPr>
                <w:noProof/>
                <w:webHidden/>
              </w:rPr>
              <w:tab/>
            </w:r>
            <w:r>
              <w:rPr>
                <w:noProof/>
                <w:webHidden/>
              </w:rPr>
              <w:fldChar w:fldCharType="begin"/>
            </w:r>
            <w:r>
              <w:rPr>
                <w:noProof/>
                <w:webHidden/>
              </w:rPr>
              <w:instrText xml:space="preserve"> PAGEREF _Toc118109922 \h </w:instrText>
            </w:r>
            <w:r>
              <w:rPr>
                <w:noProof/>
                <w:webHidden/>
              </w:rPr>
            </w:r>
            <w:r>
              <w:rPr>
                <w:noProof/>
                <w:webHidden/>
              </w:rPr>
              <w:fldChar w:fldCharType="separate"/>
            </w:r>
            <w:r>
              <w:rPr>
                <w:noProof/>
                <w:webHidden/>
              </w:rPr>
              <w:t>8</w:t>
            </w:r>
            <w:r>
              <w:rPr>
                <w:noProof/>
                <w:webHidden/>
              </w:rPr>
              <w:fldChar w:fldCharType="end"/>
            </w:r>
          </w:hyperlink>
        </w:p>
        <w:p w14:paraId="69D3F2B1" w14:textId="27B127CF" w:rsidR="0055522E" w:rsidRDefault="0055522E">
          <w:pPr>
            <w:pStyle w:val="Sommario2"/>
            <w:tabs>
              <w:tab w:val="right" w:leader="dot" w:pos="9016"/>
            </w:tabs>
            <w:rPr>
              <w:rFonts w:eastAsiaTheme="minorEastAsia"/>
              <w:noProof/>
              <w:lang w:eastAsia="en-GB"/>
            </w:rPr>
          </w:pPr>
          <w:hyperlink w:anchor="_Toc118109923" w:history="1">
            <w:r w:rsidRPr="00AC5337">
              <w:rPr>
                <w:rStyle w:val="Collegamentoipertestuale"/>
                <w:noProof/>
              </w:rPr>
              <w:t>Basic Conservation of Flow</w:t>
            </w:r>
            <w:r>
              <w:rPr>
                <w:noProof/>
                <w:webHidden/>
              </w:rPr>
              <w:tab/>
            </w:r>
            <w:r>
              <w:rPr>
                <w:noProof/>
                <w:webHidden/>
              </w:rPr>
              <w:fldChar w:fldCharType="begin"/>
            </w:r>
            <w:r>
              <w:rPr>
                <w:noProof/>
                <w:webHidden/>
              </w:rPr>
              <w:instrText xml:space="preserve"> PAGEREF _Toc118109923 \h </w:instrText>
            </w:r>
            <w:r>
              <w:rPr>
                <w:noProof/>
                <w:webHidden/>
              </w:rPr>
            </w:r>
            <w:r>
              <w:rPr>
                <w:noProof/>
                <w:webHidden/>
              </w:rPr>
              <w:fldChar w:fldCharType="separate"/>
            </w:r>
            <w:r>
              <w:rPr>
                <w:noProof/>
                <w:webHidden/>
              </w:rPr>
              <w:t>8</w:t>
            </w:r>
            <w:r>
              <w:rPr>
                <w:noProof/>
                <w:webHidden/>
              </w:rPr>
              <w:fldChar w:fldCharType="end"/>
            </w:r>
          </w:hyperlink>
        </w:p>
        <w:p w14:paraId="03125708" w14:textId="3F694D89" w:rsidR="0055522E" w:rsidRDefault="0055522E">
          <w:pPr>
            <w:pStyle w:val="Sommario2"/>
            <w:tabs>
              <w:tab w:val="right" w:leader="dot" w:pos="9016"/>
            </w:tabs>
            <w:rPr>
              <w:rFonts w:eastAsiaTheme="minorEastAsia"/>
              <w:noProof/>
              <w:lang w:eastAsia="en-GB"/>
            </w:rPr>
          </w:pPr>
          <w:hyperlink w:anchor="_Toc118109924" w:history="1">
            <w:r w:rsidRPr="00AC5337">
              <w:rPr>
                <w:rStyle w:val="Collegamentoipertestuale"/>
                <w:noProof/>
              </w:rPr>
              <w:t>Task Timing</w:t>
            </w:r>
            <w:r>
              <w:rPr>
                <w:noProof/>
                <w:webHidden/>
              </w:rPr>
              <w:tab/>
            </w:r>
            <w:r>
              <w:rPr>
                <w:noProof/>
                <w:webHidden/>
              </w:rPr>
              <w:fldChar w:fldCharType="begin"/>
            </w:r>
            <w:r>
              <w:rPr>
                <w:noProof/>
                <w:webHidden/>
              </w:rPr>
              <w:instrText xml:space="preserve"> PAGEREF _Toc118109924 \h </w:instrText>
            </w:r>
            <w:r>
              <w:rPr>
                <w:noProof/>
                <w:webHidden/>
              </w:rPr>
            </w:r>
            <w:r>
              <w:rPr>
                <w:noProof/>
                <w:webHidden/>
              </w:rPr>
              <w:fldChar w:fldCharType="separate"/>
            </w:r>
            <w:r>
              <w:rPr>
                <w:noProof/>
                <w:webHidden/>
              </w:rPr>
              <w:t>9</w:t>
            </w:r>
            <w:r>
              <w:rPr>
                <w:noProof/>
                <w:webHidden/>
              </w:rPr>
              <w:fldChar w:fldCharType="end"/>
            </w:r>
          </w:hyperlink>
        </w:p>
        <w:p w14:paraId="71A18281" w14:textId="7D6AB64F" w:rsidR="0055522E" w:rsidRDefault="0055522E">
          <w:pPr>
            <w:pStyle w:val="Sommario2"/>
            <w:tabs>
              <w:tab w:val="right" w:leader="dot" w:pos="9016"/>
            </w:tabs>
            <w:rPr>
              <w:rFonts w:eastAsiaTheme="minorEastAsia"/>
              <w:noProof/>
              <w:lang w:eastAsia="en-GB"/>
            </w:rPr>
          </w:pPr>
          <w:hyperlink w:anchor="_Toc118109925" w:history="1">
            <w:r w:rsidRPr="00AC5337">
              <w:rPr>
                <w:rStyle w:val="Collegamentoipertestuale"/>
                <w:noProof/>
              </w:rPr>
              <w:t>Bus Travel Constraints</w:t>
            </w:r>
            <w:r>
              <w:rPr>
                <w:noProof/>
                <w:webHidden/>
              </w:rPr>
              <w:tab/>
            </w:r>
            <w:r>
              <w:rPr>
                <w:noProof/>
                <w:webHidden/>
              </w:rPr>
              <w:fldChar w:fldCharType="begin"/>
            </w:r>
            <w:r>
              <w:rPr>
                <w:noProof/>
                <w:webHidden/>
              </w:rPr>
              <w:instrText xml:space="preserve"> PAGEREF _Toc118109925 \h </w:instrText>
            </w:r>
            <w:r>
              <w:rPr>
                <w:noProof/>
                <w:webHidden/>
              </w:rPr>
            </w:r>
            <w:r>
              <w:rPr>
                <w:noProof/>
                <w:webHidden/>
              </w:rPr>
              <w:fldChar w:fldCharType="separate"/>
            </w:r>
            <w:r>
              <w:rPr>
                <w:noProof/>
                <w:webHidden/>
              </w:rPr>
              <w:t>10</w:t>
            </w:r>
            <w:r>
              <w:rPr>
                <w:noProof/>
                <w:webHidden/>
              </w:rPr>
              <w:fldChar w:fldCharType="end"/>
            </w:r>
          </w:hyperlink>
        </w:p>
        <w:p w14:paraId="5C187C56" w14:textId="61F31D6D" w:rsidR="0055522E" w:rsidRDefault="0055522E">
          <w:pPr>
            <w:pStyle w:val="Sommario2"/>
            <w:tabs>
              <w:tab w:val="right" w:leader="dot" w:pos="9016"/>
            </w:tabs>
            <w:rPr>
              <w:rFonts w:eastAsiaTheme="minorEastAsia"/>
              <w:noProof/>
              <w:lang w:eastAsia="en-GB"/>
            </w:rPr>
          </w:pPr>
          <w:hyperlink w:anchor="_Toc118109926" w:history="1">
            <w:r w:rsidRPr="00AC5337">
              <w:rPr>
                <w:rStyle w:val="Collegamentoipertestuale"/>
                <w:noProof/>
              </w:rPr>
              <w:t>Bike Constraints</w:t>
            </w:r>
            <w:r>
              <w:rPr>
                <w:noProof/>
                <w:webHidden/>
              </w:rPr>
              <w:tab/>
            </w:r>
            <w:r>
              <w:rPr>
                <w:noProof/>
                <w:webHidden/>
              </w:rPr>
              <w:fldChar w:fldCharType="begin"/>
            </w:r>
            <w:r>
              <w:rPr>
                <w:noProof/>
                <w:webHidden/>
              </w:rPr>
              <w:instrText xml:space="preserve"> PAGEREF _Toc118109926 \h </w:instrText>
            </w:r>
            <w:r>
              <w:rPr>
                <w:noProof/>
                <w:webHidden/>
              </w:rPr>
            </w:r>
            <w:r>
              <w:rPr>
                <w:noProof/>
                <w:webHidden/>
              </w:rPr>
              <w:fldChar w:fldCharType="separate"/>
            </w:r>
            <w:r>
              <w:rPr>
                <w:noProof/>
                <w:webHidden/>
              </w:rPr>
              <w:t>11</w:t>
            </w:r>
            <w:r>
              <w:rPr>
                <w:noProof/>
                <w:webHidden/>
              </w:rPr>
              <w:fldChar w:fldCharType="end"/>
            </w:r>
          </w:hyperlink>
        </w:p>
        <w:p w14:paraId="3266C82F" w14:textId="0AE09E9E" w:rsidR="0055522E" w:rsidRDefault="0055522E">
          <w:pPr>
            <w:pStyle w:val="Sommario2"/>
            <w:tabs>
              <w:tab w:val="right" w:leader="dot" w:pos="9016"/>
            </w:tabs>
            <w:rPr>
              <w:rFonts w:eastAsiaTheme="minorEastAsia"/>
              <w:noProof/>
              <w:lang w:eastAsia="en-GB"/>
            </w:rPr>
          </w:pPr>
          <w:hyperlink w:anchor="_Toc118109927" w:history="1">
            <w:r w:rsidRPr="00AC5337">
              <w:rPr>
                <w:rStyle w:val="Collegamentoipertestuale"/>
                <w:noProof/>
              </w:rPr>
              <w:t>Personal Spend Constraints</w:t>
            </w:r>
            <w:r>
              <w:rPr>
                <w:noProof/>
                <w:webHidden/>
              </w:rPr>
              <w:tab/>
            </w:r>
            <w:r>
              <w:rPr>
                <w:noProof/>
                <w:webHidden/>
              </w:rPr>
              <w:fldChar w:fldCharType="begin"/>
            </w:r>
            <w:r>
              <w:rPr>
                <w:noProof/>
                <w:webHidden/>
              </w:rPr>
              <w:instrText xml:space="preserve"> PAGEREF _Toc118109927 \h </w:instrText>
            </w:r>
            <w:r>
              <w:rPr>
                <w:noProof/>
                <w:webHidden/>
              </w:rPr>
            </w:r>
            <w:r>
              <w:rPr>
                <w:noProof/>
                <w:webHidden/>
              </w:rPr>
              <w:fldChar w:fldCharType="separate"/>
            </w:r>
            <w:r>
              <w:rPr>
                <w:noProof/>
                <w:webHidden/>
              </w:rPr>
              <w:t>11</w:t>
            </w:r>
            <w:r>
              <w:rPr>
                <w:noProof/>
                <w:webHidden/>
              </w:rPr>
              <w:fldChar w:fldCharType="end"/>
            </w:r>
          </w:hyperlink>
        </w:p>
        <w:p w14:paraId="2C1A7DDB" w14:textId="20242D49" w:rsidR="0055522E" w:rsidRDefault="0055522E">
          <w:pPr>
            <w:pStyle w:val="Sommario2"/>
            <w:tabs>
              <w:tab w:val="right" w:leader="dot" w:pos="9016"/>
            </w:tabs>
            <w:rPr>
              <w:rFonts w:eastAsiaTheme="minorEastAsia"/>
              <w:noProof/>
              <w:lang w:eastAsia="en-GB"/>
            </w:rPr>
          </w:pPr>
          <w:hyperlink w:anchor="_Toc118109928" w:history="1">
            <w:r w:rsidRPr="00AC5337">
              <w:rPr>
                <w:rStyle w:val="Collegamentoipertestuale"/>
                <w:noProof/>
              </w:rPr>
              <w:t>Maximum people in a place</w:t>
            </w:r>
            <w:r>
              <w:rPr>
                <w:noProof/>
                <w:webHidden/>
              </w:rPr>
              <w:tab/>
            </w:r>
            <w:r>
              <w:rPr>
                <w:noProof/>
                <w:webHidden/>
              </w:rPr>
              <w:fldChar w:fldCharType="begin"/>
            </w:r>
            <w:r>
              <w:rPr>
                <w:noProof/>
                <w:webHidden/>
              </w:rPr>
              <w:instrText xml:space="preserve"> PAGEREF _Toc118109928 \h </w:instrText>
            </w:r>
            <w:r>
              <w:rPr>
                <w:noProof/>
                <w:webHidden/>
              </w:rPr>
            </w:r>
            <w:r>
              <w:rPr>
                <w:noProof/>
                <w:webHidden/>
              </w:rPr>
              <w:fldChar w:fldCharType="separate"/>
            </w:r>
            <w:r>
              <w:rPr>
                <w:noProof/>
                <w:webHidden/>
              </w:rPr>
              <w:t>12</w:t>
            </w:r>
            <w:r>
              <w:rPr>
                <w:noProof/>
                <w:webHidden/>
              </w:rPr>
              <w:fldChar w:fldCharType="end"/>
            </w:r>
          </w:hyperlink>
        </w:p>
        <w:p w14:paraId="0F5AF8AD" w14:textId="6F57C6F1" w:rsidR="0055522E" w:rsidRDefault="0055522E">
          <w:pPr>
            <w:pStyle w:val="Sommario2"/>
            <w:tabs>
              <w:tab w:val="right" w:leader="dot" w:pos="9016"/>
            </w:tabs>
            <w:rPr>
              <w:rFonts w:eastAsiaTheme="minorEastAsia"/>
              <w:noProof/>
              <w:lang w:eastAsia="en-GB"/>
            </w:rPr>
          </w:pPr>
          <w:hyperlink w:anchor="_Toc118109929" w:history="1">
            <w:r w:rsidRPr="00AC5337">
              <w:rPr>
                <w:rStyle w:val="Collegamentoipertestuale"/>
                <w:noProof/>
              </w:rPr>
              <w:t>Transportation mode change</w:t>
            </w:r>
            <w:r>
              <w:rPr>
                <w:noProof/>
                <w:webHidden/>
              </w:rPr>
              <w:tab/>
            </w:r>
            <w:r>
              <w:rPr>
                <w:noProof/>
                <w:webHidden/>
              </w:rPr>
              <w:fldChar w:fldCharType="begin"/>
            </w:r>
            <w:r>
              <w:rPr>
                <w:noProof/>
                <w:webHidden/>
              </w:rPr>
              <w:instrText xml:space="preserve"> PAGEREF _Toc118109929 \h </w:instrText>
            </w:r>
            <w:r>
              <w:rPr>
                <w:noProof/>
                <w:webHidden/>
              </w:rPr>
            </w:r>
            <w:r>
              <w:rPr>
                <w:noProof/>
                <w:webHidden/>
              </w:rPr>
              <w:fldChar w:fldCharType="separate"/>
            </w:r>
            <w:r>
              <w:rPr>
                <w:noProof/>
                <w:webHidden/>
              </w:rPr>
              <w:t>12</w:t>
            </w:r>
            <w:r>
              <w:rPr>
                <w:noProof/>
                <w:webHidden/>
              </w:rPr>
              <w:fldChar w:fldCharType="end"/>
            </w:r>
          </w:hyperlink>
        </w:p>
        <w:p w14:paraId="3002CE94" w14:textId="4EB5CD34" w:rsidR="0055522E" w:rsidRDefault="0055522E">
          <w:pPr>
            <w:pStyle w:val="Sommario2"/>
            <w:tabs>
              <w:tab w:val="right" w:leader="dot" w:pos="9016"/>
            </w:tabs>
            <w:rPr>
              <w:rFonts w:eastAsiaTheme="minorEastAsia"/>
              <w:noProof/>
              <w:lang w:eastAsia="en-GB"/>
            </w:rPr>
          </w:pPr>
          <w:hyperlink w:anchor="_Toc118109930" w:history="1">
            <w:r w:rsidRPr="00AC5337">
              <w:rPr>
                <w:rStyle w:val="Collegamentoipertestuale"/>
                <w:noProof/>
              </w:rPr>
              <w:t>Optional Test Constraints</w:t>
            </w:r>
            <w:r>
              <w:rPr>
                <w:noProof/>
                <w:webHidden/>
              </w:rPr>
              <w:tab/>
            </w:r>
            <w:r>
              <w:rPr>
                <w:noProof/>
                <w:webHidden/>
              </w:rPr>
              <w:fldChar w:fldCharType="begin"/>
            </w:r>
            <w:r>
              <w:rPr>
                <w:noProof/>
                <w:webHidden/>
              </w:rPr>
              <w:instrText xml:space="preserve"> PAGEREF _Toc118109930 \h </w:instrText>
            </w:r>
            <w:r>
              <w:rPr>
                <w:noProof/>
                <w:webHidden/>
              </w:rPr>
            </w:r>
            <w:r>
              <w:rPr>
                <w:noProof/>
                <w:webHidden/>
              </w:rPr>
              <w:fldChar w:fldCharType="separate"/>
            </w:r>
            <w:r>
              <w:rPr>
                <w:noProof/>
                <w:webHidden/>
              </w:rPr>
              <w:t>12</w:t>
            </w:r>
            <w:r>
              <w:rPr>
                <w:noProof/>
                <w:webHidden/>
              </w:rPr>
              <w:fldChar w:fldCharType="end"/>
            </w:r>
          </w:hyperlink>
        </w:p>
        <w:p w14:paraId="76BBD369" w14:textId="065F5084" w:rsidR="0055522E" w:rsidRDefault="0055522E">
          <w:pPr>
            <w:pStyle w:val="Sommario1"/>
            <w:tabs>
              <w:tab w:val="right" w:leader="dot" w:pos="9016"/>
            </w:tabs>
            <w:rPr>
              <w:rFonts w:eastAsiaTheme="minorEastAsia"/>
              <w:noProof/>
              <w:lang w:eastAsia="en-GB"/>
            </w:rPr>
          </w:pPr>
          <w:hyperlink w:anchor="_Toc118109931" w:history="1">
            <w:r w:rsidRPr="00AC5337">
              <w:rPr>
                <w:rStyle w:val="Collegamentoipertestuale"/>
                <w:noProof/>
              </w:rPr>
              <w:t>Metaheuristic adaptation: SCATTER SEARCH</w:t>
            </w:r>
            <w:r>
              <w:rPr>
                <w:noProof/>
                <w:webHidden/>
              </w:rPr>
              <w:tab/>
            </w:r>
            <w:r>
              <w:rPr>
                <w:noProof/>
                <w:webHidden/>
              </w:rPr>
              <w:fldChar w:fldCharType="begin"/>
            </w:r>
            <w:r>
              <w:rPr>
                <w:noProof/>
                <w:webHidden/>
              </w:rPr>
              <w:instrText xml:space="preserve"> PAGEREF _Toc118109931 \h </w:instrText>
            </w:r>
            <w:r>
              <w:rPr>
                <w:noProof/>
                <w:webHidden/>
              </w:rPr>
            </w:r>
            <w:r>
              <w:rPr>
                <w:noProof/>
                <w:webHidden/>
              </w:rPr>
              <w:fldChar w:fldCharType="separate"/>
            </w:r>
            <w:r>
              <w:rPr>
                <w:noProof/>
                <w:webHidden/>
              </w:rPr>
              <w:t>13</w:t>
            </w:r>
            <w:r>
              <w:rPr>
                <w:noProof/>
                <w:webHidden/>
              </w:rPr>
              <w:fldChar w:fldCharType="end"/>
            </w:r>
          </w:hyperlink>
        </w:p>
        <w:p w14:paraId="5EF1DE08" w14:textId="1EAA6692"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Titolo1"/>
      </w:pPr>
      <w:bookmarkStart w:id="0" w:name="_Toc118109909"/>
      <w:r>
        <w:lastRenderedPageBreak/>
        <w:t>Requirements</w:t>
      </w:r>
      <w:bookmarkEnd w:id="0"/>
    </w:p>
    <w:tbl>
      <w:tblPr>
        <w:tblStyle w:val="Grigliatabellachiara"/>
        <w:tblW w:w="9209" w:type="dxa"/>
        <w:tblLayout w:type="fixed"/>
        <w:tblLook w:val="04A0" w:firstRow="1" w:lastRow="0" w:firstColumn="1" w:lastColumn="0" w:noHBand="0" w:noVBand="1"/>
      </w:tblPr>
      <w:tblGrid>
        <w:gridCol w:w="1555"/>
        <w:gridCol w:w="6237"/>
        <w:gridCol w:w="1417"/>
      </w:tblGrid>
      <w:tr w:rsidR="004101F6" w14:paraId="2BC324BA" w14:textId="13041B6D" w:rsidTr="002768BB">
        <w:tc>
          <w:tcPr>
            <w:tcW w:w="1555" w:type="dxa"/>
          </w:tcPr>
          <w:p w14:paraId="31E9494A" w14:textId="6CA04E0E" w:rsidR="004101F6" w:rsidRDefault="004101F6">
            <w:r>
              <w:t>#1</w:t>
            </w:r>
          </w:p>
          <w:p w14:paraId="02E7F8D5" w14:textId="30CD69F5" w:rsidR="004101F6" w:rsidRDefault="004101F6">
            <w:r>
              <w:t>OBJECTIVE FUNCTIONS</w:t>
            </w:r>
          </w:p>
        </w:tc>
        <w:tc>
          <w:tcPr>
            <w:tcW w:w="623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417" w:type="dxa"/>
          </w:tcPr>
          <w:p w14:paraId="1F9CCF62" w14:textId="41701511" w:rsidR="004101F6" w:rsidRPr="00262AA4" w:rsidRDefault="00F270FE"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AE6F9F6" w14:textId="5DCCB193" w:rsidTr="002768BB">
        <w:tc>
          <w:tcPr>
            <w:tcW w:w="1555" w:type="dxa"/>
          </w:tcPr>
          <w:p w14:paraId="301EFEB9" w14:textId="563C9155" w:rsidR="004101F6" w:rsidRDefault="004101F6">
            <w:r>
              <w:t xml:space="preserve">#2 </w:t>
            </w:r>
          </w:p>
          <w:p w14:paraId="7864B9C6" w14:textId="2D83B0B6" w:rsidR="004101F6" w:rsidRDefault="004101F6">
            <w:r>
              <w:t>PEOPLE</w:t>
            </w:r>
          </w:p>
        </w:tc>
        <w:tc>
          <w:tcPr>
            <w:tcW w:w="623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r w:rsidRPr="00262AA4">
              <w:rPr>
                <w:rFonts w:ascii="CMSY10" w:eastAsia="CMSY10" w:cs="CMSY10"/>
                <w:color w:val="002060"/>
                <w:sz w:val="20"/>
                <w:szCs w:val="20"/>
              </w:rPr>
              <w:t xml:space="preserve">N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417"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2768BB">
        <w:tc>
          <w:tcPr>
            <w:tcW w:w="1555" w:type="dxa"/>
          </w:tcPr>
          <w:p w14:paraId="5D2787BC" w14:textId="77777777" w:rsidR="004101F6" w:rsidRDefault="004101F6">
            <w:r>
              <w:t xml:space="preserve">#3 </w:t>
            </w:r>
          </w:p>
          <w:p w14:paraId="4A103187" w14:textId="6347D829" w:rsidR="004101F6" w:rsidRDefault="004101F6">
            <w:r>
              <w:t>TASKS</w:t>
            </w:r>
          </w:p>
        </w:tc>
        <w:tc>
          <w:tcPr>
            <w:tcW w:w="623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proofErr w:type="gramStart"/>
            <w:r w:rsidRPr="00262AA4">
              <w:rPr>
                <w:rFonts w:ascii="FiraSans-Light" w:eastAsia="FiraSans-Light" w:cs="FiraSans-Light"/>
                <w:color w:val="002060"/>
                <w:sz w:val="20"/>
                <w:szCs w:val="20"/>
              </w:rPr>
              <w:t>has to</w:t>
            </w:r>
            <w:proofErr w:type="gramEnd"/>
            <w:r w:rsidRPr="00262AA4">
              <w:rPr>
                <w:rFonts w:ascii="FiraSans-Light" w:eastAsia="FiraSans-Light" w:cs="FiraSans-Light"/>
                <w:color w:val="002060"/>
                <w:sz w:val="20"/>
                <w:szCs w:val="20"/>
              </w:rPr>
              <w:t xml:space="preserve">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417"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2768BB">
        <w:tc>
          <w:tcPr>
            <w:tcW w:w="1555" w:type="dxa"/>
          </w:tcPr>
          <w:p w14:paraId="6014133E" w14:textId="77777777" w:rsidR="004101F6" w:rsidRDefault="004101F6">
            <w:r>
              <w:t xml:space="preserve">#4 </w:t>
            </w:r>
          </w:p>
          <w:p w14:paraId="40E0BF08" w14:textId="4E9D9463" w:rsidR="004101F6" w:rsidRDefault="004101F6">
            <w:r>
              <w:t>PLACES</w:t>
            </w:r>
          </w:p>
        </w:tc>
        <w:tc>
          <w:tcPr>
            <w:tcW w:w="623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P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1417"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2768BB">
        <w:tc>
          <w:tcPr>
            <w:tcW w:w="1555" w:type="dxa"/>
          </w:tcPr>
          <w:p w14:paraId="1B57DFA9" w14:textId="77777777" w:rsidR="004101F6" w:rsidRDefault="004101F6">
            <w:r>
              <w:t>#4.1</w:t>
            </w:r>
          </w:p>
          <w:p w14:paraId="78464F70" w14:textId="0642320B" w:rsidR="004101F6" w:rsidRDefault="004101F6">
            <w:r>
              <w:t>MAX NUMBER OF PEOPLE</w:t>
            </w:r>
          </w:p>
        </w:tc>
        <w:tc>
          <w:tcPr>
            <w:tcW w:w="623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417"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2768BB">
        <w:tc>
          <w:tcPr>
            <w:tcW w:w="1555" w:type="dxa"/>
          </w:tcPr>
          <w:p w14:paraId="2B583CC7" w14:textId="77777777" w:rsidR="004101F6" w:rsidRDefault="004101F6">
            <w:r>
              <w:t>#5</w:t>
            </w:r>
          </w:p>
          <w:p w14:paraId="619CB463" w14:textId="634ABC08" w:rsidR="004101F6" w:rsidRDefault="004101F6">
            <w:r>
              <w:t>MODES OF TRANSPORTATION</w:t>
            </w:r>
          </w:p>
        </w:tc>
        <w:tc>
          <w:tcPr>
            <w:tcW w:w="623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417"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2768BB">
        <w:tc>
          <w:tcPr>
            <w:tcW w:w="1555" w:type="dxa"/>
          </w:tcPr>
          <w:p w14:paraId="069E11A2" w14:textId="77777777" w:rsidR="004101F6" w:rsidRDefault="004101F6">
            <w:r>
              <w:t>#6</w:t>
            </w:r>
          </w:p>
          <w:p w14:paraId="3F40184F" w14:textId="58F9F183" w:rsidR="004101F6" w:rsidRDefault="004101F6">
            <w:r>
              <w:t>TRANSPORTATION MODES CHANGES</w:t>
            </w:r>
          </w:p>
        </w:tc>
        <w:tc>
          <w:tcPr>
            <w:tcW w:w="623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M</w:t>
            </w:r>
            <w:proofErr w:type="spell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proofErr w:type="spellStart"/>
            <w:r w:rsidRPr="005601D6">
              <w:rPr>
                <w:rFonts w:ascii="CMSSI10" w:eastAsia="CMSSI10" w:cs="CMSSI10"/>
                <w:color w:val="FF0000"/>
                <w:sz w:val="20"/>
                <w:szCs w:val="20"/>
              </w:rPr>
              <w:t>K</w:t>
            </w:r>
            <w:r w:rsidRPr="005601D6">
              <w:rPr>
                <w:rFonts w:ascii="CMSSI8" w:eastAsia="CMSSI8" w:cs="CMSSI8"/>
                <w:color w:val="FF0000"/>
                <w:sz w:val="14"/>
                <w:szCs w:val="14"/>
              </w:rPr>
              <w:t>n</w:t>
            </w:r>
            <w:proofErr w:type="spellEnd"/>
            <w:r w:rsidRPr="005601D6">
              <w:rPr>
                <w:rFonts w:ascii="CMSSI8" w:eastAsia="CMSSI8" w:cs="CMSSI8"/>
                <w:color w:val="FF0000"/>
                <w:sz w:val="14"/>
                <w:szCs w:val="14"/>
              </w:rPr>
              <w:t xml:space="preserve">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417"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2768BB">
        <w:tc>
          <w:tcPr>
            <w:tcW w:w="1555" w:type="dxa"/>
          </w:tcPr>
          <w:p w14:paraId="7B878D98" w14:textId="77777777" w:rsidR="004101F6" w:rsidRDefault="004101F6">
            <w:r>
              <w:t>#6.1</w:t>
            </w:r>
          </w:p>
          <w:p w14:paraId="0471411C" w14:textId="7ED17406" w:rsidR="004101F6" w:rsidRDefault="004101F6">
            <w:r>
              <w:t>PENALTY</w:t>
            </w:r>
          </w:p>
        </w:tc>
        <w:tc>
          <w:tcPr>
            <w:tcW w:w="623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417"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2768BB">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623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B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lastRenderedPageBreak/>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1417"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lastRenderedPageBreak/>
              <w:t>Capacity not checked</w:t>
            </w:r>
          </w:p>
        </w:tc>
      </w:tr>
      <w:tr w:rsidR="004101F6" w14:paraId="0B69F10C" w14:textId="2B811308" w:rsidTr="002768BB">
        <w:tc>
          <w:tcPr>
            <w:tcW w:w="1555" w:type="dxa"/>
          </w:tcPr>
          <w:p w14:paraId="25766FDB" w14:textId="77777777" w:rsidR="004101F6" w:rsidRDefault="004101F6">
            <w:r>
              <w:t>#7.1</w:t>
            </w:r>
          </w:p>
          <w:p w14:paraId="4D50B3D9" w14:textId="46325B12" w:rsidR="004101F6" w:rsidRDefault="004101F6">
            <w:r>
              <w:t>BIKE COSTS</w:t>
            </w:r>
          </w:p>
        </w:tc>
        <w:tc>
          <w:tcPr>
            <w:tcW w:w="623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417"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2768BB">
        <w:tc>
          <w:tcPr>
            <w:tcW w:w="1555" w:type="dxa"/>
          </w:tcPr>
          <w:p w14:paraId="4627C685" w14:textId="77777777" w:rsidR="004101F6" w:rsidRDefault="004101F6">
            <w:r>
              <w:t xml:space="preserve">#8 </w:t>
            </w:r>
          </w:p>
          <w:p w14:paraId="2C52F0DD" w14:textId="0F08F227" w:rsidR="004101F6" w:rsidRDefault="004101F6">
            <w:r>
              <w:t>BUSES AND LINES</w:t>
            </w:r>
          </w:p>
        </w:tc>
        <w:tc>
          <w:tcPr>
            <w:tcW w:w="623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L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417"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2768BB">
        <w:tc>
          <w:tcPr>
            <w:tcW w:w="1555" w:type="dxa"/>
          </w:tcPr>
          <w:p w14:paraId="4097BE9C" w14:textId="77777777" w:rsidR="004101F6" w:rsidRDefault="004101F6">
            <w:r>
              <w:t>#8.1</w:t>
            </w:r>
          </w:p>
          <w:p w14:paraId="4825B947" w14:textId="4C2599A7" w:rsidR="004101F6" w:rsidRDefault="004101F6">
            <w:r>
              <w:t>RIDES FREQUENCY</w:t>
            </w:r>
          </w:p>
        </w:tc>
        <w:tc>
          <w:tcPr>
            <w:tcW w:w="623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417"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2768BB">
        <w:tc>
          <w:tcPr>
            <w:tcW w:w="1555" w:type="dxa"/>
          </w:tcPr>
          <w:p w14:paraId="5C1176B1" w14:textId="00DAECC1" w:rsidR="004101F6" w:rsidRDefault="004101F6">
            <w:r>
              <w:t>#8.2</w:t>
            </w:r>
          </w:p>
          <w:p w14:paraId="487AC4F1" w14:textId="38042573" w:rsidR="004101F6" w:rsidRDefault="004101F6">
            <w:r>
              <w:t>MAX NUMBER OF PEOPLE</w:t>
            </w:r>
          </w:p>
        </w:tc>
        <w:tc>
          <w:tcPr>
            <w:tcW w:w="623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417"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2768BB">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623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417"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2768BB">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623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417"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2768BB">
        <w:tc>
          <w:tcPr>
            <w:tcW w:w="1555" w:type="dxa"/>
          </w:tcPr>
          <w:p w14:paraId="192B0DFC" w14:textId="77777777" w:rsidR="004101F6" w:rsidRDefault="004101F6">
            <w:r>
              <w:t>#11</w:t>
            </w:r>
          </w:p>
          <w:p w14:paraId="45B6C3BA" w14:textId="1053D1C6" w:rsidR="004101F6" w:rsidRDefault="004101F6">
            <w:r>
              <w:t>NETWORK</w:t>
            </w:r>
          </w:p>
        </w:tc>
        <w:tc>
          <w:tcPr>
            <w:tcW w:w="623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G </w:t>
            </w:r>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A </w:t>
            </w:r>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m</w:t>
            </w:r>
            <w:proofErr w:type="spellEnd"/>
            <w:r w:rsidRPr="00854117">
              <w:rPr>
                <w:rFonts w:ascii="CMSSI10" w:eastAsia="CMSSI10" w:cs="CMSSI10"/>
                <w:color w:val="FF0000"/>
                <w:sz w:val="20"/>
                <w:szCs w:val="20"/>
              </w:rPr>
              <w:t xml:space="preserve">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417"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Unsure about how to </w:t>
            </w:r>
            <w:proofErr w:type="spellStart"/>
            <w:r>
              <w:rPr>
                <w:rFonts w:ascii="FiraSans-Light" w:eastAsia="FiraSans-Light" w:cs="FiraSans-Light"/>
                <w:color w:val="002060"/>
                <w:sz w:val="20"/>
                <w:szCs w:val="20"/>
              </w:rPr>
              <w:t>impliement</w:t>
            </w:r>
            <w:proofErr w:type="spellEnd"/>
          </w:p>
        </w:tc>
      </w:tr>
      <w:tr w:rsidR="004101F6" w:rsidRPr="00262AA4" w14:paraId="5A86A632" w14:textId="769E4E17" w:rsidTr="002768BB">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623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r w:rsidRPr="009E0C0D">
              <w:rPr>
                <w:rFonts w:ascii="CMSSI10" w:eastAsia="CMSSI10" w:cs="CMSSI10"/>
                <w:color w:val="0070C0"/>
                <w:sz w:val="20"/>
                <w:szCs w:val="20"/>
              </w:rPr>
              <w:t>t</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1417"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2768BB">
        <w:tc>
          <w:tcPr>
            <w:tcW w:w="1555" w:type="dxa"/>
          </w:tcPr>
          <w:p w14:paraId="1A03BF11" w14:textId="2FCC09ED" w:rsidR="004101F6" w:rsidRDefault="004101F6">
            <w:r>
              <w:lastRenderedPageBreak/>
              <w:t>#13</w:t>
            </w:r>
          </w:p>
          <w:p w14:paraId="1B0DEFC1" w14:textId="48C7C880" w:rsidR="004101F6" w:rsidRDefault="004101F6">
            <w:r>
              <w:t>FITNESS COEFFICIENT</w:t>
            </w:r>
          </w:p>
        </w:tc>
        <w:tc>
          <w:tcPr>
            <w:tcW w:w="623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r w:rsidRPr="009E0C0D">
              <w:rPr>
                <w:rFonts w:ascii="CMSSI10" w:eastAsia="CMSSI10" w:cs="CMSSI10"/>
                <w:color w:val="0070C0"/>
                <w:sz w:val="20"/>
                <w:szCs w:val="20"/>
              </w:rPr>
              <w:t>f</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417"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Titolo1"/>
      </w:pPr>
      <w:bookmarkStart w:id="1" w:name="_Toc118109910"/>
      <w:r>
        <w:lastRenderedPageBreak/>
        <w:t>In</w:t>
      </w:r>
      <w:r w:rsidR="00A64BC2">
        <w:t>f</w:t>
      </w:r>
      <w:r>
        <w:t>o</w:t>
      </w:r>
      <w:bookmarkEnd w:id="1"/>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5DFFF019" w14:textId="77777777" w:rsidR="00A53BFA" w:rsidRDefault="00A53BFA" w:rsidP="002768BB"/>
    <w:p w14:paraId="058B5F39" w14:textId="7099F95A" w:rsidR="002768BB" w:rsidRDefault="00A53BFA" w:rsidP="00B925E5">
      <w:pPr>
        <w:pStyle w:val="Titolo1"/>
      </w:pPr>
      <w:bookmarkStart w:id="2" w:name="_Toc118109911"/>
      <w:r>
        <w:t>Missing Constraints</w:t>
      </w:r>
      <w:bookmarkEnd w:id="2"/>
    </w:p>
    <w:p w14:paraId="67E97CA5" w14:textId="77777777" w:rsidR="00A53BFA" w:rsidRDefault="00A53BFA" w:rsidP="00A53BFA">
      <w:pPr>
        <w:pStyle w:val="Paragrafoelenco"/>
        <w:numPr>
          <w:ilvl w:val="0"/>
          <w:numId w:val="1"/>
        </w:numPr>
      </w:pPr>
      <w:r>
        <w:t>The capacity of nodes and modes of transports is not yet considered by the model</w:t>
      </w:r>
    </w:p>
    <w:p w14:paraId="462B558E" w14:textId="77777777" w:rsidR="00A53BFA" w:rsidRDefault="00A53BFA" w:rsidP="002768BB"/>
    <w:p w14:paraId="0D661F09" w14:textId="398153E4" w:rsidR="006B6061" w:rsidRDefault="00EC5EF9" w:rsidP="001F113D">
      <w:pPr>
        <w:pStyle w:val="Titolo1"/>
      </w:pPr>
      <w:bookmarkStart w:id="3" w:name="_Toc118109912"/>
      <w:r>
        <w:t>Known Bugs</w:t>
      </w:r>
      <w:bookmarkEnd w:id="3"/>
    </w:p>
    <w:p w14:paraId="52643023" w14:textId="544ECBB9" w:rsidR="00EC5EF9" w:rsidRDefault="00EC5EF9" w:rsidP="00EC5EF9">
      <w:pPr>
        <w:pStyle w:val="Paragrafoelenco"/>
        <w:numPr>
          <w:ilvl w:val="0"/>
          <w:numId w:val="4"/>
        </w:numPr>
      </w:pPr>
      <w:r>
        <w:t>Arrival times at nodes seem to not be working as expected</w:t>
      </w:r>
    </w:p>
    <w:p w14:paraId="0C604064" w14:textId="77777777" w:rsidR="00EC5EF9" w:rsidRDefault="00EC5EF9" w:rsidP="00EC5EF9"/>
    <w:p w14:paraId="2B2030FE" w14:textId="2039C2B0" w:rsidR="00B661EA" w:rsidRDefault="00B661EA" w:rsidP="00F06F25">
      <w:pPr>
        <w:pStyle w:val="Titolo1"/>
      </w:pPr>
      <w:bookmarkStart w:id="4" w:name="_Toc118109913"/>
      <w:r>
        <w:t>Assumptions</w:t>
      </w:r>
      <w:bookmarkEnd w:id="4"/>
    </w:p>
    <w:p w14:paraId="39F28F6F" w14:textId="1CDAF3AE" w:rsidR="00E0760F" w:rsidRDefault="00E0760F" w:rsidP="000E6B99">
      <w:pPr>
        <w:pStyle w:val="Paragrafoelenco"/>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Paragrafoelenco"/>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Paragrafoelenco"/>
        <w:numPr>
          <w:ilvl w:val="0"/>
          <w:numId w:val="2"/>
        </w:numPr>
      </w:pPr>
      <w:r>
        <w:t xml:space="preserve">A bus spends </w:t>
      </w:r>
      <w:r w:rsidR="00D5153D">
        <w:t>no time at a bus stop</w:t>
      </w:r>
    </w:p>
    <w:p w14:paraId="2F1896A8" w14:textId="5D136871" w:rsidR="001A2015" w:rsidRDefault="0070338C" w:rsidP="000E6B99">
      <w:pPr>
        <w:pStyle w:val="Paragrafoelenco"/>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Paragrafoelenco"/>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Paragrafoelenco"/>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Paragrafoelenco"/>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0B5244FC" w14:textId="05D4E79E" w:rsidR="009339A1" w:rsidRPr="00EC5EF9" w:rsidRDefault="009339A1" w:rsidP="00EC5EF9">
      <w:pPr>
        <w:pStyle w:val="Paragrafoelenco"/>
        <w:numPr>
          <w:ilvl w:val="0"/>
          <w:numId w:val="2"/>
        </w:numPr>
        <w:rPr>
          <w:color w:val="000000" w:themeColor="text1"/>
        </w:rPr>
      </w:pPr>
      <w:r>
        <w:t>People</w:t>
      </w:r>
      <w:r w:rsidR="00023CBB">
        <w:t xml:space="preserve"> must leave their home</w:t>
      </w:r>
      <w:r>
        <w:t xml:space="preserve"> node</w:t>
      </w:r>
    </w:p>
    <w:p w14:paraId="1054411A" w14:textId="5FB2F727" w:rsidR="009339A1" w:rsidRDefault="009339A1" w:rsidP="0006666F">
      <w:pPr>
        <w:pStyle w:val="Paragrafoelenco"/>
        <w:numPr>
          <w:ilvl w:val="0"/>
          <w:numId w:val="2"/>
        </w:numPr>
        <w:rPr>
          <w:color w:val="000000" w:themeColor="text1"/>
        </w:rPr>
      </w:pPr>
      <w:r>
        <w:rPr>
          <w:color w:val="000000" w:themeColor="text1"/>
        </w:rPr>
        <w:t>People don’t do tasks on their home node</w:t>
      </w:r>
    </w:p>
    <w:p w14:paraId="14D21A04" w14:textId="6E0EAE4A" w:rsidR="00694038" w:rsidRDefault="00694038" w:rsidP="0006666F">
      <w:pPr>
        <w:pStyle w:val="Paragrafoelenco"/>
        <w:numPr>
          <w:ilvl w:val="0"/>
          <w:numId w:val="2"/>
        </w:numPr>
        <w:rPr>
          <w:color w:val="000000" w:themeColor="text1"/>
        </w:rPr>
      </w:pPr>
      <w:r>
        <w:rPr>
          <w:color w:val="000000" w:themeColor="text1"/>
        </w:rPr>
        <w:t>Task penalty is hardcoded to 1000</w:t>
      </w:r>
    </w:p>
    <w:p w14:paraId="4E0A257B" w14:textId="6D3DECEC" w:rsidR="009D7E60" w:rsidRDefault="009D7E60" w:rsidP="0006666F">
      <w:pPr>
        <w:pStyle w:val="Paragrafoelenco"/>
        <w:numPr>
          <w:ilvl w:val="0"/>
          <w:numId w:val="2"/>
        </w:numPr>
        <w:rPr>
          <w:color w:val="000000" w:themeColor="text1"/>
        </w:rPr>
      </w:pPr>
      <w:r>
        <w:rPr>
          <w:color w:val="000000" w:themeColor="text1"/>
        </w:rPr>
        <w:t>Each person walks out their house</w:t>
      </w:r>
    </w:p>
    <w:p w14:paraId="190B0CF8" w14:textId="06E8668B" w:rsidR="00E551D3" w:rsidRPr="00E551D3" w:rsidRDefault="00E551D3" w:rsidP="00E551D3">
      <w:pPr>
        <w:pStyle w:val="Titolo1"/>
      </w:pPr>
      <w:bookmarkStart w:id="5" w:name="_Toc118109914"/>
      <w:r>
        <w:t>Clarifications</w:t>
      </w:r>
      <w:bookmarkEnd w:id="5"/>
    </w:p>
    <w:p w14:paraId="2291C443" w14:textId="358C0D20" w:rsidR="002E2888" w:rsidRDefault="002E2888" w:rsidP="0006666F">
      <w:pPr>
        <w:pStyle w:val="Paragrafoelenco"/>
        <w:numPr>
          <w:ilvl w:val="0"/>
          <w:numId w:val="2"/>
        </w:numPr>
        <w:rPr>
          <w:color w:val="000000" w:themeColor="text1"/>
        </w:rPr>
      </w:pPr>
      <w:r>
        <w:rPr>
          <w:color w:val="000000" w:themeColor="text1"/>
        </w:rPr>
        <w:t xml:space="preserve">The objective function </w:t>
      </w:r>
      <w:r w:rsidR="00E551D3">
        <w:rPr>
          <w:color w:val="000000" w:themeColor="text1"/>
        </w:rPr>
        <w:t xml:space="preserve">minimising travel time </w:t>
      </w:r>
      <w:r w:rsidR="002F4C5A">
        <w:rPr>
          <w:color w:val="000000" w:themeColor="text1"/>
        </w:rPr>
        <w:t>and doesn’t factor task time or idle time</w:t>
      </w:r>
      <w:r w:rsidR="008C2AEF">
        <w:rPr>
          <w:color w:val="000000" w:themeColor="text1"/>
        </w:rPr>
        <w:t xml:space="preserve"> (</w:t>
      </w:r>
      <w:proofErr w:type="spellStart"/>
      <w:r w:rsidR="008C2AEF">
        <w:rPr>
          <w:color w:val="000000" w:themeColor="text1"/>
        </w:rPr>
        <w:t>inc</w:t>
      </w:r>
      <w:proofErr w:type="spellEnd"/>
      <w:r w:rsidR="008C2AEF">
        <w:rPr>
          <w:color w:val="000000" w:themeColor="text1"/>
        </w:rPr>
        <w:t xml:space="preserve"> waiting for bus)</w:t>
      </w:r>
    </w:p>
    <w:p w14:paraId="183B60FA" w14:textId="77777777" w:rsidR="009565E2" w:rsidRPr="009565E2" w:rsidRDefault="009565E2" w:rsidP="009565E2">
      <w:pPr>
        <w:rPr>
          <w:color w:val="000000" w:themeColor="text1"/>
        </w:rPr>
      </w:pPr>
    </w:p>
    <w:p w14:paraId="392E17FD" w14:textId="77777777" w:rsidR="008D2835" w:rsidRPr="00190B81" w:rsidRDefault="008D2835" w:rsidP="008D2835">
      <w:pPr>
        <w:rPr>
          <w:rFonts w:cstheme="minorHAnsi"/>
          <w:color w:val="000000" w:themeColor="text1"/>
        </w:rPr>
      </w:pPr>
    </w:p>
    <w:p w14:paraId="21BEF29A" w14:textId="0EE0BE85" w:rsidR="00696F05" w:rsidRDefault="00696F05" w:rsidP="00696F05">
      <w:pPr>
        <w:pStyle w:val="Titolo1"/>
      </w:pPr>
      <w:bookmarkStart w:id="6" w:name="_Toc118109915"/>
      <w:r>
        <w:lastRenderedPageBreak/>
        <w:t>Indexes</w:t>
      </w:r>
      <w:r w:rsidR="00927D4F">
        <w:t xml:space="preserve"> and Sets</w:t>
      </w:r>
      <w:bookmarkEnd w:id="6"/>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7031223C" w14:textId="0287B1DC" w:rsidR="009F4538" w:rsidRPr="009F4538" w:rsidRDefault="00963431"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h</m:t>
          </m:r>
          <m:r>
            <w:rPr>
              <w:rFonts w:ascii="Cambria Math" w:eastAsia="FiraSans-Light" w:hAnsi="Cambria Math" w:cstheme="minorHAnsi"/>
            </w:rPr>
            <m:t>∈H→Home nodes</m:t>
          </m:r>
        </m:oMath>
      </m:oMathPara>
    </w:p>
    <w:p w14:paraId="4E4DF12C" w14:textId="45494225"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r>
            <w:rPr>
              <w:rFonts w:ascii="Cambria Math" w:eastAsia="FiraSans-Light" w:hAnsi="Cambria Math" w:cstheme="minorHAnsi"/>
            </w:rPr>
            <m:t>nodes</m:t>
          </m:r>
        </m:oMath>
      </m:oMathPara>
    </w:p>
    <w:p w14:paraId="2EF02433" w14:textId="38E6A9A6" w:rsidR="00712D58" w:rsidRPr="00A122C9"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∈B</m:t>
          </m:r>
          <m:r>
            <w:rPr>
              <w:rFonts w:ascii="Cambria Math" w:hAnsi="Cambria Math"/>
            </w:rPr>
            <m:t xml:space="preserve">→Bike Station </m:t>
          </m:r>
          <m:r>
            <w:rPr>
              <w:rFonts w:ascii="Cambria Math" w:eastAsia="FiraSans-Light" w:hAnsi="Cambria Math" w:cstheme="minorHAnsi"/>
            </w:rPr>
            <m:t>nodes</m:t>
          </m:r>
        </m:oMath>
      </m:oMathPara>
    </w:p>
    <w:p w14:paraId="7834D5F2" w14:textId="77777777" w:rsidR="00A122C9" w:rsidRPr="00EB12F1" w:rsidRDefault="00A122C9" w:rsidP="00A122C9">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 xml:space="preserve">Bus Stops </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C1901D" w14:textId="3A405B6D" w:rsidR="00BC0ED3" w:rsidRPr="00BC0ED3" w:rsidRDefault="00BC0ED3" w:rsidP="007F2556">
      <w:pPr>
        <w:rPr>
          <w:rFonts w:asciiTheme="majorHAnsi" w:eastAsiaTheme="majorEastAsia" w:hAnsiTheme="majorHAnsi" w:cstheme="majorBidi"/>
        </w:rPr>
      </w:pPr>
      <m:oMathPara>
        <m:oMath>
          <m:r>
            <w:rPr>
              <w:rFonts w:ascii="Cambria Math" w:eastAsiaTheme="majorEastAsia" w:hAnsi="Cambria Math" w:cstheme="majorBidi"/>
            </w:rPr>
            <m:t>A:=H ∪ P ∪ B ∪ S</m:t>
          </m:r>
        </m:oMath>
      </m:oMathPara>
    </w:p>
    <w:p w14:paraId="1477553E" w14:textId="1C0BE0F3"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Titolo1"/>
        <w:rPr>
          <w:rFonts w:eastAsiaTheme="minorEastAsia"/>
        </w:rPr>
      </w:pPr>
      <w:bookmarkStart w:id="7" w:name="_Toc118109916"/>
      <w:r>
        <w:rPr>
          <w:rFonts w:eastAsiaTheme="minorEastAsia"/>
        </w:rPr>
        <w:t>Special Subsets</w:t>
      </w:r>
      <w:bookmarkEnd w:id="7"/>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3736C6"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61756948" w14:textId="29AC28CA" w:rsidR="003736C6" w:rsidRPr="00A4527A" w:rsidRDefault="00000000">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oMath>
      </m:oMathPara>
    </w:p>
    <w:p w14:paraId="4A7CB535" w14:textId="7CA72318" w:rsidR="005D13AD" w:rsidRPr="002768BB" w:rsidRDefault="00000000">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m:t>
              </m:r>
            </m:e>
          </m:d>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oMath>
      </m:oMathPara>
    </w:p>
    <w:p w14:paraId="5455A6EC" w14:textId="77777777" w:rsidR="008E42A4" w:rsidRDefault="008E42A4" w:rsidP="00671460">
      <w:pPr>
        <w:pStyle w:val="Titolo1"/>
        <w:jc w:val="both"/>
      </w:pPr>
      <w:bookmarkStart w:id="8" w:name="_Toc118109917"/>
      <w:r>
        <w:t>Constants</w:t>
      </w:r>
      <w:bookmarkEnd w:id="8"/>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→Additional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B85055" w:rsidRDefault="00000000"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t>
          </m:r>
          <m:r>
            <w:rPr>
              <w:rFonts w:ascii="Cambria Math" w:eastAsiaTheme="majorEastAsia" w:hAnsi="Cambria Math" w:cstheme="majorBidi"/>
            </w:rPr>
            <m:t>minute (see assumptions)</m:t>
          </m:r>
        </m:oMath>
      </m:oMathPara>
    </w:p>
    <w:p w14:paraId="1CF3CFAD" w14:textId="77777777" w:rsidR="0093073B" w:rsidRPr="00B85055" w:rsidRDefault="00000000"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and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→latitude and longitude of a bus stop</m:t>
          </m:r>
        </m:oMath>
      </m:oMathPara>
    </w:p>
    <w:p w14:paraId="550AD56C" w14:textId="7D60F50F" w:rsidR="009420C3" w:rsidRPr="00B85055" w:rsidRDefault="00000000"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→cost of chosing bus as transportation 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000000"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→Maximum number of people allowed on a bus (see assumptions)</m:t>
          </m:r>
        </m:oMath>
      </m:oMathPara>
    </w:p>
    <w:p w14:paraId="0863C416" w14:textId="1BC8ADD2" w:rsidR="00952B76" w:rsidRPr="00B85055" w:rsidRDefault="00694038" w:rsidP="00EB12F1">
      <w:pPr>
        <w:rPr>
          <w:rFonts w:eastAsiaTheme="minorEastAsia"/>
        </w:rPr>
      </w:pPr>
      <m:oMathPara>
        <m:oMath>
          <m:r>
            <w:rPr>
              <w:rFonts w:ascii="Cambria Math" w:hAnsi="Cambria Math"/>
            </w:rPr>
            <m:t>Q→Penalty for a task t not performed</m:t>
          </m:r>
        </m:oMath>
      </m:oMathPara>
    </w:p>
    <w:p w14:paraId="3A162D4F" w14:textId="0E5068CD" w:rsidR="00EB12F1" w:rsidRPr="00B85055" w:rsidRDefault="00000000"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→Max number of times a person n can change transportation mode</m:t>
          </m:r>
        </m:oMath>
      </m:oMathPara>
    </w:p>
    <w:p w14:paraId="1CF0EC64" w14:textId="77777777" w:rsidR="0006666F" w:rsidRPr="00B85055" w:rsidRDefault="00000000"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→Boolean whether node i requests service from person n</m:t>
          </m:r>
        </m:oMath>
      </m:oMathPara>
    </w:p>
    <w:p w14:paraId="3DD12E7B" w14:textId="7BA03F75" w:rsidR="0006666F" w:rsidRPr="00B85055" w:rsidRDefault="00000000"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is person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home(not in use)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→Set of all starting point</m:t>
          </m:r>
          <m:r>
            <w:rPr>
              <w:rFonts w:ascii="Cambria Math" w:hAnsi="Cambria Math"/>
              <w:color w:val="000000" w:themeColor="text1"/>
            </w:rPr>
            <m: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000000"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r>
            <w:rPr>
              <w:rFonts w:ascii="Cambria Math" w:eastAsia="FiraSans-Light" w:hAnsi="Cambria Math" w:cstheme="minorHAnsi"/>
              <w:color w:val="000000" w:themeColor="text1"/>
            </w:rPr>
            <m:t>→fitness coef for a given 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Pr="00C8278E" w:rsidRDefault="00327822" w:rsidP="007418EF">
      <w:pPr>
        <w:jc w:val="center"/>
        <w:rPr>
          <w:rFonts w:eastAsiaTheme="minorEastAsia"/>
        </w:rPr>
      </w:pPr>
      <m:oMathPara>
        <m:oMath>
          <m:r>
            <w:rPr>
              <w:rFonts w:ascii="Cambria Math" w:eastAsiaTheme="minorEastAsia" w:hAnsi="Cambria Math"/>
            </w:rPr>
            <m:t>End→End of the day (mins)</m:t>
          </m:r>
        </m:oMath>
      </m:oMathPara>
    </w:p>
    <w:p w14:paraId="2CC94E57" w14:textId="3E42C43C" w:rsidR="00C8278E" w:rsidRDefault="002B0958" w:rsidP="007418EF">
      <w:pPr>
        <w:jc w:val="center"/>
        <w:rPr>
          <w:rFonts w:eastAsiaTheme="minorEastAsia"/>
        </w:rPr>
      </w:pPr>
      <m:oMathPara>
        <m:oMath>
          <m:r>
            <w:rPr>
              <w:rFonts w:ascii="Cambria Math" w:hAnsi="Cambria Math"/>
            </w:rPr>
            <m:t>fitness</m:t>
          </m:r>
          <m:r>
            <m:rPr>
              <m:nor/>
            </m:rPr>
            <w:rPr>
              <w:rFonts w:ascii="Cambria Math" w:hAnsi="Cambria Math"/>
            </w:rPr>
            <m:t>_</m:t>
          </m:r>
          <m:r>
            <w:rPr>
              <w:rFonts w:ascii="Cambria Math" w:hAnsi="Cambria Math"/>
            </w:rPr>
            <m:t>weighting→weighting for fitness coefficient</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Titolo1"/>
      </w:pPr>
      <w:bookmarkStart w:id="9" w:name="_Toc118109918"/>
      <w:r>
        <w:t>Independent Variables</w:t>
      </w:r>
      <w:bookmarkEnd w:id="9"/>
    </w:p>
    <w:p w14:paraId="6ED2F498" w14:textId="06D83001" w:rsidR="00BD04C4" w:rsidRDefault="00BD04C4" w:rsidP="00BD04C4"/>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m:t>
          </m:r>
          <w:commentRangeStart w:id="10"/>
          <w:commentRangeEnd w:id="10"/>
          <m:r>
            <m:rPr>
              <m:sty m:val="p"/>
            </m:rPr>
            <w:rPr>
              <w:rStyle w:val="Rimandocommento"/>
            </w:rPr>
            <w:commentReference w:id="10"/>
          </m:r>
          <m:r>
            <w:rPr>
              <w:rFonts w:ascii="Cambria Math" w:eastAsiaTheme="minorEastAsia" w:hAnsi="Cambria Math"/>
              <w:color w:val="000000" w:themeColor="text1"/>
            </w:rPr>
            <m:t xml:space="preserve"> i</m:t>
          </m:r>
        </m:oMath>
      </m:oMathPara>
    </w:p>
    <w:p w14:paraId="6F339987" w14:textId="19062977" w:rsidR="00C554A8"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374AECEF" w:rsidR="003565F0" w:rsidRPr="00AB4C9A"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000000"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change_to_bike</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000000"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change_to_walking</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76344E77" w14:textId="77777777" w:rsidR="00C554A8" w:rsidRPr="00EB12F1" w:rsidRDefault="00000000"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Titolo1"/>
      </w:pPr>
      <w:bookmarkStart w:id="11" w:name="_Toc118109919"/>
      <w:r>
        <w:t>Semi-</w:t>
      </w:r>
      <w:r w:rsidR="00F06F25">
        <w:t>Dependant Variables</w:t>
      </w:r>
      <w:bookmarkEnd w:id="11"/>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Titolo1"/>
      </w:pPr>
      <w:bookmarkStart w:id="12" w:name="_Toc118109920"/>
      <w:r>
        <w:t>Dependent Variables</w:t>
      </w:r>
      <w:bookmarkEnd w:id="12"/>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471EF3C7" w14:textId="517A0523" w:rsidR="00C8278E" w:rsidRDefault="00C8278E" w:rsidP="007E34BF">
      <w:pPr>
        <w:jc w:val="center"/>
      </w:pPr>
      <w:r w:rsidRPr="00C8278E">
        <w:t>This section is currently empty</w:t>
      </w:r>
    </w:p>
    <w:p w14:paraId="774FCD89" w14:textId="59EBD388" w:rsidR="008D03D8" w:rsidRDefault="008D03D8" w:rsidP="008D03D8">
      <w:pPr>
        <w:pStyle w:val="Titolo1"/>
      </w:pPr>
      <w:bookmarkStart w:id="13" w:name="_Toc118109921"/>
      <w:r>
        <w:t>Objective functions</w:t>
      </w:r>
      <w:bookmarkEnd w:id="13"/>
    </w:p>
    <w:p w14:paraId="4B8CEB18" w14:textId="77777777" w:rsidR="008D03D8" w:rsidRPr="002B0958" w:rsidRDefault="008D03D8" w:rsidP="008D03D8">
      <w:r w:rsidRPr="002B0958">
        <w:t xml:space="preserve">Determine the tours that all people </w:t>
      </w:r>
      <w:proofErr w:type="gramStart"/>
      <w:r w:rsidRPr="002B0958">
        <w:t>have to</w:t>
      </w:r>
      <w:proofErr w:type="gramEnd"/>
      <w:r w:rsidRPr="002B0958">
        <w:t xml:space="preserve"> do in order to perform their tasks, by considering the different modes of transportation available and all the constraints, in order to minimize the total travelled time by also taking into account the overall fitness score.</w:t>
      </w:r>
    </w:p>
    <w:p w14:paraId="0FBB3D2E" w14:textId="3EA2736F" w:rsidR="008D03D8" w:rsidRPr="00EF3F46" w:rsidRDefault="00500146" w:rsidP="008D03D8">
      <w:pPr>
        <w:rPr>
          <w:rFonts w:eastAsiaTheme="minorEastAsia"/>
        </w:rPr>
      </w:pPr>
      <m:oMathPara>
        <m:oMath>
          <m:r>
            <w:rPr>
              <w:rFonts w:ascii="Cambria Math" w:eastAsiaTheme="minorEastAsia" w:hAnsi="Cambria Math"/>
              <w:color w:val="000000" w:themeColor="text1"/>
            </w:rPr>
            <m:t>min</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e>
                          </m:nary>
                        </m:e>
                      </m:nary>
                    </m:e>
                  </m:nary>
                  <m:ctrlPr>
                    <w:rPr>
                      <w:rFonts w:ascii="Cambria Math" w:hAnsi="Cambria Math"/>
                      <w:i/>
                    </w:rPr>
                  </m:ctrlPr>
                </m:e>
                <m:e>
                  <m:r>
                    <w:rPr>
                      <w:rFonts w:ascii="Cambria Math" w:eastAsiaTheme="minorEastAsia" w:hAnsi="Cambria Math"/>
                      <w:color w:val="000000" w:themeColor="text1"/>
                    </w:rPr>
                    <m:t>+</m:t>
                  </m:r>
                  <m:nary>
                    <m:naryPr>
                      <m:chr m:val="∑"/>
                      <m:limLoc m:val="undOvr"/>
                      <m:supHide m:val="1"/>
                      <m:ctrlPr>
                        <w:rPr>
                          <w:rFonts w:ascii="Cambria Math" w:hAnsi="Cambria Math"/>
                          <w:i/>
                        </w:rPr>
                      </m:ctrlPr>
                    </m:naryPr>
                    <m:sub>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sub>
                    <m:sup/>
                    <m:e>
                      <m:d>
                        <m:dPr>
                          <m:ctrlPr>
                            <w:rPr>
                              <w:rFonts w:ascii="Cambria Math" w:hAnsi="Cambria Math"/>
                              <w:i/>
                            </w:rPr>
                          </m:ctrlPr>
                        </m:dPr>
                        <m:e>
                          <m:d>
                            <m:dPr>
                              <m:ctrlPr>
                                <w:rPr>
                                  <w:rFonts w:ascii="Cambria Math" w:hAnsi="Cambria Math"/>
                                  <w:i/>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d>
                    </m:e>
                  </m:nary>
                  <m:ctrlPr>
                    <w:rPr>
                      <w:rFonts w:ascii="Cambria Math" w:eastAsia="Cambria Math" w:hAnsi="Cambria Math" w:cs="Cambria Math"/>
                      <w:i/>
                    </w:rPr>
                  </m:ctrlPr>
                </m:e>
                <m:e>
                  <m:r>
                    <w:rPr>
                      <w:rFonts w:ascii="Cambria Math" w:hAnsi="Cambria Math"/>
                    </w:rPr>
                    <m:t>+fitness</m:t>
                  </m:r>
                  <m:r>
                    <m:rPr>
                      <m:nor/>
                    </m:rPr>
                    <w:rPr>
                      <w:rFonts w:ascii="Cambria Math" w:hAnsi="Cambria Math"/>
                    </w:rPr>
                    <m:t>_</m:t>
                  </m:r>
                  <m:r>
                    <w:rPr>
                      <w:rFonts w:ascii="Cambria Math" w:hAnsi="Cambria Math"/>
                    </w:rPr>
                    <m:t>weighting*</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d>
                                <m:dPr>
                                  <m:ctrlPr>
                                    <w:rPr>
                                      <w:rFonts w:ascii="Cambria Math" w:eastAsia="FiraSans-Light" w:hAnsi="Cambria Math" w:cstheme="minorHAnsi"/>
                                      <w:i/>
                                      <w:color w:val="000000" w:themeColor="text1"/>
                                    </w:rPr>
                                  </m:ctrlPr>
                                </m:dPr>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e>
                              </m:d>
                            </m:e>
                          </m:nary>
                        </m:e>
                      </m:nary>
                    </m:e>
                  </m:nary>
                  <m:ctrlPr>
                    <w:rPr>
                      <w:rFonts w:ascii="Cambria Math" w:eastAsia="FiraSans-Light" w:hAnsi="Cambria Math" w:cstheme="minorHAnsi"/>
                      <w:i/>
                      <w:color w:val="000000" w:themeColor="text1"/>
                    </w:rPr>
                  </m:ctrlPr>
                </m:e>
              </m:eqArr>
            </m:e>
          </m:d>
        </m:oMath>
      </m:oMathPara>
    </w:p>
    <w:p w14:paraId="334B5E92" w14:textId="77777777" w:rsidR="002768BB" w:rsidRDefault="002768BB"/>
    <w:p w14:paraId="2087D243" w14:textId="1CB907B6" w:rsidR="00CA4A54" w:rsidRDefault="00F06F25" w:rsidP="006F15C7">
      <w:pPr>
        <w:pStyle w:val="Titolo1"/>
      </w:pPr>
      <w:bookmarkStart w:id="14" w:name="_Toc118109922"/>
      <w:r>
        <w:t>Constraints</w:t>
      </w:r>
      <w:bookmarkEnd w:id="14"/>
    </w:p>
    <w:p w14:paraId="59BB1498" w14:textId="5EF3F6F6" w:rsidR="00607097" w:rsidRDefault="00607097" w:rsidP="00607097">
      <w:pPr>
        <w:pStyle w:val="Titolo2"/>
      </w:pPr>
      <w:bookmarkStart w:id="15" w:name="_Toc118109923"/>
      <w:r>
        <w:t>Basic Conservation of Flow</w:t>
      </w:r>
      <w:bookmarkEnd w:id="15"/>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lastRenderedPageBreak/>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4B1F006C" w14:textId="0A838EB6"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33CE2855" w:rsidR="002D5842" w:rsidRPr="003A0391"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74511FF0" w14:textId="791435AC" w:rsidR="002D5842" w:rsidRPr="002B5454"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00429A67" w14:textId="6416BE6F" w:rsidR="002B5454" w:rsidRPr="00FB2CB3" w:rsidRDefault="00023CBB" w:rsidP="002D5842">
      <w:pPr>
        <w:rPr>
          <w:rFonts w:eastAsiaTheme="minorEastAsia"/>
        </w:rPr>
      </w:pPr>
      <w:r>
        <w:rPr>
          <w:rFonts w:eastAsiaTheme="minorEastAsia"/>
        </w:rPr>
        <w:t xml:space="preserve">The person must </w:t>
      </w:r>
      <w:r w:rsidR="002B26DB">
        <w:rPr>
          <w:rFonts w:eastAsiaTheme="minorEastAsia"/>
        </w:rPr>
        <w:t>e</w:t>
      </w:r>
      <w:r>
        <w:rPr>
          <w:rFonts w:eastAsiaTheme="minorEastAsia"/>
        </w:rPr>
        <w:t>xit their home</w:t>
      </w:r>
      <w:r w:rsidR="002B26DB">
        <w:rPr>
          <w:rFonts w:eastAsiaTheme="minorEastAsia"/>
        </w:rPr>
        <w:t xml:space="preserve"> on foot</w:t>
      </w:r>
    </w:p>
    <w:p w14:paraId="73DF6150" w14:textId="1A7879C3" w:rsidR="00F450DF" w:rsidRPr="002B5454" w:rsidRDefault="00000000" w:rsidP="00F450DF">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i,j,1</m:t>
                  </m:r>
                </m:sub>
                <m:sup>
                  <m:r>
                    <w:rPr>
                      <w:rFonts w:ascii="Cambria Math" w:hAnsi="Cambria Math"/>
                    </w:rPr>
                    <m:t>n</m:t>
                  </m:r>
                </m:sup>
              </m:sSubSup>
            </m:e>
          </m:nary>
          <m:r>
            <w:rPr>
              <w:rFonts w:ascii="Cambria Math" w:eastAsiaTheme="minorEastAsia" w:hAnsi="Cambria Math"/>
            </w:rPr>
            <m:t>=1</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n,i</m:t>
              </m:r>
            </m:e>
          </m:d>
          <m:r>
            <w:rPr>
              <w:rFonts w:ascii="Cambria Math" w:hAnsi="Cambria Math"/>
            </w:rPr>
            <m:t>∈Home</m:t>
          </m:r>
        </m:oMath>
      </m:oMathPara>
    </w:p>
    <w:p w14:paraId="2CBC8C38" w14:textId="6CC912B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must exit a node they visit</w:t>
      </w:r>
    </w:p>
    <w:p w14:paraId="49274C05" w14:textId="0EF21B4B" w:rsidR="002A36A4" w:rsidRPr="0009330C" w:rsidRDefault="00000000"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hAnsi="Cambria Math"/>
            </w:rPr>
            <m:t xml:space="preserve">     j∈A, n∈N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Titolo2"/>
        <w:rPr>
          <w:rFonts w:eastAsiaTheme="minorEastAsia"/>
        </w:rPr>
      </w:pPr>
      <w:bookmarkStart w:id="16" w:name="_Toc118109924"/>
      <w:r>
        <w:rPr>
          <w:rFonts w:eastAsiaTheme="minorEastAsia"/>
        </w:rPr>
        <w:t>Task Timing</w:t>
      </w:r>
      <w:bookmarkEnd w:id="16"/>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starts</w:t>
      </w:r>
    </w:p>
    <w:p w14:paraId="4F0ACD49" w14:textId="53178F58" w:rsidR="005C432D" w:rsidRPr="005C432D" w:rsidRDefault="005C432D">
      <w:pPr>
        <w:rPr>
          <w:rFonts w:eastAsiaTheme="minorEastAsia"/>
          <w:i/>
          <w:iCs/>
        </w:rPr>
      </w:pPr>
      <w:r w:rsidRPr="005C432D">
        <w:rPr>
          <w:rFonts w:eastAsiaTheme="minorEastAsia"/>
          <w:i/>
          <w:iCs/>
        </w:rPr>
        <w:t>This doesn’t apply where a person is returning to their home node</w:t>
      </w:r>
    </w:p>
    <w:p w14:paraId="76A6BD3E" w14:textId="20A95EF6" w:rsidR="002B5454" w:rsidRPr="002B5454" w:rsidRDefault="002B5454">
      <w:pPr>
        <w:rPr>
          <w:rFonts w:eastAsiaTheme="minorEastAsia"/>
          <w:i/>
          <w:iCs/>
        </w:rPr>
      </w:pPr>
      <w:r>
        <w:rPr>
          <w:rFonts w:eastAsiaTheme="minorEastAsia"/>
          <w:i/>
          <w:iCs/>
        </w:rPr>
        <w:t>This doesn’t apply where a person is returning to their home node</w:t>
      </w:r>
      <w:r w:rsidR="00E55B5F">
        <w:rPr>
          <w:rFonts w:eastAsiaTheme="minorEastAsia"/>
          <w:i/>
          <w:iCs/>
        </w:rPr>
        <w:t xml:space="preserve"> </w:t>
      </w:r>
    </w:p>
    <w:p w14:paraId="4559E040" w14:textId="2E79102D"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7" w:name="_Hlk117089865"/>
    <w:p w14:paraId="10C3EB47" w14:textId="34119DB3"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m:t>
          </m:r>
          <w:bookmarkEnd w:id="17"/>
          <m:r>
            <w:rPr>
              <w:rFonts w:ascii="Cambria Math" w:hAnsi="Cambria Math"/>
            </w:rPr>
            <m:t>A, i≠j, n∈N, m∈M|</m:t>
          </m:r>
          <m:d>
            <m:dPr>
              <m:ctrlPr>
                <w:rPr>
                  <w:rFonts w:ascii="Cambria Math" w:hAnsi="Cambria Math"/>
                  <w:i/>
                </w:rPr>
              </m:ctrlPr>
            </m:dPr>
            <m:e>
              <m:r>
                <w:rPr>
                  <w:rFonts w:ascii="Cambria Math" w:hAnsi="Cambria Math"/>
                </w:rPr>
                <m:t>n,i</m:t>
              </m:r>
            </m:e>
          </m:d>
          <m:r>
            <w:rPr>
              <w:rFonts w:ascii="Cambria Math" w:hAnsi="Cambria Math"/>
            </w:rPr>
            <m:t>∈Home</m:t>
          </m:r>
        </m:oMath>
      </m:oMathPara>
    </w:p>
    <w:p w14:paraId="067C2005" w14:textId="01ACC770"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244D0365" w:rsidR="004008D4" w:rsidRPr="001865D2"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05321317"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i∈V,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10035861" w:rsidR="005E6700" w:rsidRDefault="005E6700" w:rsidP="005E6700">
      <w:r>
        <w:t>A person will only complete a single task a node</w:t>
      </w:r>
      <w:r w:rsidR="009851A5">
        <w:t xml:space="preserve"> they visit</w:t>
      </w:r>
    </w:p>
    <w:p w14:paraId="3617DF93" w14:textId="6258800C" w:rsidR="005E6700" w:rsidRPr="0060795B" w:rsidRDefault="00000000"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i∈V, n∈N</m:t>
          </m:r>
        </m:oMath>
      </m:oMathPara>
    </w:p>
    <w:p w14:paraId="18BEA6FB" w14:textId="1D638560" w:rsidR="00100075" w:rsidRDefault="00A86618" w:rsidP="00AF28F0">
      <w:pPr>
        <w:tabs>
          <w:tab w:val="left" w:pos="5529"/>
        </w:tabs>
      </w:pPr>
      <w:r>
        <w:t>A person leaves their home sometime after the start of the da</w:t>
      </w:r>
      <w:r w:rsidR="00775545">
        <w:t>y</w:t>
      </w:r>
    </w:p>
    <w:p w14:paraId="279B0F8B" w14:textId="4DCE59B9" w:rsidR="00643004" w:rsidRPr="00644A16" w:rsidRDefault="00000000" w:rsidP="0064300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r>
            <w:rPr>
              <w:rFonts w:ascii="Cambria Math" w:hAnsi="Cambria Math"/>
            </w:rPr>
            <m:t>START+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79C45F8A" w14:textId="29E8E5F7" w:rsidR="00A86618" w:rsidRDefault="00A86618" w:rsidP="00A86618">
      <w:pPr>
        <w:rPr>
          <w:rFonts w:eastAsiaTheme="minorEastAsia"/>
        </w:rPr>
      </w:pPr>
      <m:oMathPara>
        <m:oMath>
          <m:r>
            <w:rPr>
              <w:rFonts w:ascii="Cambria Math" w:hAnsi="Cambria Math"/>
            </w:rPr>
            <m:t>i∈A, i≠j,</m:t>
          </m:r>
          <m:d>
            <m:dPr>
              <m:ctrlPr>
                <w:rPr>
                  <w:rFonts w:ascii="Cambria Math" w:hAnsi="Cambria Math"/>
                  <w:i/>
                </w:rPr>
              </m:ctrlPr>
            </m:dPr>
            <m:e>
              <m:r>
                <w:rPr>
                  <w:rFonts w:ascii="Cambria Math" w:hAnsi="Cambria Math"/>
                </w:rPr>
                <m:t>n,i</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7295F152" w14:textId="6C8DAF86" w:rsidR="00AE457D" w:rsidRPr="00AE792F" w:rsidRDefault="00AE457D" w:rsidP="00AE457D">
      <w:pPr>
        <w:rPr>
          <w:rFonts w:eastAsiaTheme="minorEastAsia"/>
        </w:rPr>
      </w:pPr>
      <w:r>
        <w:rPr>
          <w:rFonts w:eastAsiaTheme="minorEastAsia"/>
        </w:rPr>
        <w:t xml:space="preserve">All time variables must be within the bounds of the </w:t>
      </w:r>
      <w:r w:rsidRPr="00AE792F">
        <w:rPr>
          <w:rFonts w:eastAsiaTheme="minorEastAsia"/>
        </w:rPr>
        <w:t>day</w:t>
      </w:r>
    </w:p>
    <w:p w14:paraId="7D57D989" w14:textId="77777777" w:rsidR="00AE457D" w:rsidRPr="00AE792F" w:rsidRDefault="00000000"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≥Start</m:t>
          </m:r>
        </m:oMath>
      </m:oMathPara>
    </w:p>
    <w:p w14:paraId="2E415BA0" w14:textId="77777777" w:rsidR="00AE457D" w:rsidRPr="00AE792F" w:rsidRDefault="00AE457D" w:rsidP="00AE457D">
      <w:pPr>
        <w:rPr>
          <w:rFonts w:eastAsiaTheme="minorEastAsia"/>
        </w:rPr>
      </w:pPr>
      <m:oMathPara>
        <m:oMath>
          <m:r>
            <w:rPr>
              <w:rFonts w:ascii="Cambria Math" w:hAnsi="Cambria Math"/>
            </w:rPr>
            <m:t>i∈V, n∈N</m:t>
          </m:r>
        </m:oMath>
      </m:oMathPara>
    </w:p>
    <w:p w14:paraId="1C64D089" w14:textId="77777777" w:rsidR="00AE457D" w:rsidRPr="00AE792F" w:rsidRDefault="00000000"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≤End</m:t>
          </m:r>
        </m:oMath>
      </m:oMathPara>
    </w:p>
    <w:p w14:paraId="62A0CF37" w14:textId="77777777" w:rsidR="00AE457D" w:rsidRPr="00AE792F" w:rsidRDefault="00AE457D" w:rsidP="00AE457D">
      <w:pPr>
        <w:rPr>
          <w:rFonts w:eastAsiaTheme="minorEastAsia"/>
        </w:rPr>
      </w:pPr>
      <m:oMathPara>
        <m:oMath>
          <m:r>
            <w:rPr>
              <w:rFonts w:ascii="Cambria Math" w:hAnsi="Cambria Math"/>
            </w:rPr>
            <m:t>i∈V, n∈N</m:t>
          </m:r>
        </m:oMath>
      </m:oMathPara>
    </w:p>
    <w:p w14:paraId="1D983421" w14:textId="77777777" w:rsidR="00A86618" w:rsidRPr="00AE792F" w:rsidRDefault="00A86618" w:rsidP="006E6D12"/>
    <w:p w14:paraId="1CE94E16" w14:textId="2A89CF2A" w:rsidR="00CA4A54" w:rsidRDefault="00607097" w:rsidP="00607097">
      <w:pPr>
        <w:pStyle w:val="Titolo2"/>
      </w:pPr>
      <w:bookmarkStart w:id="18" w:name="_Toc118109925"/>
      <w:r>
        <w:t>Bus Travel Constraints</w:t>
      </w:r>
      <w:bookmarkEnd w:id="18"/>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A person must be ready at a bus stop in time for the arrival of the bus</w:t>
      </w:r>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w:t>
      </w:r>
      <w:proofErr w:type="spellStart"/>
      <w:r w:rsidR="00E62268" w:rsidRPr="00E62268">
        <w:rPr>
          <w:rFonts w:ascii="Calibri" w:eastAsiaTheme="majorEastAsia" w:hAnsi="Calibri" w:cs="Calibri"/>
          <w:i/>
          <w:iCs/>
        </w:rPr>
        <w:t>DTime</w:t>
      </w:r>
      <w:proofErr w:type="spellEnd"/>
      <w:r w:rsidR="00E62268" w:rsidRPr="00E62268">
        <w:rPr>
          <w:rFonts w:ascii="Calibri" w:eastAsiaTheme="majorEastAsia" w:hAnsi="Calibri" w:cs="Calibri"/>
          <w:i/>
          <w:iCs/>
        </w:rPr>
        <w:t xml:space="preserve"> is the arrival time of the bus and </w:t>
      </w:r>
      <w:proofErr w:type="spellStart"/>
      <w:r w:rsidR="00E62268" w:rsidRPr="00E62268">
        <w:rPr>
          <w:rFonts w:ascii="Calibri" w:eastAsiaTheme="majorEastAsia" w:hAnsi="Calibri" w:cs="Calibri"/>
          <w:i/>
          <w:iCs/>
        </w:rPr>
        <w:t>BusRelaxation</w:t>
      </w:r>
      <w:proofErr w:type="spellEnd"/>
      <w:r w:rsidR="00E62268" w:rsidRPr="00E62268">
        <w:rPr>
          <w:rFonts w:ascii="Calibri" w:eastAsiaTheme="majorEastAsia" w:hAnsi="Calibri" w:cs="Calibri"/>
          <w:i/>
          <w:iCs/>
        </w:rPr>
        <w:t xml:space="preserve"> creates a small window for the person to be available at the bus stop</w:t>
      </w:r>
    </w:p>
    <w:p w14:paraId="66B3AB80" w14:textId="5AA8FBE5" w:rsidR="008B02A3" w:rsidRPr="00717964" w:rsidRDefault="00000000"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l,i,d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4B7DBFBF" w:rsidR="008B02A3" w:rsidRPr="005C2C90" w:rsidRDefault="00000000"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3F937D33" w:rsidR="005C2C90" w:rsidRDefault="00392999" w:rsidP="00D231F0">
      <w:r>
        <w:t xml:space="preserve">A person can only </w:t>
      </w:r>
      <w:r w:rsidR="0000646C">
        <w:t xml:space="preserve">catch a </w:t>
      </w:r>
      <w:r w:rsidR="003E3E03">
        <w:t>bus once from a given node</w:t>
      </w:r>
    </w:p>
    <w:p w14:paraId="5094017A" w14:textId="0255F54F" w:rsidR="00392999" w:rsidRPr="007B5845" w:rsidRDefault="00000000"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positive</w:t>
      </w:r>
    </w:p>
    <w:p w14:paraId="006A9DCC" w14:textId="37FF099F" w:rsidR="004E75C8" w:rsidRPr="001360DE" w:rsidRDefault="00000000"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9"/>
      <w:r w:rsidR="00327DB5">
        <w:t>fare</w:t>
      </w:r>
      <w:commentRangeEnd w:id="19"/>
      <w:r w:rsidR="00A4562B">
        <w:rPr>
          <w:rStyle w:val="Rimandocommento"/>
        </w:rPr>
        <w:commentReference w:id="19"/>
      </w:r>
    </w:p>
    <w:p w14:paraId="6AEE536F" w14:textId="4124153E" w:rsidR="00E7669E" w:rsidRPr="00E7669E"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fee</m:t>
              </m:r>
              <m:r>
                <m:rPr>
                  <m:nor/>
                </m:rPr>
                <w:rPr>
                  <w:rFonts w:ascii="Cambria Math" w:hAnsi="Cambria Math"/>
                </w:rPr>
                <m:t>_</m:t>
              </m:r>
              <m:r>
                <w:rPr>
                  <w:rFonts w:ascii="Cambria Math" w:hAnsi="Cambria Math"/>
                </w:rPr>
                <m:t>bus</m:t>
              </m:r>
            </m:e>
            <m:sub>
              <m:r>
                <w:rPr>
                  <w:rFonts w:ascii="Cambria Math" w:hAnsi="Cambria Math"/>
                </w:rPr>
                <m:t>i</m:t>
              </m:r>
            </m:sub>
            <m:sup>
              <m:r>
                <w:rPr>
                  <w:rFonts w:ascii="Cambria Math"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oMath>
      </m:oMathPara>
    </w:p>
    <w:p w14:paraId="2BF29092" w14:textId="618842A4" w:rsidR="00DB6EC8" w:rsidRPr="00A21A1A" w:rsidRDefault="00E7669E" w:rsidP="00607097">
      <w:pPr>
        <w:rPr>
          <w:rFonts w:eastAsiaTheme="minorEastAsia"/>
        </w:rPr>
      </w:pPr>
      <m:oMathPara>
        <m:oMath>
          <m:r>
            <w:rPr>
              <w:rFonts w:ascii="Cambria Math" w:hAnsi="Cambria Math"/>
            </w:rPr>
            <m:t>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49624CB" w14:textId="77777777" w:rsidR="00B06AD5" w:rsidRDefault="00B06AD5" w:rsidP="00B06AD5">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maximum number of people who can be on a bus</w:t>
      </w:r>
      <w:r w:rsidRPr="00067FD8">
        <w:rPr>
          <w:rFonts w:eastAsia="FiraSans-Light" w:cstheme="minorHAnsi"/>
          <w:color w:val="000000" w:themeColor="text1"/>
        </w:rPr>
        <w:t xml:space="preserve"> at the same time</w:t>
      </w:r>
      <w:r>
        <w:rPr>
          <w:rFonts w:eastAsia="FiraSans-Light" w:cstheme="minorHAnsi"/>
          <w:color w:val="000000" w:themeColor="text1"/>
        </w:rPr>
        <w:t xml:space="preserve"> is N</w:t>
      </w:r>
      <w:r w:rsidRPr="00F136F6">
        <w:rPr>
          <w:rFonts w:eastAsia="FiraSans-Light" w:cstheme="minorHAnsi" w:hint="eastAsia"/>
          <w:color w:val="000000" w:themeColor="text1"/>
        </w:rPr>
        <w:t>ℓ</w:t>
      </w:r>
    </w:p>
    <w:p w14:paraId="1F0E6487" w14:textId="77777777" w:rsidR="00B06AD5" w:rsidRPr="00F83085" w:rsidRDefault="00000000" w:rsidP="00B06AD5">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06334E49" w14:textId="77777777" w:rsidR="00B06AD5" w:rsidRDefault="00B06AD5" w:rsidP="00B06AD5">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2832C755" w14:textId="77777777" w:rsidR="00043A43" w:rsidRDefault="00043A43" w:rsidP="00607097"/>
    <w:p w14:paraId="7552D802" w14:textId="10A07A6E" w:rsidR="00C62D91" w:rsidRDefault="00141BE7" w:rsidP="00141BE7">
      <w:pPr>
        <w:pStyle w:val="Titolo2"/>
      </w:pPr>
      <w:bookmarkStart w:id="20" w:name="_Toc118109926"/>
      <w:r>
        <w:t>Bike Constraints</w:t>
      </w:r>
      <w:bookmarkEnd w:id="20"/>
    </w:p>
    <w:p w14:paraId="70BB79CE" w14:textId="77777777" w:rsidR="00062605" w:rsidRDefault="00B348EA" w:rsidP="00607097">
      <w:r>
        <w:t xml:space="preserve">A person must start and end their bike travel at a </w:t>
      </w:r>
      <w:r w:rsidR="00D202AB">
        <w:t>b</w:t>
      </w:r>
      <w:r>
        <w:t>ike stop</w:t>
      </w:r>
    </w:p>
    <w:p w14:paraId="5BC89646" w14:textId="692484D9" w:rsidR="00B348EA" w:rsidRDefault="00062605" w:rsidP="00607097">
      <w:r>
        <w:rPr>
          <w:i/>
          <w:iCs/>
        </w:rPr>
        <w:t>If a person arrives at a non-bike stop via bike, they must leave by bike</w:t>
      </w:r>
      <w:r w:rsidR="00D202AB">
        <w:t xml:space="preserve"> </w:t>
      </w:r>
    </w:p>
    <w:p w14:paraId="70271AEA" w14:textId="1ED9370A" w:rsidR="00750673" w:rsidRDefault="00000000" w:rsidP="00607097">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j,i,2</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i,j,2</m:t>
                  </m:r>
                </m:sub>
                <m:sup>
                  <m:r>
                    <w:rPr>
                      <w:rFonts w:ascii="Cambria Math" w:hAnsi="Cambria Math"/>
                    </w:rPr>
                    <m:t>n</m:t>
                  </m:r>
                </m:sup>
              </m:sSubSup>
            </m:e>
          </m:nary>
        </m:oMath>
      </m:oMathPara>
    </w:p>
    <w:p w14:paraId="0386559A" w14:textId="36377B46" w:rsidR="00A330FF" w:rsidRPr="00471E4F" w:rsidRDefault="00FF5DC3" w:rsidP="00607097">
      <w:pPr>
        <w:rPr>
          <w:rFonts w:eastAsiaTheme="minorEastAsia"/>
        </w:rPr>
      </w:pPr>
      <m:oMathPara>
        <m:oMath>
          <m:r>
            <w:rPr>
              <w:rFonts w:ascii="Cambria Math" w:hAnsi="Cambria Math"/>
            </w:rPr>
            <m:t>i</m:t>
          </m:r>
          <m:r>
            <w:rPr>
              <w:rFonts w:ascii="Cambria Math" w:eastAsia="FiraSans-Light" w:hAnsi="Cambria Math" w:cstheme="minorHAnsi"/>
            </w:rPr>
            <m:t xml:space="preserve">∈A, </m:t>
          </m:r>
          <m:r>
            <w:rPr>
              <w:rFonts w:ascii="Cambria Math" w:hAnsi="Cambria Math"/>
            </w:rPr>
            <m:t>j</m:t>
          </m:r>
          <m:r>
            <w:rPr>
              <w:rFonts w:ascii="Cambria Math" w:eastAsia="FiraSans-Light" w:hAnsi="Cambria Math" w:cstheme="minorHAnsi"/>
            </w:rPr>
            <m:t>∈A|B, i</m:t>
          </m:r>
          <m:r>
            <w:rPr>
              <w:rFonts w:ascii="Cambria Math" w:eastAsia="FiraSans-Light" w:hAnsi="Cambria Math" w:cstheme="minorHAnsi" w:hint="eastAsia"/>
            </w:rPr>
            <m:t>≠</m:t>
          </m:r>
          <m:r>
            <w:rPr>
              <w:rFonts w:ascii="Cambria Math" w:eastAsia="FiraSans-Light" w:hAnsi="Cambria Math" w:cstheme="minorHAnsi"/>
            </w:rPr>
            <m:t>j</m:t>
          </m:r>
        </m:oMath>
      </m:oMathPara>
    </w:p>
    <w:p w14:paraId="46A781F7" w14:textId="3939F53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2AF19C88" w14:textId="77777777" w:rsidR="009B2984" w:rsidRDefault="009B2984" w:rsidP="00607097"/>
    <w:p w14:paraId="6E7FD619" w14:textId="217C95E8" w:rsidR="003E3178" w:rsidRDefault="006D1705">
      <w:pPr>
        <w:pStyle w:val="Titolo2"/>
      </w:pPr>
      <w:bookmarkStart w:id="21" w:name="_Hlk116206514"/>
      <w:bookmarkStart w:id="22" w:name="_Toc118109927"/>
      <w:r>
        <w:t>Pe</w:t>
      </w:r>
      <w:r w:rsidR="0057552A">
        <w:t>rson</w:t>
      </w:r>
      <w:r>
        <w:t>al Spend</w:t>
      </w:r>
      <w:r w:rsidR="002F38A8">
        <w:t xml:space="preserve"> Constraints</w:t>
      </w:r>
      <w:bookmarkEnd w:id="22"/>
    </w:p>
    <w:p w14:paraId="0740DE2C" w14:textId="7220D52F" w:rsidR="00096023" w:rsidRDefault="0057552A" w:rsidP="00096023">
      <w:pPr>
        <w:rPr>
          <w:rFonts w:eastAsia="FiraSans-Light" w:cstheme="minorHAnsi"/>
          <w:color w:val="000000" w:themeColor="text1"/>
        </w:rPr>
      </w:pPr>
      <w:r>
        <w:rPr>
          <w:rFonts w:eastAsia="FiraSans-Light" w:cstheme="minorHAnsi"/>
          <w:color w:val="000000" w:themeColor="text1"/>
        </w:rPr>
        <w:t>The money spent by a person should be below their personal budget</w:t>
      </w:r>
    </w:p>
    <w:p w14:paraId="5A96F5A2" w14:textId="4A4E9954" w:rsidR="00062605" w:rsidRPr="00062605" w:rsidRDefault="00062605" w:rsidP="00096023">
      <w:pPr>
        <w:rPr>
          <w:rFonts w:eastAsia="CMSSI8" w:cstheme="minorHAnsi"/>
          <w:i/>
          <w:iCs/>
          <w:color w:val="000000" w:themeColor="text1"/>
        </w:rPr>
      </w:pPr>
      <w:r>
        <w:rPr>
          <w:rFonts w:eastAsia="FiraSans-Light" w:cstheme="minorHAnsi"/>
          <w:i/>
          <w:iCs/>
          <w:color w:val="000000" w:themeColor="text1"/>
        </w:rPr>
        <w:t xml:space="preserve">A person is only charged for bike hire </w:t>
      </w:r>
      <w:r w:rsidR="00471E4F">
        <w:rPr>
          <w:rFonts w:eastAsia="FiraSans-Light" w:cstheme="minorHAnsi"/>
          <w:i/>
          <w:iCs/>
          <w:color w:val="000000" w:themeColor="text1"/>
        </w:rPr>
        <w:t>while they are in motion</w:t>
      </w:r>
    </w:p>
    <w:p w14:paraId="55844AD7" w14:textId="6768FA00" w:rsidR="0024438E" w:rsidRPr="00054A78" w:rsidRDefault="00000000" w:rsidP="00096023">
      <w:pPr>
        <w:rPr>
          <w:rFonts w:eastAsia="CMSSI8" w:cstheme="minorHAnsi"/>
          <w:color w:val="000000" w:themeColor="text1"/>
          <w:sz w:val="20"/>
          <w:szCs w:val="20"/>
        </w:rPr>
      </w:pPr>
      <m:oMathPara>
        <m:oMath>
          <m:nary>
            <m:naryPr>
              <m:chr m:val="∑"/>
              <m:limLoc m:val="undOvr"/>
              <m:supHide m:val="1"/>
              <m:ctrlPr>
                <w:rPr>
                  <w:rFonts w:ascii="Cambria Math" w:eastAsia="CMSSI8" w:hAnsi="Cambria Math" w:cstheme="minorHAnsi"/>
                  <w:i/>
                  <w:color w:val="000000" w:themeColor="text1"/>
                  <w:sz w:val="20"/>
                  <w:szCs w:val="20"/>
                </w:rPr>
              </m:ctrlPr>
            </m:naryPr>
            <m:sub>
              <m:r>
                <w:rPr>
                  <w:rFonts w:ascii="Cambria Math" w:eastAsia="FiraSans-Light" w:hAnsi="Cambria Math" w:cstheme="minorHAnsi"/>
                  <w:color w:val="000000" w:themeColor="text1"/>
                </w:rPr>
                <m:t>(t,i)∈personal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sub>
            <m:sup/>
            <m:e>
              <m:d>
                <m:dPr>
                  <m:ctrlPr>
                    <w:rPr>
                      <w:rFonts w:ascii="Cambria Math" w:eastAsia="CMSSI8" w:hAnsi="Cambria Math" w:cstheme="minorHAnsi"/>
                      <w:i/>
                      <w:color w:val="000000" w:themeColor="text1"/>
                      <w:sz w:val="20"/>
                      <w:szCs w:val="20"/>
                    </w:rPr>
                  </m:ctrlPr>
                </m:dPr>
                <m:e>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t,n</m:t>
                      </m:r>
                    </m:sub>
                  </m:sSub>
                  <m:r>
                    <w:rPr>
                      <w:rFonts w:ascii="Cambria Math" w:eastAsia="CMSSI8" w:hAnsi="Cambria Math" w:cstheme="minorHAnsi"/>
                      <w:color w:val="000000" w:themeColor="text1"/>
                      <w:sz w:val="20"/>
                      <w:szCs w:val="20"/>
                    </w:rPr>
                    <m:t>*</m:t>
                  </m:r>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y</m:t>
                      </m:r>
                    </m:e>
                    <m:sub>
                      <m:r>
                        <w:rPr>
                          <w:rFonts w:ascii="Cambria Math" w:eastAsiaTheme="minorEastAsia" w:hAnsi="Cambria Math"/>
                          <w:color w:val="000000" w:themeColor="text1"/>
                          <w:sz w:val="20"/>
                          <w:szCs w:val="20"/>
                        </w:rPr>
                        <m:t>i,t,m</m:t>
                      </m:r>
                    </m:sub>
                    <m:sup>
                      <m:r>
                        <w:rPr>
                          <w:rFonts w:ascii="Cambria Math" w:eastAsiaTheme="minorEastAsia" w:hAnsi="Cambria Math"/>
                          <w:color w:val="000000" w:themeColor="text1"/>
                          <w:sz w:val="20"/>
                          <w:szCs w:val="20"/>
                        </w:rPr>
                        <m:t>n</m:t>
                      </m:r>
                    </m:sup>
                  </m:sSubSup>
                </m:e>
              </m:d>
            </m:e>
          </m:nary>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hAnsi="Cambria Math"/>
                  <w:sz w:val="20"/>
                  <w:szCs w:val="20"/>
                </w:rPr>
                <m:t>∈S</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fee</m:t>
                  </m:r>
                  <m:r>
                    <m:rPr>
                      <m:nor/>
                    </m:rPr>
                    <w:rPr>
                      <w:rFonts w:ascii="Cambria Math" w:eastAsiaTheme="minorEastAsia" w:hAnsi="Cambria Math"/>
                      <w:sz w:val="20"/>
                      <w:szCs w:val="20"/>
                    </w:rPr>
                    <m:t>_</m:t>
                  </m:r>
                  <m:r>
                    <w:rPr>
                      <w:rFonts w:ascii="Cambria Math" w:eastAsiaTheme="minorEastAsia" w:hAnsi="Cambria Math"/>
                      <w:sz w:val="20"/>
                      <w:szCs w:val="20"/>
                    </w:rPr>
                    <m:t>bus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Bus</m:t>
                  </m:r>
                </m:sub>
              </m:sSub>
            </m:e>
          </m:nary>
          <m:r>
            <m:rPr>
              <m:nor/>
            </m:rPr>
            <w:rPr>
              <w:rFonts w:ascii="Cambria Math" w:eastAsia="CMSSI8" w:hAnsi="Cambria Math" w:cstheme="minorHAnsi"/>
              <w:color w:val="000000" w:themeColor="text1"/>
              <w:sz w:val="20"/>
              <w:szCs w:val="20"/>
            </w:rPr>
            <m:t xml:space="preserve"> </m:t>
          </m:r>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color w:val="000000" w:themeColor="text1"/>
                  <w:sz w:val="20"/>
                  <w:szCs w:val="20"/>
                </w:rPr>
              </m:ctrlPr>
            </m:naryPr>
            <m:sub>
              <m:r>
                <w:rPr>
                  <w:rFonts w:ascii="Cambria Math" w:eastAsiaTheme="minorEastAsia" w:hAnsi="Cambria Math"/>
                  <w:color w:val="000000" w:themeColor="text1"/>
                  <w:sz w:val="20"/>
                  <w:szCs w:val="20"/>
                </w:rPr>
                <m:t>(i,j)</m:t>
              </m:r>
              <m:r>
                <w:rPr>
                  <w:rFonts w:ascii="Cambria Math" w:eastAsia="FiraSans-Light" w:hAnsi="Cambria Math" w:cstheme="minorHAnsi"/>
                  <w:color w:val="000000" w:themeColor="text1"/>
                </w:rPr>
                <m:t>∈A</m:t>
              </m:r>
            </m:sub>
            <m:sup/>
            <m:e>
              <m:d>
                <m:dPr>
                  <m:ctrlPr>
                    <w:rPr>
                      <w:rFonts w:ascii="Cambria Math" w:eastAsiaTheme="minorEastAsia" w:hAnsi="Cambria Math"/>
                      <w:i/>
                      <w:color w:val="000000" w:themeColor="text1"/>
                      <w:sz w:val="20"/>
                      <w:szCs w:val="20"/>
                    </w:rPr>
                  </m:ctrlPr>
                </m:dPr>
                <m:e>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i,j,2</m:t>
                      </m:r>
                    </m:sub>
                    <m:sup>
                      <m:r>
                        <w:rPr>
                          <w:rFonts w:ascii="Cambria Math" w:eastAsiaTheme="minorEastAsia" w:hAnsi="Cambria Math"/>
                          <w:color w:val="000000" w:themeColor="text1"/>
                          <w:sz w:val="20"/>
                          <w:szCs w:val="20"/>
                        </w:rPr>
                        <m:t>n</m:t>
                      </m:r>
                    </m:sup>
                  </m:sSubSup>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t</m:t>
                      </m:r>
                    </m:e>
                    <m:sub>
                      <m:r>
                        <w:rPr>
                          <w:rFonts w:ascii="Cambria Math" w:eastAsiaTheme="minorEastAsia" w:hAnsi="Cambria Math"/>
                          <w:color w:val="000000" w:themeColor="text1"/>
                          <w:sz w:val="20"/>
                          <w:szCs w:val="20"/>
                        </w:rPr>
                        <m:t>ij2</m:t>
                      </m:r>
                    </m:sub>
                  </m:sSub>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C</m:t>
                  </m:r>
                </m:e>
                <m:sub>
                  <m:r>
                    <w:rPr>
                      <w:rFonts w:ascii="Cambria Math" w:eastAsiaTheme="minorEastAsia" w:hAnsi="Cambria Math"/>
                      <w:color w:val="000000" w:themeColor="text1"/>
                      <w:sz w:val="20"/>
                      <w:szCs w:val="20"/>
                    </w:rPr>
                    <m:t>bike</m:t>
                  </m:r>
                </m:sub>
              </m:sSub>
            </m:e>
          </m:nary>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W</m:t>
              </m:r>
            </m:e>
            <m:sub>
              <m:r>
                <w:rPr>
                  <w:rFonts w:ascii="Cambria Math" w:eastAsia="CMSSI8" w:hAnsi="Cambria Math" w:cstheme="minorHAnsi"/>
                  <w:color w:val="000000" w:themeColor="text1"/>
                  <w:sz w:val="20"/>
                  <w:szCs w:val="20"/>
                </w:rPr>
                <m:t>n</m:t>
              </m:r>
            </m:sub>
          </m:sSub>
        </m:oMath>
      </m:oMathPara>
      <w:bookmarkEnd w:id="21"/>
    </w:p>
    <w:p w14:paraId="370BD755" w14:textId="0EC9245A" w:rsidR="003C1551" w:rsidRPr="001C757F" w:rsidRDefault="001530CE" w:rsidP="00096023">
      <w:pPr>
        <w:rPr>
          <w:rFonts w:eastAsia="CMSSI8" w:cstheme="minorHAnsi"/>
          <w:color w:val="000000" w:themeColor="text1"/>
        </w:rPr>
      </w:pPr>
      <m:oMathPara>
        <m:oMath>
          <m:r>
            <w:rPr>
              <w:rFonts w:ascii="Cambria Math" w:hAnsi="Cambria Math"/>
              <w:color w:val="000000" w:themeColor="text1"/>
            </w:rPr>
            <m:t>n</m:t>
          </m:r>
          <m:r>
            <w:rPr>
              <w:rFonts w:ascii="Cambria Math" w:eastAsia="FiraSans-Light" w:hAnsi="Cambria Math" w:cstheme="minorHAnsi"/>
              <w:color w:val="000000" w:themeColor="text1"/>
            </w:rPr>
            <m:t>∈N</m:t>
          </m:r>
        </m:oMath>
      </m:oMathPara>
    </w:p>
    <w:p w14:paraId="0E6A5996" w14:textId="77777777" w:rsidR="001C757F" w:rsidRDefault="001C757F" w:rsidP="00096023">
      <w:pPr>
        <w:rPr>
          <w:rFonts w:eastAsia="CMSSI8" w:cstheme="minorHAnsi"/>
          <w:color w:val="000000" w:themeColor="text1"/>
        </w:rPr>
      </w:pPr>
    </w:p>
    <w:p w14:paraId="0A23C855" w14:textId="77777777" w:rsidR="005F790D" w:rsidRDefault="005F790D" w:rsidP="00096023">
      <w:pPr>
        <w:rPr>
          <w:rFonts w:eastAsia="CMSSI8" w:cstheme="minorHAnsi"/>
          <w:color w:val="000000" w:themeColor="text1"/>
        </w:rPr>
      </w:pPr>
    </w:p>
    <w:p w14:paraId="4BB1BBFB" w14:textId="173E105F" w:rsidR="003C1551" w:rsidRDefault="0013024D" w:rsidP="003C1551">
      <w:pPr>
        <w:pStyle w:val="Titolo2"/>
      </w:pPr>
      <w:bookmarkStart w:id="23" w:name="_Toc118109928"/>
      <w:r>
        <w:lastRenderedPageBreak/>
        <w:t>Maximum people in a place</w:t>
      </w:r>
      <w:bookmarkEnd w:id="23"/>
      <w:r>
        <w:t xml:space="preserve"> </w:t>
      </w:r>
    </w:p>
    <w:p w14:paraId="1FF81A6D" w14:textId="09B80CC7"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r w:rsidR="00403C29">
        <w:rPr>
          <w:rFonts w:eastAsia="FiraSans-Light" w:cstheme="minorHAnsi"/>
          <w:color w:val="000000" w:themeColor="text1"/>
        </w:rPr>
        <w:t xml:space="preserve"> </w:t>
      </w:r>
      <w:r w:rsidR="00403C29" w:rsidRPr="00403C29">
        <w:rPr>
          <w:rFonts w:eastAsia="FiraSans-Light" w:cstheme="minorHAnsi"/>
          <w:color w:val="FF0000"/>
        </w:rPr>
        <w:t>(work in progress)</w:t>
      </w:r>
    </w:p>
    <w:p w14:paraId="269B75BE" w14:textId="5FBC998F" w:rsidR="0013774A" w:rsidRDefault="0013774A" w:rsidP="00067FD8">
      <w:pPr>
        <w:rPr>
          <w:rFonts w:eastAsia="FiraSans-Light" w:cstheme="minorHAnsi"/>
          <w:i/>
          <w:iCs/>
          <w:color w:val="000000" w:themeColor="text1"/>
        </w:rPr>
      </w:pPr>
      <w:r>
        <w:rPr>
          <w:rFonts w:eastAsia="FiraSans-Light" w:cstheme="minorHAnsi"/>
          <w:i/>
          <w:iCs/>
          <w:color w:val="000000" w:themeColor="text1"/>
        </w:rPr>
        <w:t>Basic con</w:t>
      </w:r>
      <w:r w:rsidR="003B586A">
        <w:rPr>
          <w:rFonts w:eastAsia="FiraSans-Light" w:cstheme="minorHAnsi"/>
          <w:i/>
          <w:iCs/>
          <w:color w:val="000000" w:themeColor="text1"/>
        </w:rPr>
        <w:t>cept:</w:t>
      </w:r>
    </w:p>
    <w:p w14:paraId="206232D1" w14:textId="16B15DA3" w:rsidR="003B586A" w:rsidRDefault="003B586A" w:rsidP="003B586A">
      <w:pPr>
        <w:pStyle w:val="Paragrafoelenco"/>
        <w:numPr>
          <w:ilvl w:val="0"/>
          <w:numId w:val="2"/>
        </w:numPr>
        <w:rPr>
          <w:rFonts w:eastAsia="FiraSans-Light" w:cstheme="minorHAnsi"/>
          <w:i/>
          <w:iCs/>
          <w:color w:val="000000" w:themeColor="text1"/>
        </w:rPr>
      </w:pPr>
      <w:r>
        <w:rPr>
          <w:rFonts w:eastAsia="FiraSans-Light" w:cstheme="minorHAnsi"/>
          <w:i/>
          <w:iCs/>
          <w:color w:val="000000" w:themeColor="text1"/>
        </w:rPr>
        <w:t xml:space="preserve">Occupancy tracking is refreshed every x </w:t>
      </w:r>
      <w:proofErr w:type="gramStart"/>
      <w:r>
        <w:rPr>
          <w:rFonts w:eastAsia="FiraSans-Light" w:cstheme="minorHAnsi"/>
          <w:i/>
          <w:iCs/>
          <w:color w:val="000000" w:themeColor="text1"/>
        </w:rPr>
        <w:t>minutes</w:t>
      </w:r>
      <w:proofErr w:type="gramEnd"/>
      <w:r>
        <w:rPr>
          <w:rFonts w:eastAsia="FiraSans-Light" w:cstheme="minorHAnsi"/>
          <w:i/>
          <w:iCs/>
          <w:color w:val="000000" w:themeColor="text1"/>
        </w:rPr>
        <w:t xml:space="preserve"> (default 60)</w:t>
      </w:r>
    </w:p>
    <w:p w14:paraId="23069DAE" w14:textId="428F0B96" w:rsidR="003B586A" w:rsidRDefault="00453CD9" w:rsidP="003B586A">
      <w:pPr>
        <w:pStyle w:val="Paragrafoelenco"/>
        <w:numPr>
          <w:ilvl w:val="0"/>
          <w:numId w:val="2"/>
        </w:numPr>
        <w:rPr>
          <w:rFonts w:eastAsia="FiraSans-Light" w:cstheme="minorHAnsi"/>
          <w:i/>
          <w:iCs/>
          <w:color w:val="000000" w:themeColor="text1"/>
        </w:rPr>
      </w:pPr>
      <w:r>
        <w:rPr>
          <w:rFonts w:eastAsia="FiraSans-Light" w:cstheme="minorHAnsi"/>
          <w:i/>
          <w:iCs/>
          <w:color w:val="000000" w:themeColor="text1"/>
        </w:rPr>
        <w:t xml:space="preserve">If a person is in that area for </w:t>
      </w:r>
      <w:r w:rsidR="00871BF0">
        <w:rPr>
          <w:rFonts w:eastAsia="FiraSans-Light" w:cstheme="minorHAnsi"/>
          <w:i/>
          <w:iCs/>
          <w:color w:val="000000" w:themeColor="text1"/>
        </w:rPr>
        <w:t xml:space="preserve">a given period, he is </w:t>
      </w:r>
      <w:r w:rsidR="00485478">
        <w:rPr>
          <w:rFonts w:eastAsia="FiraSans-Light" w:cstheme="minorHAnsi"/>
          <w:i/>
          <w:iCs/>
          <w:color w:val="000000" w:themeColor="text1"/>
        </w:rPr>
        <w:t>modelled to be occupying for the whole period</w:t>
      </w:r>
    </w:p>
    <w:p w14:paraId="6561C204" w14:textId="6043C0B1" w:rsidR="00AC0CB5" w:rsidRDefault="00AC0CB5" w:rsidP="003B586A">
      <w:pPr>
        <w:pStyle w:val="Paragrafoelenco"/>
        <w:numPr>
          <w:ilvl w:val="0"/>
          <w:numId w:val="2"/>
        </w:numPr>
        <w:rPr>
          <w:rFonts w:eastAsia="FiraSans-Light" w:cstheme="minorHAnsi"/>
          <w:i/>
          <w:iCs/>
          <w:color w:val="000000" w:themeColor="text1"/>
        </w:rPr>
      </w:pPr>
      <w:r>
        <w:rPr>
          <w:rFonts w:eastAsia="FiraSans-Light" w:cstheme="minorHAnsi"/>
          <w:i/>
          <w:iCs/>
          <w:color w:val="000000" w:themeColor="text1"/>
        </w:rPr>
        <w:t xml:space="preserve">Note that the second condition </w:t>
      </w:r>
      <w:r w:rsidR="000724F0">
        <w:rPr>
          <w:rFonts w:eastAsia="FiraSans-Light" w:cstheme="minorHAnsi"/>
          <w:i/>
          <w:iCs/>
          <w:color w:val="000000" w:themeColor="text1"/>
        </w:rPr>
        <w:t>requires a multiplication of a binary and continuous variable, so that must be converted accordingly</w:t>
      </w:r>
    </w:p>
    <w:p w14:paraId="47C484B6" w14:textId="60A5073A" w:rsidR="00485478" w:rsidRDefault="00D169A0" w:rsidP="003B586A">
      <w:pPr>
        <w:pStyle w:val="Paragrafoelenco"/>
        <w:numPr>
          <w:ilvl w:val="0"/>
          <w:numId w:val="2"/>
        </w:numPr>
        <w:rPr>
          <w:rFonts w:eastAsia="FiraSans-Light" w:cstheme="minorHAnsi"/>
          <w:i/>
          <w:iCs/>
          <w:color w:val="000000" w:themeColor="text1"/>
        </w:rPr>
      </w:pPr>
      <w:r>
        <w:rPr>
          <w:rFonts w:eastAsia="FiraSans-Light" w:cstheme="minorHAnsi"/>
          <w:i/>
          <w:iCs/>
          <w:color w:val="000000" w:themeColor="text1"/>
        </w:rPr>
        <w:t>Occupancy variable must follow the following conditions</w:t>
      </w:r>
      <w:r w:rsidR="00494AD0">
        <w:rPr>
          <w:rFonts w:eastAsia="FiraSans-Light" w:cstheme="minorHAnsi"/>
          <w:i/>
          <w:iCs/>
          <w:color w:val="000000" w:themeColor="text1"/>
        </w:rPr>
        <w:t>. It must be forced to be positive if</w:t>
      </w:r>
      <w:r>
        <w:rPr>
          <w:rFonts w:eastAsia="FiraSans-Light" w:cstheme="minorHAnsi"/>
          <w:i/>
          <w:iCs/>
          <w:color w:val="000000" w:themeColor="text1"/>
        </w:rPr>
        <w:t>:</w:t>
      </w:r>
    </w:p>
    <w:p w14:paraId="5A938E16" w14:textId="77777777" w:rsidR="005651B3" w:rsidRDefault="005651B3" w:rsidP="00D169A0">
      <w:pPr>
        <w:pStyle w:val="Paragrafoelenco"/>
        <w:numPr>
          <w:ilvl w:val="1"/>
          <w:numId w:val="2"/>
        </w:numPr>
        <w:rPr>
          <w:rFonts w:eastAsia="FiraSans-Light" w:cstheme="minorHAnsi"/>
          <w:i/>
          <w:iCs/>
          <w:color w:val="000000" w:themeColor="text1"/>
        </w:rPr>
      </w:pPr>
      <w:proofErr w:type="spellStart"/>
      <w:r>
        <w:rPr>
          <w:rFonts w:eastAsia="FiraSans-Light" w:cstheme="minorHAnsi"/>
          <w:i/>
          <w:iCs/>
          <w:color w:val="000000" w:themeColor="text1"/>
        </w:rPr>
        <w:t>w_i</w:t>
      </w:r>
      <w:proofErr w:type="spellEnd"/>
      <w:r>
        <w:rPr>
          <w:rFonts w:eastAsia="FiraSans-Light" w:cstheme="minorHAnsi"/>
          <w:i/>
          <w:iCs/>
          <w:color w:val="000000" w:themeColor="text1"/>
        </w:rPr>
        <w:t xml:space="preserve"> for the node is larger </w:t>
      </w:r>
      <w:proofErr w:type="spellStart"/>
      <w:proofErr w:type="gramStart"/>
      <w:r>
        <w:rPr>
          <w:rFonts w:eastAsia="FiraSans-Light" w:cstheme="minorHAnsi"/>
          <w:i/>
          <w:iCs/>
          <w:color w:val="000000" w:themeColor="text1"/>
        </w:rPr>
        <w:t>then</w:t>
      </w:r>
      <w:proofErr w:type="spellEnd"/>
      <w:proofErr w:type="gramEnd"/>
      <w:r>
        <w:rPr>
          <w:rFonts w:eastAsia="FiraSans-Light" w:cstheme="minorHAnsi"/>
          <w:i/>
          <w:iCs/>
          <w:color w:val="000000" w:themeColor="text1"/>
        </w:rPr>
        <w:t xml:space="preserve"> the start time of the period</w:t>
      </w:r>
    </w:p>
    <w:p w14:paraId="7E634A66" w14:textId="6A69C6F4" w:rsidR="00EF7366" w:rsidRDefault="009305AF" w:rsidP="00EF7366">
      <w:pPr>
        <w:pStyle w:val="Paragrafoelenco"/>
        <w:ind w:left="1080"/>
        <w:rPr>
          <w:rFonts w:eastAsia="FiraSans-Light" w:cstheme="minorHAnsi"/>
          <w:i/>
          <w:iCs/>
          <w:color w:val="000000" w:themeColor="text1"/>
        </w:rPr>
      </w:pPr>
      <w:r>
        <w:rPr>
          <w:rFonts w:eastAsia="FiraSans-Light" w:cstheme="minorHAnsi"/>
          <w:i/>
          <w:iCs/>
          <w:color w:val="000000" w:themeColor="text1"/>
        </w:rPr>
        <w:t>or</w:t>
      </w:r>
    </w:p>
    <w:p w14:paraId="6A1081F6" w14:textId="4557414C" w:rsidR="00D169A0" w:rsidRDefault="00EF7366" w:rsidP="00D169A0">
      <w:pPr>
        <w:pStyle w:val="Paragrafoelenco"/>
        <w:numPr>
          <w:ilvl w:val="1"/>
          <w:numId w:val="2"/>
        </w:numPr>
        <w:rPr>
          <w:rFonts w:eastAsia="FiraSans-Light" w:cstheme="minorHAnsi"/>
          <w:i/>
          <w:iCs/>
          <w:color w:val="000000" w:themeColor="text1"/>
        </w:rPr>
      </w:pPr>
      <w:r>
        <w:rPr>
          <w:rFonts w:eastAsia="FiraSans-Light" w:cstheme="minorHAnsi"/>
          <w:i/>
          <w:iCs/>
          <w:color w:val="000000" w:themeColor="text1"/>
        </w:rPr>
        <w:t xml:space="preserve">the </w:t>
      </w:r>
      <w:proofErr w:type="spellStart"/>
      <w:r>
        <w:rPr>
          <w:rFonts w:eastAsia="FiraSans-Light" w:cstheme="minorHAnsi"/>
          <w:i/>
          <w:iCs/>
          <w:color w:val="000000" w:themeColor="text1"/>
        </w:rPr>
        <w:t>w_j</w:t>
      </w:r>
      <w:proofErr w:type="spellEnd"/>
      <w:r>
        <w:rPr>
          <w:rFonts w:eastAsia="FiraSans-Light" w:cstheme="minorHAnsi"/>
          <w:i/>
          <w:iCs/>
          <w:color w:val="000000" w:themeColor="text1"/>
        </w:rPr>
        <w:t xml:space="preserve"> for the node the person travels to next is </w:t>
      </w:r>
      <w:r w:rsidR="004645DC">
        <w:rPr>
          <w:rFonts w:eastAsia="FiraSans-Light" w:cstheme="minorHAnsi"/>
          <w:i/>
          <w:iCs/>
          <w:color w:val="000000" w:themeColor="text1"/>
        </w:rPr>
        <w:t>smaller</w:t>
      </w:r>
      <w:r w:rsidR="009305AF">
        <w:rPr>
          <w:rFonts w:eastAsia="FiraSans-Light" w:cstheme="minorHAnsi"/>
          <w:i/>
          <w:iCs/>
          <w:color w:val="000000" w:themeColor="text1"/>
        </w:rPr>
        <w:t xml:space="preserve"> </w:t>
      </w:r>
      <w:proofErr w:type="spellStart"/>
      <w:proofErr w:type="gramStart"/>
      <w:r w:rsidR="003A3502">
        <w:rPr>
          <w:rFonts w:eastAsia="FiraSans-Light" w:cstheme="minorHAnsi"/>
          <w:i/>
          <w:iCs/>
          <w:color w:val="000000" w:themeColor="text1"/>
        </w:rPr>
        <w:t>then</w:t>
      </w:r>
      <w:proofErr w:type="spellEnd"/>
      <w:proofErr w:type="gramEnd"/>
      <w:r w:rsidR="003A3502">
        <w:rPr>
          <w:rFonts w:eastAsia="FiraSans-Light" w:cstheme="minorHAnsi"/>
          <w:i/>
          <w:iCs/>
          <w:color w:val="000000" w:themeColor="text1"/>
        </w:rPr>
        <w:t xml:space="preserve"> the end of the period</w:t>
      </w:r>
    </w:p>
    <w:p w14:paraId="67510142" w14:textId="05166891" w:rsidR="003A3502" w:rsidRDefault="003A3502" w:rsidP="003A3502">
      <w:pPr>
        <w:ind w:left="1080"/>
        <w:rPr>
          <w:rFonts w:eastAsia="FiraSans-Light" w:cstheme="minorHAnsi"/>
          <w:i/>
          <w:iCs/>
          <w:color w:val="000000" w:themeColor="text1"/>
        </w:rPr>
      </w:pPr>
      <w:r>
        <w:rPr>
          <w:rFonts w:eastAsia="FiraSans-Light" w:cstheme="minorHAnsi"/>
          <w:i/>
          <w:iCs/>
          <w:color w:val="000000" w:themeColor="text1"/>
        </w:rPr>
        <w:t>however:</w:t>
      </w:r>
    </w:p>
    <w:p w14:paraId="5A7E6CE0" w14:textId="4CDC5F4B" w:rsidR="00AC0CB5" w:rsidRDefault="003A3502" w:rsidP="00AC0CB5">
      <w:pPr>
        <w:pStyle w:val="Paragrafoelenco"/>
        <w:numPr>
          <w:ilvl w:val="0"/>
          <w:numId w:val="7"/>
        </w:numPr>
        <w:rPr>
          <w:rFonts w:eastAsia="FiraSans-Light" w:cstheme="minorHAnsi"/>
          <w:i/>
          <w:iCs/>
          <w:color w:val="000000" w:themeColor="text1"/>
        </w:rPr>
      </w:pPr>
      <w:r>
        <w:rPr>
          <w:rFonts w:eastAsia="FiraSans-Light" w:cstheme="minorHAnsi"/>
          <w:i/>
          <w:iCs/>
          <w:color w:val="000000" w:themeColor="text1"/>
        </w:rPr>
        <w:t xml:space="preserve">If </w:t>
      </w:r>
      <w:proofErr w:type="spellStart"/>
      <w:r>
        <w:rPr>
          <w:rFonts w:eastAsia="FiraSans-Light" w:cstheme="minorHAnsi"/>
          <w:i/>
          <w:iCs/>
          <w:color w:val="000000" w:themeColor="text1"/>
        </w:rPr>
        <w:t>w_i</w:t>
      </w:r>
      <w:proofErr w:type="spellEnd"/>
      <w:r>
        <w:rPr>
          <w:rFonts w:eastAsia="FiraSans-Light" w:cstheme="minorHAnsi"/>
          <w:i/>
          <w:iCs/>
          <w:color w:val="000000" w:themeColor="text1"/>
        </w:rPr>
        <w:t xml:space="preserve"> for the arrive is between the start and end of the </w:t>
      </w:r>
      <w:proofErr w:type="gramStart"/>
      <w:r>
        <w:rPr>
          <w:rFonts w:eastAsia="FiraSans-Light" w:cstheme="minorHAnsi"/>
          <w:i/>
          <w:iCs/>
          <w:color w:val="000000" w:themeColor="text1"/>
        </w:rPr>
        <w:t>period</w:t>
      </w:r>
      <w:proofErr w:type="gramEnd"/>
      <w:r>
        <w:rPr>
          <w:rFonts w:eastAsia="FiraSans-Light" w:cstheme="minorHAnsi"/>
          <w:i/>
          <w:iCs/>
          <w:color w:val="000000" w:themeColor="text1"/>
        </w:rPr>
        <w:t xml:space="preserve"> </w:t>
      </w:r>
      <w:r w:rsidR="00AC0CB5">
        <w:rPr>
          <w:rFonts w:eastAsia="FiraSans-Light" w:cstheme="minorHAnsi"/>
          <w:i/>
          <w:iCs/>
          <w:color w:val="000000" w:themeColor="text1"/>
        </w:rPr>
        <w:t>the occupancy variable must be positive</w:t>
      </w:r>
    </w:p>
    <w:p w14:paraId="73EDF4F2" w14:textId="77777777" w:rsidR="00AC0CB5" w:rsidRPr="00AC0CB5" w:rsidRDefault="00AC0CB5" w:rsidP="00AC0CB5">
      <w:pPr>
        <w:rPr>
          <w:rFonts w:eastAsia="FiraSans-Light" w:cstheme="minorHAnsi"/>
          <w:i/>
          <w:iCs/>
          <w:color w:val="000000" w:themeColor="text1"/>
        </w:rPr>
      </w:pPr>
    </w:p>
    <w:p w14:paraId="78995BD0" w14:textId="77777777" w:rsidR="0013774A" w:rsidRDefault="0013774A" w:rsidP="00067FD8">
      <w:pPr>
        <w:rPr>
          <w:rFonts w:eastAsia="FiraSans-Light" w:cstheme="minorHAnsi"/>
          <w:i/>
          <w:iCs/>
          <w:color w:val="000000" w:themeColor="text1"/>
        </w:rPr>
      </w:pPr>
    </w:p>
    <w:p w14:paraId="65EFA036" w14:textId="3500BE82" w:rsidR="00524871" w:rsidRDefault="00524871" w:rsidP="00067FD8">
      <w:pPr>
        <w:rPr>
          <w:rFonts w:eastAsia="FiraSans-Light" w:cstheme="minorHAnsi"/>
          <w:i/>
          <w:iCs/>
          <w:color w:val="000000" w:themeColor="text1"/>
        </w:rPr>
      </w:pPr>
      <w:r>
        <w:rPr>
          <w:rFonts w:eastAsia="FiraSans-Light" w:cstheme="minorHAnsi"/>
          <w:i/>
          <w:iCs/>
          <w:color w:val="000000" w:themeColor="text1"/>
        </w:rPr>
        <w:t xml:space="preserve">The number of people at a </w:t>
      </w:r>
      <w:proofErr w:type="gramStart"/>
      <w:r>
        <w:rPr>
          <w:rFonts w:eastAsia="FiraSans-Light" w:cstheme="minorHAnsi"/>
          <w:i/>
          <w:iCs/>
          <w:color w:val="000000" w:themeColor="text1"/>
        </w:rPr>
        <w:t>places</w:t>
      </w:r>
      <w:proofErr w:type="gramEnd"/>
      <w:r>
        <w:rPr>
          <w:rFonts w:eastAsia="FiraSans-Light" w:cstheme="minorHAnsi"/>
          <w:i/>
          <w:iCs/>
          <w:color w:val="000000" w:themeColor="text1"/>
        </w:rPr>
        <w:t xml:space="preserve"> is checked every x minutes</w:t>
      </w:r>
    </w:p>
    <w:p w14:paraId="23049186" w14:textId="4C131D67" w:rsidR="00541A7C" w:rsidRPr="001F2115" w:rsidRDefault="00541A7C" w:rsidP="00067FD8">
      <w:pPr>
        <w:rPr>
          <w:rFonts w:eastAsia="FiraSans-Light" w:cstheme="minorHAnsi"/>
          <w:i/>
          <w:iCs/>
          <w:color w:val="FF0000"/>
        </w:rPr>
      </w:pPr>
      <w:r w:rsidRPr="001F2115">
        <w:rPr>
          <w:rFonts w:eastAsia="FiraSans-Light" w:cstheme="minorHAnsi"/>
          <w:i/>
          <w:iCs/>
          <w:color w:val="FF0000"/>
        </w:rPr>
        <w:t>They must of an O token if they enter the node</w:t>
      </w:r>
      <w:r w:rsidR="00877442" w:rsidRPr="001F2115">
        <w:rPr>
          <w:rFonts w:eastAsia="FiraSans-Light" w:cstheme="minorHAnsi"/>
          <w:i/>
          <w:iCs/>
          <w:color w:val="FF0000"/>
        </w:rPr>
        <w:t xml:space="preserve"> (potentially not </w:t>
      </w:r>
      <w:proofErr w:type="spellStart"/>
      <w:r w:rsidR="00877442" w:rsidRPr="001F2115">
        <w:rPr>
          <w:rFonts w:eastAsia="FiraSans-Light" w:cstheme="minorHAnsi"/>
          <w:i/>
          <w:iCs/>
          <w:color w:val="FF0000"/>
        </w:rPr>
        <w:t>enought</w:t>
      </w:r>
      <w:proofErr w:type="spellEnd"/>
      <w:r w:rsidR="00877442" w:rsidRPr="001F2115">
        <w:rPr>
          <w:rFonts w:eastAsia="FiraSans-Light" w:cstheme="minorHAnsi"/>
          <w:i/>
          <w:iCs/>
          <w:color w:val="FF0000"/>
        </w:rPr>
        <w:t>)</w:t>
      </w:r>
    </w:p>
    <w:p w14:paraId="29E57BC2" w14:textId="4E1EAE58" w:rsidR="00403C29" w:rsidRPr="001F2115" w:rsidRDefault="00000000" w:rsidP="00067FD8">
      <w:pPr>
        <w:rPr>
          <w:rFonts w:eastAsia="FiraSans-Light" w:cstheme="minorHAnsi"/>
          <w:i/>
          <w:iCs/>
          <w:color w:val="FF0000"/>
        </w:rPr>
      </w:pPr>
      <m:oMathPara>
        <m:oMath>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period</m:t>
              </m:r>
            </m:sub>
            <m:sup/>
            <m:e>
              <m:sSub>
                <m:sSubPr>
                  <m:ctrlPr>
                    <w:rPr>
                      <w:rFonts w:ascii="Cambria Math" w:eastAsia="FiraSans-Light" w:hAnsi="Cambria Math" w:cstheme="minorHAnsi"/>
                      <w:i/>
                      <w:iCs/>
                      <w:color w:val="FF0000"/>
                    </w:rPr>
                  </m:ctrlPr>
                </m:sSubPr>
                <m:e>
                  <m:r>
                    <w:rPr>
                      <w:rFonts w:ascii="Cambria Math" w:eastAsia="FiraSans-Light" w:hAnsi="Cambria Math" w:cstheme="minorHAnsi"/>
                      <w:color w:val="FF0000"/>
                    </w:rPr>
                    <m:t>O</m:t>
                  </m:r>
                </m:e>
                <m:sub>
                  <m:r>
                    <w:rPr>
                      <w:rFonts w:ascii="Cambria Math" w:eastAsia="FiraSans-Light" w:hAnsi="Cambria Math" w:cstheme="minorHAnsi"/>
                      <w:color w:val="FF0000"/>
                    </w:rPr>
                    <m:t>j,n,period</m:t>
                  </m:r>
                </m:sub>
              </m:sSub>
            </m:e>
          </m:nary>
          <m:r>
            <w:rPr>
              <w:rFonts w:ascii="Cambria Math" w:eastAsia="FiraSans-Light" w:hAnsi="Cambria Math" w:cstheme="minorHAnsi"/>
              <w:color w:val="FF0000"/>
            </w:rPr>
            <m:t>=</m:t>
          </m:r>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m</m:t>
              </m:r>
            </m:sub>
            <m:sup/>
            <m:e>
              <m:sSubSup>
                <m:sSubSupPr>
                  <m:ctrlPr>
                    <w:rPr>
                      <w:rFonts w:ascii="Cambria Math" w:eastAsia="FiraSans-Light" w:hAnsi="Cambria Math" w:cstheme="minorHAnsi"/>
                      <w:i/>
                      <w:iCs/>
                      <w:color w:val="FF0000"/>
                    </w:rPr>
                  </m:ctrlPr>
                </m:sSubSupPr>
                <m:e>
                  <m:r>
                    <w:rPr>
                      <w:rFonts w:ascii="Cambria Math" w:eastAsia="FiraSans-Light" w:hAnsi="Cambria Math" w:cstheme="minorHAnsi"/>
                      <w:color w:val="FF0000"/>
                    </w:rPr>
                    <m:t>x</m:t>
                  </m:r>
                </m:e>
                <m:sub>
                  <m:r>
                    <w:rPr>
                      <w:rFonts w:ascii="Cambria Math" w:eastAsia="FiraSans-Light" w:hAnsi="Cambria Math" w:cstheme="minorHAnsi"/>
                      <w:color w:val="FF0000"/>
                    </w:rPr>
                    <m:t>i,j,m</m:t>
                  </m:r>
                </m:sub>
                <m:sup>
                  <m:r>
                    <w:rPr>
                      <w:rFonts w:ascii="Cambria Math" w:eastAsia="FiraSans-Light" w:hAnsi="Cambria Math" w:cstheme="minorHAnsi"/>
                      <w:color w:val="FF0000"/>
                    </w:rPr>
                    <m:t>n</m:t>
                  </m:r>
                </m:sup>
              </m:sSubSup>
            </m:e>
          </m:nary>
        </m:oMath>
      </m:oMathPara>
    </w:p>
    <w:p w14:paraId="480207FA" w14:textId="27718AA6" w:rsidR="00403C29" w:rsidRPr="001F2115" w:rsidRDefault="005B7852" w:rsidP="00067FD8">
      <w:pPr>
        <w:rPr>
          <w:rFonts w:eastAsia="FiraSans-Light" w:cstheme="minorHAnsi"/>
          <w:i/>
          <w:iCs/>
          <w:color w:val="FF0000"/>
        </w:rPr>
      </w:pPr>
      <w:r w:rsidRPr="001F2115">
        <w:rPr>
          <w:rFonts w:eastAsia="FiraSans-Light" w:cstheme="minorHAnsi"/>
          <w:i/>
          <w:iCs/>
          <w:color w:val="FF0000"/>
        </w:rPr>
        <w:t xml:space="preserve">The right o </w:t>
      </w:r>
      <w:proofErr w:type="gramStart"/>
      <w:r w:rsidRPr="001F2115">
        <w:rPr>
          <w:rFonts w:eastAsia="FiraSans-Light" w:cstheme="minorHAnsi"/>
          <w:i/>
          <w:iCs/>
          <w:color w:val="FF0000"/>
        </w:rPr>
        <w:t>token</w:t>
      </w:r>
      <w:proofErr w:type="gramEnd"/>
    </w:p>
    <w:p w14:paraId="4D0C46EE" w14:textId="3E67FBC8" w:rsidR="005B7852" w:rsidRPr="001F2115" w:rsidRDefault="005B7852" w:rsidP="00067FD8">
      <w:pPr>
        <w:rPr>
          <w:rFonts w:eastAsia="FiraSans-Light" w:cstheme="minorHAnsi"/>
          <w:i/>
          <w:iCs/>
          <w:color w:val="FF0000"/>
        </w:rPr>
      </w:pPr>
      <m:oMathPara>
        <m:oMath>
          <m:r>
            <w:rPr>
              <w:rFonts w:ascii="Cambria Math" w:eastAsia="FiraSans-Light" w:hAnsi="Cambria Math" w:cstheme="minorHAnsi"/>
              <w:color w:val="FF0000"/>
            </w:rPr>
            <m:t xml:space="preserve">periodStart≤ </m:t>
          </m:r>
        </m:oMath>
      </m:oMathPara>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Titolo2"/>
      </w:pPr>
      <w:bookmarkStart w:id="24" w:name="_Toc118109929"/>
      <w:r>
        <w:t>Transportation mode change</w:t>
      </w:r>
      <w:bookmarkEnd w:id="24"/>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6CC5CFBF" w14:textId="77777777" w:rsidR="00C7440F" w:rsidRDefault="00C7440F" w:rsidP="003F199C">
      <w:pPr>
        <w:rPr>
          <w:rFonts w:cstheme="minorHAnsi"/>
          <w:color w:val="000000" w:themeColor="text1"/>
        </w:rPr>
      </w:pPr>
    </w:p>
    <w:p w14:paraId="5BB7141F" w14:textId="5E5795E5" w:rsidR="007D02CC" w:rsidRPr="00F15573" w:rsidRDefault="007D02CC" w:rsidP="007D02CC">
      <w:pPr>
        <w:pStyle w:val="Titolo2"/>
        <w:rPr>
          <w:rFonts w:eastAsiaTheme="minorEastAsia"/>
        </w:rPr>
      </w:pPr>
      <w:bookmarkStart w:id="25" w:name="_Toc118109930"/>
      <w:r>
        <w:rPr>
          <w:rFonts w:eastAsiaTheme="minorEastAsia"/>
        </w:rPr>
        <w:t>Optional Test Constraints</w:t>
      </w:r>
      <w:bookmarkEnd w:id="25"/>
    </w:p>
    <w:p w14:paraId="198BE02D" w14:textId="64A7B44A" w:rsidR="007D02CC" w:rsidRDefault="007D02CC" w:rsidP="007D02CC">
      <w:r>
        <w:t xml:space="preserve">This is an optional constraint to test if the </w:t>
      </w:r>
      <w:r w:rsidR="00D44140">
        <w:t>bus functionality works</w:t>
      </w: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6C3453A7" w:rsidR="0055522E" w:rsidRDefault="0055522E">
      <w:pPr>
        <w:rPr>
          <w:rFonts w:eastAsia="FiraSans-Light" w:cstheme="minorHAnsi"/>
          <w:color w:val="000000" w:themeColor="text1"/>
        </w:rPr>
      </w:pPr>
      <w:r>
        <w:rPr>
          <w:rFonts w:eastAsia="FiraSans-Light" w:cstheme="minorHAnsi"/>
          <w:color w:val="000000" w:themeColor="text1"/>
        </w:rPr>
        <w:br w:type="page"/>
      </w:r>
    </w:p>
    <w:p w14:paraId="1C2E0494" w14:textId="77777777" w:rsidR="0055522E" w:rsidRDefault="0055522E" w:rsidP="0055522E">
      <w:pPr>
        <w:pStyle w:val="Titolo1"/>
      </w:pPr>
      <w:bookmarkStart w:id="26" w:name="_Toc118109931"/>
      <w:r>
        <w:lastRenderedPageBreak/>
        <w:t>Metaheuristic adaptation: SCATTER SEARCH</w:t>
      </w:r>
      <w:bookmarkEnd w:id="26"/>
    </w:p>
    <w:p w14:paraId="2C72576A" w14:textId="77777777" w:rsidR="0055522E" w:rsidRDefault="0055522E" w:rsidP="0055522E"/>
    <w:p w14:paraId="39905972" w14:textId="77777777" w:rsidR="0055522E" w:rsidRDefault="0055522E" w:rsidP="0055522E">
      <w:r>
        <w:t>The picture shows the basics steps of the scatter search algorithm.</w:t>
      </w:r>
    </w:p>
    <w:p w14:paraId="71C43F61" w14:textId="77777777" w:rsidR="0055522E" w:rsidRPr="00142A68" w:rsidRDefault="0055522E" w:rsidP="0055522E">
      <w:r>
        <w:rPr>
          <w:noProof/>
        </w:rPr>
        <w:drawing>
          <wp:inline distT="0" distB="0" distL="0" distR="0" wp14:anchorId="5B611890" wp14:editId="36F83A88">
            <wp:extent cx="5515521" cy="25664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2"/>
                    <a:stretch>
                      <a:fillRect/>
                    </a:stretch>
                  </pic:blipFill>
                  <pic:spPr>
                    <a:xfrm>
                      <a:off x="0" y="0"/>
                      <a:ext cx="5518072" cy="2567682"/>
                    </a:xfrm>
                    <a:prstGeom prst="rect">
                      <a:avLst/>
                    </a:prstGeom>
                  </pic:spPr>
                </pic:pic>
              </a:graphicData>
            </a:graphic>
          </wp:inline>
        </w:drawing>
      </w:r>
    </w:p>
    <w:p w14:paraId="10C06BB2" w14:textId="77777777" w:rsidR="0055522E" w:rsidRDefault="0055522E" w:rsidP="0055522E"/>
    <w:p w14:paraId="40F03E17" w14:textId="77777777" w:rsidR="0055522E" w:rsidRDefault="0055522E" w:rsidP="0055522E">
      <w:r>
        <w:t>The next points show the pseudocode for a simple implementation of the scatter search algorithm</w:t>
      </w:r>
    </w:p>
    <w:p w14:paraId="5B8ADB8F" w14:textId="77777777" w:rsidR="0055522E" w:rsidRDefault="0055522E" w:rsidP="0055522E"/>
    <w:p w14:paraId="7915E9AB" w14:textId="77777777" w:rsidR="0055522E" w:rsidRDefault="0055522E" w:rsidP="0055522E">
      <w:pPr>
        <w:pStyle w:val="Paragrafoelenco"/>
        <w:numPr>
          <w:ilvl w:val="0"/>
          <w:numId w:val="8"/>
        </w:numPr>
      </w:pPr>
      <w:r>
        <w:t>DIVERSIFICATION GENERATION METHOD</w:t>
      </w:r>
    </w:p>
    <w:p w14:paraId="58B23477" w14:textId="77777777" w:rsidR="0055522E" w:rsidRDefault="0055522E" w:rsidP="0055522E">
      <w:pPr>
        <w:pStyle w:val="Paragrafoelenco"/>
        <w:ind w:left="360"/>
      </w:pPr>
      <w:r>
        <w:t xml:space="preserve">We start with </w:t>
      </w:r>
      <m:oMath>
        <m:r>
          <w:rPr>
            <w:rFonts w:ascii="Cambria Math" w:eastAsiaTheme="minorEastAsia" w:hAnsi="Cambria Math"/>
          </w:rPr>
          <m:t>P</m:t>
        </m:r>
        <m:box>
          <m:boxPr>
            <m:opEmu m:val="1"/>
            <m:ctrlPr>
              <w:rPr>
                <w:rFonts w:ascii="Cambria Math" w:eastAsiaTheme="minorEastAsia" w:hAnsi="Cambria Math"/>
                <w:i/>
              </w:rPr>
            </m:ctrlPr>
          </m:boxPr>
          <m:e>
            <m:r>
              <w:rPr>
                <w:rFonts w:ascii="Cambria Math" w:hAnsi="Cambria Math"/>
              </w:rPr>
              <m:t>∶=</m:t>
            </m:r>
          </m:e>
        </m:box>
        <m:r>
          <w:rPr>
            <w:rFonts w:ascii="Cambria Math" w:hAnsi="Cambria Math"/>
          </w:rPr>
          <m:t>∅</m:t>
        </m:r>
      </m:oMath>
      <w:r w:rsidRPr="009B0230">
        <w:rPr>
          <w:rFonts w:eastAsiaTheme="minorEastAsia"/>
        </w:rPr>
        <w:t xml:space="preserve"> , where P must be a large set of solutions, i.e.  </w:t>
      </w:r>
      <m:oMath>
        <m:r>
          <w:rPr>
            <w:rFonts w:ascii="Cambria Math" w:eastAsiaTheme="minorEastAsia" w:hAnsi="Cambria Math"/>
          </w:rPr>
          <m:t>P_size</m:t>
        </m:r>
        <m:box>
          <m:boxPr>
            <m:opEmu m:val="1"/>
            <m:ctrlPr>
              <w:rPr>
                <w:rFonts w:ascii="Cambria Math" w:eastAsiaTheme="minorEastAsia" w:hAnsi="Cambria Math"/>
                <w:i/>
              </w:rPr>
            </m:ctrlPr>
          </m:boxPr>
          <m:e>
            <m:r>
              <w:rPr>
                <w:rFonts w:ascii="Cambria Math" w:hAnsi="Cambria Math"/>
              </w:rPr>
              <m:t>∶=</m:t>
            </m:r>
          </m:e>
        </m:box>
        <m:r>
          <w:rPr>
            <w:rFonts w:ascii="Cambria Math" w:eastAsiaTheme="minorEastAsia" w:hAnsi="Cambria Math"/>
          </w:rPr>
          <m:t>10*(RefSet_size)</m:t>
        </m:r>
      </m:oMath>
      <w:r w:rsidRPr="009B0230">
        <w:rPr>
          <w:rFonts w:eastAsiaTheme="minorEastAsia"/>
        </w:rPr>
        <w:br/>
      </w:r>
      <w:r>
        <w:rPr>
          <w:rFonts w:eastAsiaTheme="minorEastAsia"/>
        </w:rPr>
        <w:t>Then, we want to use</w:t>
      </w:r>
      <w:r w:rsidRPr="009B0230">
        <w:rPr>
          <w:rFonts w:eastAsiaTheme="minorEastAsia"/>
        </w:rPr>
        <w:t xml:space="preserve"> the </w:t>
      </w:r>
      <w:r w:rsidRPr="009B0230">
        <w:rPr>
          <w:rFonts w:eastAsiaTheme="minorEastAsia"/>
          <w:i/>
          <w:iCs/>
        </w:rPr>
        <w:t>diversification generation method</w:t>
      </w:r>
      <w:r w:rsidRPr="009B0230">
        <w:rPr>
          <w:rFonts w:eastAsiaTheme="minorEastAsia"/>
        </w:rPr>
        <w:t xml:space="preserve"> to </w:t>
      </w:r>
      <w:r>
        <w:rPr>
          <w:rFonts w:eastAsiaTheme="minorEastAsia"/>
        </w:rPr>
        <w:t xml:space="preserve">populate </w:t>
      </w:r>
      <m:oMath>
        <m:r>
          <w:rPr>
            <w:rFonts w:ascii="Cambria Math" w:eastAsiaTheme="minorEastAsia" w:hAnsi="Cambria Math"/>
          </w:rPr>
          <m:t>P</m:t>
        </m:r>
      </m:oMath>
      <w:r w:rsidRPr="009B0230">
        <w:rPr>
          <w:rFonts w:eastAsiaTheme="minorEastAsia"/>
        </w:rPr>
        <w:t xml:space="preserve"> </w:t>
      </w:r>
      <w:r>
        <w:rPr>
          <w:rFonts w:eastAsiaTheme="minorEastAsia"/>
        </w:rPr>
        <w:t xml:space="preserve">as </w:t>
      </w:r>
      <w:r w:rsidRPr="009B0230">
        <w:rPr>
          <w:rFonts w:eastAsiaTheme="minorEastAsia"/>
        </w:rPr>
        <w:t xml:space="preserve">a collection of </w:t>
      </w:r>
      <w:r w:rsidRPr="00B03067">
        <w:rPr>
          <w:rFonts w:eastAsiaTheme="minorEastAsia"/>
          <w:b/>
          <w:bCs/>
        </w:rPr>
        <w:t>diverse trial solutions</w:t>
      </w:r>
      <w:r w:rsidRPr="009B0230">
        <w:rPr>
          <w:rFonts w:eastAsiaTheme="minorEastAsia"/>
        </w:rPr>
        <w:t xml:space="preserve">, using a </w:t>
      </w:r>
      <w:r w:rsidRPr="009B0230">
        <w:rPr>
          <w:rFonts w:eastAsiaTheme="minorEastAsia"/>
          <w:b/>
          <w:bCs/>
        </w:rPr>
        <w:t>seed solution</w:t>
      </w:r>
      <w:r w:rsidRPr="009B0230">
        <w:rPr>
          <w:rFonts w:eastAsiaTheme="minorEastAsia"/>
        </w:rPr>
        <w:t xml:space="preserve"> as input.</w:t>
      </w:r>
      <w:r w:rsidRPr="009B0230">
        <w:t xml:space="preserve"> </w:t>
      </w:r>
      <w:r>
        <w:br/>
      </w:r>
      <w:r>
        <w:br/>
        <w:t xml:space="preserve">First, we want to create a </w:t>
      </w:r>
      <w:r w:rsidRPr="009B0230">
        <w:rPr>
          <w:b/>
          <w:bCs/>
        </w:rPr>
        <w:t>seed solution</w:t>
      </w:r>
      <w:r>
        <w:t>.</w:t>
      </w:r>
      <w:r>
        <w:br/>
        <w:t>This can be done by calculating the Euclidean distance between places, where the tasks are to be performed.</w:t>
      </w:r>
      <w:r>
        <w:br/>
      </w:r>
      <w:r>
        <w:br/>
      </w:r>
      <w:r>
        <w:rPr>
          <w:noProof/>
        </w:rPr>
        <w:drawing>
          <wp:inline distT="0" distB="0" distL="0" distR="0" wp14:anchorId="6BEA54A9" wp14:editId="17BECEC2">
            <wp:extent cx="5143295" cy="2003526"/>
            <wp:effectExtent l="0" t="0" r="63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stretch>
                      <a:fillRect/>
                    </a:stretch>
                  </pic:blipFill>
                  <pic:spPr>
                    <a:xfrm>
                      <a:off x="0" y="0"/>
                      <a:ext cx="5168488" cy="2013340"/>
                    </a:xfrm>
                    <a:prstGeom prst="rect">
                      <a:avLst/>
                    </a:prstGeom>
                  </pic:spPr>
                </pic:pic>
              </a:graphicData>
            </a:graphic>
          </wp:inline>
        </w:drawing>
      </w:r>
    </w:p>
    <w:p w14:paraId="47939012" w14:textId="77777777" w:rsidR="0055522E" w:rsidRDefault="0055522E" w:rsidP="0055522E">
      <w:pPr>
        <w:pStyle w:val="Paragrafoelenco"/>
        <w:ind w:left="360"/>
      </w:pPr>
    </w:p>
    <w:p w14:paraId="030AF063" w14:textId="77777777" w:rsidR="0055522E" w:rsidRDefault="0055522E" w:rsidP="0055522E">
      <w:pPr>
        <w:pStyle w:val="Paragrafoelenco"/>
        <w:ind w:left="360"/>
      </w:pPr>
    </w:p>
    <w:p w14:paraId="55B4C461" w14:textId="77777777" w:rsidR="0055522E" w:rsidRDefault="0055522E" w:rsidP="0055522E">
      <w:pPr>
        <w:pStyle w:val="Paragrafoelenco"/>
        <w:ind w:left="360"/>
      </w:pPr>
      <w:r>
        <w:lastRenderedPageBreak/>
        <w:br/>
        <w:t xml:space="preserve">Second, we want to generate </w:t>
      </w:r>
      <w:r w:rsidRPr="009B0230">
        <w:rPr>
          <w:b/>
          <w:bCs/>
        </w:rPr>
        <w:t>diverse trial solutions</w:t>
      </w:r>
      <w:r>
        <w:t>.</w:t>
      </w:r>
      <w:r>
        <w:br/>
        <w:t xml:space="preserve">This can be done by generating them as a list of permutations of the </w:t>
      </w:r>
      <w:r w:rsidRPr="009B0230">
        <w:rPr>
          <w:b/>
          <w:bCs/>
        </w:rPr>
        <w:t>seed</w:t>
      </w:r>
      <w:r>
        <w:t xml:space="preserve"> matrix and their random paths between places.</w:t>
      </w:r>
    </w:p>
    <w:p w14:paraId="12DEA2D9" w14:textId="77777777" w:rsidR="0055522E" w:rsidRDefault="0055522E" w:rsidP="0055522E">
      <w:pPr>
        <w:pStyle w:val="Paragrafoelenco"/>
        <w:ind w:left="360"/>
      </w:pPr>
      <w:r>
        <w:br/>
      </w:r>
      <w:r>
        <w:rPr>
          <w:noProof/>
        </w:rPr>
        <w:drawing>
          <wp:inline distT="0" distB="0" distL="0" distR="0" wp14:anchorId="0E0EA998" wp14:editId="638CD9C6">
            <wp:extent cx="5113889" cy="2352978"/>
            <wp:effectExtent l="0" t="0" r="0"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4"/>
                    <a:stretch>
                      <a:fillRect/>
                    </a:stretch>
                  </pic:blipFill>
                  <pic:spPr>
                    <a:xfrm>
                      <a:off x="0" y="0"/>
                      <a:ext cx="5136060" cy="2363179"/>
                    </a:xfrm>
                    <a:prstGeom prst="rect">
                      <a:avLst/>
                    </a:prstGeom>
                  </pic:spPr>
                </pic:pic>
              </a:graphicData>
            </a:graphic>
          </wp:inline>
        </w:drawing>
      </w:r>
    </w:p>
    <w:p w14:paraId="021A0EA4" w14:textId="77777777" w:rsidR="0055522E" w:rsidRDefault="0055522E" w:rsidP="0055522E">
      <w:pPr>
        <w:pStyle w:val="Paragrafoelenco"/>
        <w:ind w:left="360"/>
      </w:pPr>
    </w:p>
    <w:p w14:paraId="3CB058B5" w14:textId="77777777" w:rsidR="0055522E" w:rsidRDefault="0055522E" w:rsidP="0055522E">
      <w:pPr>
        <w:pStyle w:val="Paragrafoelenco"/>
        <w:ind w:left="360"/>
      </w:pPr>
    </w:p>
    <w:p w14:paraId="5447FB43" w14:textId="77777777" w:rsidR="0055522E" w:rsidRDefault="0055522E" w:rsidP="0055522E">
      <w:pPr>
        <w:pStyle w:val="Paragrafoelenco"/>
        <w:ind w:left="360"/>
      </w:pPr>
    </w:p>
    <w:p w14:paraId="687F0C35" w14:textId="77777777" w:rsidR="0055522E" w:rsidRPr="00DB4787" w:rsidRDefault="0055522E" w:rsidP="0055522E">
      <w:pPr>
        <w:pStyle w:val="Paragrafoelenco"/>
        <w:numPr>
          <w:ilvl w:val="0"/>
          <w:numId w:val="8"/>
        </w:numPr>
      </w:pPr>
      <w:r>
        <w:t>IMPROVEMENT METHOD</w:t>
      </w:r>
      <w:r>
        <w:br/>
        <w:t xml:space="preserve">We want to improve the initial set of solution </w:t>
      </w:r>
      <m:oMath>
        <m:r>
          <w:rPr>
            <w:rFonts w:ascii="Cambria Math" w:eastAsiaTheme="minorEastAsia" w:hAnsi="Cambria Math"/>
          </w:rPr>
          <m:t>P</m:t>
        </m:r>
      </m:oMath>
      <w:r>
        <w:rPr>
          <w:rFonts w:eastAsiaTheme="minorEastAsia"/>
        </w:rPr>
        <w:t xml:space="preserve"> by apply</w:t>
      </w:r>
      <w:proofErr w:type="spellStart"/>
      <w:r>
        <w:rPr>
          <w:rFonts w:eastAsiaTheme="minorEastAsia"/>
        </w:rPr>
        <w:t>ing</w:t>
      </w:r>
      <w:proofErr w:type="spellEnd"/>
      <w:r>
        <w:rPr>
          <w:rFonts w:eastAsiaTheme="minorEastAsia"/>
        </w:rPr>
        <w:t xml:space="preserve"> an </w:t>
      </w:r>
      <w:r w:rsidRPr="002F023E">
        <w:rPr>
          <w:rFonts w:eastAsiaTheme="minorEastAsia"/>
          <w:i/>
          <w:iCs/>
        </w:rPr>
        <w:t>improvement method</w:t>
      </w:r>
      <w:r>
        <w:rPr>
          <w:rFonts w:eastAsiaTheme="minorEastAsia"/>
          <w:i/>
          <w:iCs/>
        </w:rPr>
        <w:t>.</w:t>
      </w:r>
      <w:r>
        <w:rPr>
          <w:rFonts w:eastAsiaTheme="minorEastAsia"/>
          <w:i/>
          <w:iCs/>
        </w:rPr>
        <w:br/>
      </w:r>
      <w:r>
        <w:rPr>
          <w:rFonts w:eastAsiaTheme="minorEastAsia"/>
        </w:rPr>
        <w:t xml:space="preserve">So we can apply any local search algorithm, for example a </w:t>
      </w:r>
      <w:r w:rsidRPr="004F6B0F">
        <w:rPr>
          <w:rFonts w:eastAsiaTheme="minorEastAsia"/>
          <w:b/>
          <w:bCs/>
        </w:rPr>
        <w:t>2-opt heuristic</w:t>
      </w:r>
    </w:p>
    <w:p w14:paraId="6D044968" w14:textId="77777777" w:rsidR="0055522E" w:rsidRDefault="0055522E" w:rsidP="0055522E">
      <w:pPr>
        <w:pStyle w:val="Paragrafoelenco"/>
        <w:ind w:left="360"/>
      </w:pPr>
      <w:r>
        <w:rPr>
          <w:rFonts w:eastAsiaTheme="minorEastAsia"/>
          <w:b/>
          <w:bCs/>
        </w:rPr>
        <w:br/>
      </w:r>
      <w:r>
        <w:rPr>
          <w:noProof/>
        </w:rPr>
        <w:drawing>
          <wp:inline distT="0" distB="0" distL="0" distR="0" wp14:anchorId="2D8B6B8E" wp14:editId="58A9EC45">
            <wp:extent cx="4976419" cy="3110124"/>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5"/>
                    <a:stretch>
                      <a:fillRect/>
                    </a:stretch>
                  </pic:blipFill>
                  <pic:spPr>
                    <a:xfrm>
                      <a:off x="0" y="0"/>
                      <a:ext cx="4980970" cy="3112968"/>
                    </a:xfrm>
                    <a:prstGeom prst="rect">
                      <a:avLst/>
                    </a:prstGeom>
                  </pic:spPr>
                </pic:pic>
              </a:graphicData>
            </a:graphic>
          </wp:inline>
        </w:drawing>
      </w:r>
    </w:p>
    <w:p w14:paraId="58811A28" w14:textId="77777777" w:rsidR="0055522E" w:rsidRDefault="0055522E" w:rsidP="0055522E">
      <w:pPr>
        <w:pStyle w:val="Paragrafoelenco"/>
        <w:ind w:left="360"/>
      </w:pPr>
    </w:p>
    <w:p w14:paraId="6BD568A4" w14:textId="77777777" w:rsidR="0055522E" w:rsidRDefault="0055522E" w:rsidP="0055522E">
      <w:pPr>
        <w:pStyle w:val="Paragrafoelenco"/>
        <w:ind w:left="360"/>
        <w:rPr>
          <w:rFonts w:eastAsiaTheme="minorEastAsia"/>
        </w:rPr>
      </w:pPr>
      <w:r>
        <w:t xml:space="preserve">Let </w:t>
      </w:r>
      <m:oMath>
        <m:r>
          <w:rPr>
            <w:rFonts w:ascii="Cambria Math" w:eastAsiaTheme="minorEastAsia" w:hAnsi="Cambria Math"/>
          </w:rPr>
          <m:t>x</m:t>
        </m:r>
      </m:oMath>
      <w:r>
        <w:rPr>
          <w:rFonts w:eastAsiaTheme="minorEastAsia"/>
        </w:rPr>
        <w:t xml:space="preserve"> be the resulting solution.</w:t>
      </w:r>
    </w:p>
    <w:p w14:paraId="751C3BEF" w14:textId="77777777" w:rsidR="0055522E" w:rsidRDefault="0055522E" w:rsidP="0055522E">
      <w:pPr>
        <w:pStyle w:val="Paragrafoelenco"/>
        <w:ind w:left="360"/>
        <w:rPr>
          <w:rFonts w:eastAsiaTheme="minorEastAsia"/>
        </w:rPr>
      </w:pPr>
      <w:r>
        <w:rPr>
          <w:rFonts w:eastAsiaTheme="minorEastAsia"/>
        </w:rPr>
        <w:t xml:space="preserve">If </w:t>
      </w:r>
      <m:oMath>
        <m:r>
          <w:rPr>
            <w:rFonts w:ascii="Cambria Math" w:eastAsiaTheme="minorEastAsia" w:hAnsi="Cambria Math"/>
          </w:rPr>
          <m:t>x∋P</m:t>
        </m:r>
      </m:oMath>
      <w:r>
        <w:rPr>
          <w:rFonts w:eastAsiaTheme="minorEastAsia"/>
        </w:rPr>
        <w:t xml:space="preserve"> then add </w:t>
      </w:r>
      <m:oMath>
        <m:r>
          <w:rPr>
            <w:rFonts w:ascii="Cambria Math" w:eastAsiaTheme="minorEastAsia" w:hAnsi="Cambria Math"/>
          </w:rPr>
          <m:t>x</m:t>
        </m:r>
      </m:oMath>
      <w:r>
        <w:rPr>
          <w:rFonts w:eastAsiaTheme="minorEastAsia"/>
        </w:rPr>
        <w:t xml:space="preserve"> to </w:t>
      </w:r>
      <m:oMath>
        <m:r>
          <w:rPr>
            <w:rFonts w:ascii="Cambria Math" w:eastAsiaTheme="minorEastAsia" w:hAnsi="Cambria Math"/>
          </w:rPr>
          <m:t>P</m:t>
        </m:r>
      </m:oMath>
      <w:r>
        <w:rPr>
          <w:rFonts w:eastAsiaTheme="minorEastAsia"/>
        </w:rPr>
        <w:t xml:space="preserve"> (i.e., </w:t>
      </w:r>
      <m:oMath>
        <m:r>
          <w:rPr>
            <w:rFonts w:ascii="Cambria Math" w:eastAsiaTheme="minorEastAsia" w:hAnsi="Cambria Math"/>
          </w:rPr>
          <m:t>P=P∪x</m:t>
        </m:r>
      </m:oMath>
      <w:r>
        <w:rPr>
          <w:rFonts w:eastAsiaTheme="minorEastAsia"/>
        </w:rPr>
        <w:t xml:space="preserve">), otherwise discard </w:t>
      </w:r>
      <m:oMath>
        <m:r>
          <w:rPr>
            <w:rFonts w:ascii="Cambria Math" w:eastAsiaTheme="minorEastAsia" w:hAnsi="Cambria Math"/>
          </w:rPr>
          <m:t>x</m:t>
        </m:r>
      </m:oMath>
      <w:r>
        <w:rPr>
          <w:rFonts w:eastAsiaTheme="minorEastAsia"/>
        </w:rPr>
        <w:t>.</w:t>
      </w:r>
      <w:r>
        <w:rPr>
          <w:rFonts w:eastAsiaTheme="minorEastAsia"/>
        </w:rPr>
        <w:br/>
        <w:t xml:space="preserve">Repeat until </w:t>
      </w:r>
      <m:oMath>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=P_Size</m:t>
        </m:r>
      </m:oMath>
      <w:r>
        <w:rPr>
          <w:rFonts w:eastAsiaTheme="minorEastAsia"/>
        </w:rPr>
        <w:t>.</w:t>
      </w:r>
    </w:p>
    <w:p w14:paraId="57343071" w14:textId="77777777" w:rsidR="0055522E" w:rsidRPr="009C727B" w:rsidRDefault="0055522E" w:rsidP="0055522E">
      <w:pPr>
        <w:rPr>
          <w:rFonts w:eastAsiaTheme="minorEastAsia"/>
        </w:rPr>
      </w:pPr>
    </w:p>
    <w:p w14:paraId="08333931" w14:textId="77777777" w:rsidR="0055522E" w:rsidRDefault="0055522E" w:rsidP="0055522E">
      <w:pPr>
        <w:pStyle w:val="Paragrafoelenco"/>
        <w:numPr>
          <w:ilvl w:val="0"/>
          <w:numId w:val="8"/>
        </w:numPr>
      </w:pPr>
      <w:r>
        <w:lastRenderedPageBreak/>
        <w:t>REFERENCE SET UPDATE METHOD</w:t>
      </w:r>
    </w:p>
    <w:p w14:paraId="3025D3FC" w14:textId="77777777" w:rsidR="0055522E" w:rsidRDefault="0055522E" w:rsidP="0055522E">
      <w:pPr>
        <w:pStyle w:val="Paragrafoelenco"/>
        <w:ind w:left="360"/>
        <w:rPr>
          <w:rFonts w:eastAsiaTheme="minorEastAsia"/>
        </w:rPr>
      </w:pPr>
      <w:r>
        <w:t xml:space="preserve">We use this method to build </w:t>
      </w:r>
      <m:oMath>
        <m:r>
          <w:rPr>
            <w:rFonts w:ascii="Cambria Math" w:hAnsi="Cambria Math"/>
          </w:rPr>
          <m:t>RefSet={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 … , </m:t>
        </m:r>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 xml:space="preserve">} </m:t>
        </m:r>
      </m:oMath>
      <w:r>
        <w:rPr>
          <w:rFonts w:eastAsiaTheme="minorEastAsia"/>
        </w:rPr>
        <w:t xml:space="preserve"> with the best </w:t>
      </w:r>
      <m:oMath>
        <m:r>
          <w:rPr>
            <w:rFonts w:ascii="Cambria Math" w:eastAsiaTheme="minorEastAsia" w:hAnsi="Cambria Math"/>
          </w:rPr>
          <m:t>b</m:t>
        </m:r>
      </m:oMath>
      <w:r>
        <w:rPr>
          <w:rFonts w:eastAsiaTheme="minorEastAsia"/>
        </w:rPr>
        <w:t xml:space="preserve"> solutions in </w:t>
      </w:r>
      <m:oMath>
        <m:r>
          <w:rPr>
            <w:rFonts w:ascii="Cambria Math" w:eastAsiaTheme="minorEastAsia" w:hAnsi="Cambria Math"/>
          </w:rPr>
          <m:t>P</m:t>
        </m:r>
      </m:oMath>
      <w:r>
        <w:rPr>
          <w:rFonts w:eastAsiaTheme="minorEastAsia"/>
        </w:rPr>
        <w:t>.</w:t>
      </w:r>
    </w:p>
    <w:p w14:paraId="36423374" w14:textId="77777777" w:rsidR="0055522E" w:rsidRDefault="0055522E" w:rsidP="0055522E">
      <w:pPr>
        <w:pStyle w:val="Paragrafoelenco"/>
        <w:ind w:left="360"/>
        <w:rPr>
          <w:rFonts w:eastAsiaTheme="minorEastAsia"/>
        </w:rPr>
      </w:pPr>
      <w:r>
        <w:rPr>
          <w:rFonts w:eastAsiaTheme="minorEastAsia"/>
        </w:rPr>
        <w:t xml:space="preserve">We then want to sort the solutions in </w:t>
      </w:r>
      <m:oMath>
        <m:r>
          <w:rPr>
            <w:rFonts w:ascii="Cambria Math" w:hAnsi="Cambria Math"/>
          </w:rPr>
          <m:t>RefSet</m:t>
        </m:r>
      </m:oMath>
      <w:r>
        <w:rPr>
          <w:rFonts w:eastAsiaTheme="minorEastAsia"/>
        </w:rPr>
        <w:t xml:space="preserve"> according to the objective function value,</w:t>
      </w:r>
    </w:p>
    <w:p w14:paraId="24BCB8DE" w14:textId="77777777" w:rsidR="0055522E" w:rsidRDefault="0055522E" w:rsidP="0055522E">
      <w:pPr>
        <w:pStyle w:val="Paragrafoelenco"/>
        <w:ind w:left="360"/>
        <w:rPr>
          <w:rFonts w:eastAsiaTheme="minorEastAsia"/>
        </w:rPr>
      </w:pPr>
      <w:proofErr w:type="spellStart"/>
      <w:r>
        <w:rPr>
          <w:rFonts w:eastAsiaTheme="minorEastAsia"/>
        </w:rPr>
        <w:t>s.t.</w:t>
      </w:r>
      <w:proofErr w:type="spellEnd"/>
      <w:r>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Pr>
          <w:rFonts w:eastAsiaTheme="minorEastAsia"/>
        </w:rPr>
        <w:t xml:space="preserve">  is the best solution and </w:t>
      </w:r>
      <m:oMath>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the worst.</w:t>
      </w:r>
    </w:p>
    <w:p w14:paraId="770CDA50" w14:textId="77777777" w:rsidR="0055522E" w:rsidRDefault="0055522E" w:rsidP="0055522E">
      <w:pPr>
        <w:pStyle w:val="Paragrafoelenco"/>
        <w:ind w:left="360"/>
      </w:pPr>
    </w:p>
    <w:p w14:paraId="43201BB5" w14:textId="77777777" w:rsidR="0055522E" w:rsidRDefault="0055522E" w:rsidP="0055522E">
      <w:pPr>
        <w:pStyle w:val="Paragrafoelenco"/>
        <w:ind w:left="360"/>
      </w:pPr>
      <w:r>
        <w:rPr>
          <w:noProof/>
        </w:rPr>
        <w:drawing>
          <wp:inline distT="0" distB="0" distL="0" distR="0" wp14:anchorId="09D9EA10" wp14:editId="07F516DF">
            <wp:extent cx="5287638" cy="3710017"/>
            <wp:effectExtent l="0" t="0" r="8890" b="508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6"/>
                    <a:stretch>
                      <a:fillRect/>
                    </a:stretch>
                  </pic:blipFill>
                  <pic:spPr>
                    <a:xfrm>
                      <a:off x="0" y="0"/>
                      <a:ext cx="5304133" cy="3721591"/>
                    </a:xfrm>
                    <a:prstGeom prst="rect">
                      <a:avLst/>
                    </a:prstGeom>
                  </pic:spPr>
                </pic:pic>
              </a:graphicData>
            </a:graphic>
          </wp:inline>
        </w:drawing>
      </w:r>
    </w:p>
    <w:p w14:paraId="41D3D747" w14:textId="77777777" w:rsidR="0055522E" w:rsidRDefault="0055522E" w:rsidP="0055522E">
      <w:pPr>
        <w:pStyle w:val="Paragrafoelenco"/>
        <w:ind w:left="360"/>
        <w:rPr>
          <w:b/>
          <w:bCs/>
        </w:rPr>
      </w:pPr>
    </w:p>
    <w:p w14:paraId="76F6A78A" w14:textId="77777777" w:rsidR="0055522E" w:rsidRDefault="0055522E" w:rsidP="0055522E">
      <w:pPr>
        <w:pStyle w:val="Paragrafoelenco"/>
        <w:ind w:left="360"/>
        <w:rPr>
          <w:b/>
          <w:bCs/>
        </w:rPr>
      </w:pPr>
    </w:p>
    <w:p w14:paraId="6F8656C9" w14:textId="77777777" w:rsidR="0055522E" w:rsidRPr="00956EC6" w:rsidRDefault="0055522E" w:rsidP="0055522E">
      <w:pPr>
        <w:pStyle w:val="Paragrafoelenco"/>
        <w:ind w:left="360"/>
        <w:rPr>
          <w:b/>
          <w:bCs/>
        </w:rPr>
      </w:pPr>
    </w:p>
    <w:p w14:paraId="0FBC4E64" w14:textId="77777777" w:rsidR="0055522E" w:rsidRPr="008E5478" w:rsidRDefault="0055522E" w:rsidP="0055522E">
      <w:pPr>
        <w:pStyle w:val="Paragrafoelenco"/>
        <w:numPr>
          <w:ilvl w:val="0"/>
          <w:numId w:val="8"/>
        </w:numPr>
        <w:rPr>
          <w:rFonts w:eastAsiaTheme="minorEastAsia"/>
        </w:rPr>
      </w:pPr>
      <w:r>
        <w:t>SEARCH PHASE, SUBSET GENERATION METHOD and SOLUTION COMBINATION METHOD</w:t>
      </w:r>
    </w:p>
    <w:p w14:paraId="4617FF0F" w14:textId="77777777" w:rsidR="0055522E" w:rsidRDefault="0055522E" w:rsidP="0055522E">
      <w:pPr>
        <w:pStyle w:val="Paragrafoelenco"/>
        <w:ind w:left="360"/>
      </w:pPr>
    </w:p>
    <w:p w14:paraId="21A0CD26" w14:textId="77777777" w:rsidR="0055522E" w:rsidRDefault="0055522E" w:rsidP="0055522E">
      <w:pPr>
        <w:pStyle w:val="Paragrafoelenco"/>
        <w:ind w:left="360"/>
      </w:pPr>
      <w:r>
        <w:rPr>
          <w:rFonts w:eastAsiaTheme="minorEastAsia"/>
        </w:rPr>
        <w:t xml:space="preserve">The search phase is initiated by setting the Boolean variable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true</m:t>
        </m:r>
      </m:oMath>
      <w:r>
        <w:rPr>
          <w:rFonts w:eastAsiaTheme="minorEastAsia"/>
        </w:rPr>
        <w:t>, and</w:t>
      </w:r>
      <w:r>
        <w:t xml:space="preserve"> we start the iteration process.</w:t>
      </w:r>
    </w:p>
    <w:p w14:paraId="30EAF775" w14:textId="77777777" w:rsidR="0055522E" w:rsidRDefault="0055522E" w:rsidP="0055522E">
      <w:pPr>
        <w:pStyle w:val="Paragrafoelenco"/>
        <w:ind w:left="360"/>
      </w:pPr>
    </w:p>
    <w:p w14:paraId="41241660" w14:textId="77777777" w:rsidR="0055522E" w:rsidRPr="008F62D3" w:rsidRDefault="0055522E" w:rsidP="0055522E">
      <w:pPr>
        <w:pStyle w:val="Paragrafoelenco"/>
        <w:ind w:left="360"/>
      </w:pPr>
      <w:r w:rsidRPr="008E5478">
        <w:rPr>
          <w:rFonts w:eastAsiaTheme="minorEastAsia"/>
        </w:rPr>
        <w:t>The first operation in the loop is to generate a subset</w:t>
      </w:r>
      <w:r w:rsidRPr="00F9017C">
        <w:rPr>
          <w:rFonts w:eastAsiaTheme="minorEastAsia"/>
        </w:rPr>
        <w:t xml:space="preserve"> </w:t>
      </w:r>
      <w:r w:rsidRPr="008E5478">
        <w:rPr>
          <w:rFonts w:eastAsiaTheme="minorEastAsia"/>
        </w:rPr>
        <w:t xml:space="preserve">of solutions, (i.e., </w:t>
      </w:r>
      <m:oMath>
        <m:r>
          <w:rPr>
            <w:rFonts w:ascii="Cambria Math" w:hAnsi="Cambria Math"/>
          </w:rPr>
          <m:t>NewSubsets</m:t>
        </m:r>
      </m:oMath>
      <w:r w:rsidRPr="008E5478">
        <w:rPr>
          <w:rFonts w:eastAsiaTheme="minorEastAsia"/>
        </w:rPr>
        <w:t xml:space="preserve">) from the </w:t>
      </w:r>
      <m:oMath>
        <m:r>
          <w:rPr>
            <w:rFonts w:ascii="Cambria Math" w:eastAsiaTheme="minorEastAsia" w:hAnsi="Cambria Math"/>
          </w:rPr>
          <m:t>RefSet</m:t>
        </m:r>
      </m:oMath>
      <w:r w:rsidRPr="008E5478">
        <w:rPr>
          <w:rFonts w:eastAsiaTheme="minorEastAsia"/>
        </w:rPr>
        <w:t>, as the basis for creating combined solutions</w:t>
      </w:r>
      <w:r>
        <w:rPr>
          <w:rFonts w:eastAsiaTheme="minorEastAsia"/>
        </w:rPr>
        <w:t>.</w:t>
      </w:r>
      <w:r w:rsidRPr="00757B80">
        <w:t xml:space="preserve"> </w:t>
      </w:r>
      <w:r>
        <w:t xml:space="preserve">The </w:t>
      </w:r>
      <w:r w:rsidRPr="00F9017C">
        <w:rPr>
          <w:i/>
          <w:iCs/>
        </w:rPr>
        <w:t>subset generation method</w:t>
      </w:r>
      <w:r>
        <w:t xml:space="preserve"> is focused on generating subsets of size 2 resulting in </w:t>
      </w:r>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num>
          <m:den>
            <m:r>
              <w:rPr>
                <w:rFonts w:ascii="Cambria Math" w:hAnsi="Cambria Math"/>
              </w:rPr>
              <m:t>2</m:t>
            </m:r>
          </m:den>
        </m:f>
      </m:oMath>
      <w:r>
        <w:t xml:space="preserve">  new subsets. The pairs are selected one at a time in lexicographical order.</w:t>
      </w:r>
    </w:p>
    <w:p w14:paraId="207B36AC" w14:textId="77777777" w:rsidR="0055522E" w:rsidRDefault="0055522E" w:rsidP="0055522E">
      <w:pPr>
        <w:pStyle w:val="Paragrafoelenco"/>
        <w:ind w:left="360"/>
        <w:rPr>
          <w:rFonts w:eastAsiaTheme="minorEastAsia"/>
        </w:rPr>
      </w:pPr>
      <w:r>
        <w:rPr>
          <w:rFonts w:eastAsiaTheme="minorEastAsia"/>
        </w:rPr>
        <w:t xml:space="preserve">Moreover, we </w:t>
      </w:r>
      <w:r w:rsidRPr="008E5478">
        <w:rPr>
          <w:rFonts w:eastAsiaTheme="minorEastAsia"/>
        </w:rPr>
        <w:t>set the</w:t>
      </w:r>
      <w:r>
        <w:rPr>
          <w:rFonts w:eastAsiaTheme="minorEastAsia"/>
        </w:rPr>
        <w:t xml:space="preserve"> Boolean flag to false, (i.e.,</w:t>
      </w:r>
      <w:r w:rsidRPr="008E5478">
        <w:rPr>
          <w:rFonts w:eastAsiaTheme="minorEastAsia"/>
        </w:rPr>
        <w:t xml:space="preserv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false</m:t>
        </m:r>
      </m:oMath>
      <w:r>
        <w:rPr>
          <w:rFonts w:eastAsiaTheme="minorEastAsia"/>
        </w:rPr>
        <w:t>)</w:t>
      </w:r>
    </w:p>
    <w:p w14:paraId="31ED1723" w14:textId="77777777" w:rsidR="0055522E" w:rsidRDefault="0055522E" w:rsidP="0055522E">
      <w:pPr>
        <w:pStyle w:val="Paragrafoelenco"/>
        <w:ind w:left="360"/>
        <w:rPr>
          <w:rFonts w:eastAsiaTheme="minorEastAsia"/>
        </w:rPr>
      </w:pPr>
    </w:p>
    <w:p w14:paraId="6F9D6B76" w14:textId="77777777" w:rsidR="0055522E" w:rsidRDefault="0055522E" w:rsidP="0055522E">
      <w:pPr>
        <w:pStyle w:val="Paragrafoelenco"/>
        <w:ind w:left="360"/>
        <w:rPr>
          <w:rFonts w:eastAsiaTheme="minorEastAsia"/>
        </w:rPr>
      </w:pPr>
      <w:r>
        <w:rPr>
          <w:rFonts w:eastAsiaTheme="minorEastAsia"/>
        </w:rPr>
        <w:t>Then, another while loop is initiated under the condition that the</w:t>
      </w:r>
      <w:r w:rsidRPr="00C53F24">
        <w:rPr>
          <w:rFonts w:ascii="Cambria Math" w:hAnsi="Cambria Math"/>
          <w:i/>
          <w:iCs/>
        </w:rPr>
        <w:t xml:space="preserve"> </w:t>
      </w:r>
      <m:oMath>
        <m:r>
          <w:rPr>
            <w:rFonts w:ascii="Cambria Math" w:hAnsi="Cambria Math"/>
          </w:rPr>
          <m:t>NewSubsets ≠ ∅</m:t>
        </m:r>
      </m:oMath>
      <w:r>
        <w:rPr>
          <w:rFonts w:eastAsiaTheme="minorEastAsia"/>
        </w:rPr>
        <w:t xml:space="preserve"> .</w:t>
      </w:r>
    </w:p>
    <w:p w14:paraId="05306E3B" w14:textId="77777777" w:rsidR="0055522E" w:rsidRDefault="0055522E" w:rsidP="0055522E">
      <w:pPr>
        <w:pStyle w:val="Paragrafoelenco"/>
        <w:ind w:left="360"/>
      </w:pPr>
      <w:r>
        <w:rPr>
          <w:rFonts w:eastAsiaTheme="minorEastAsia"/>
        </w:rPr>
        <w:t xml:space="preserve">We select a subset </w:t>
      </w:r>
      <m:oMath>
        <m:r>
          <w:rPr>
            <w:rFonts w:ascii="Cambria Math" w:hAnsi="Cambria Math"/>
          </w:rPr>
          <m:t>s</m:t>
        </m:r>
      </m:oMath>
      <w:r>
        <w:rPr>
          <w:rFonts w:eastAsiaTheme="minorEastAsia"/>
        </w:rPr>
        <w:t xml:space="preserve"> from </w:t>
      </w:r>
      <m:oMath>
        <m:r>
          <w:rPr>
            <w:rFonts w:ascii="Cambria Math" w:hAnsi="Cambria Math"/>
          </w:rPr>
          <m:t>NewSubsets</m:t>
        </m:r>
      </m:oMath>
      <w:r>
        <w:rPr>
          <w:rFonts w:eastAsiaTheme="minorEastAsia"/>
        </w:rPr>
        <w:t xml:space="preserve"> and we apply </w:t>
      </w:r>
      <w:r w:rsidRPr="006E03B2">
        <w:rPr>
          <w:rFonts w:eastAsiaTheme="minorEastAsia"/>
        </w:rPr>
        <w:t>the</w:t>
      </w:r>
      <w:r>
        <w:rPr>
          <w:rFonts w:eastAsiaTheme="minorEastAsia"/>
          <w:i/>
          <w:iCs/>
        </w:rPr>
        <w:t xml:space="preserve"> </w:t>
      </w:r>
      <w:r w:rsidRPr="006E03B2">
        <w:rPr>
          <w:rFonts w:eastAsiaTheme="minorEastAsia"/>
          <w:i/>
          <w:iCs/>
        </w:rPr>
        <w:t>solution combination</w:t>
      </w:r>
      <w:r>
        <w:rPr>
          <w:rFonts w:eastAsiaTheme="minorEastAsia"/>
          <w:i/>
          <w:iCs/>
        </w:rPr>
        <w:t xml:space="preserve"> </w:t>
      </w:r>
      <w:r w:rsidRPr="006E03B2">
        <w:rPr>
          <w:rFonts w:eastAsiaTheme="minorEastAsia"/>
          <w:i/>
          <w:iCs/>
        </w:rPr>
        <w:t>method</w:t>
      </w:r>
      <w:r>
        <w:t xml:space="preserve"> to obtain new trial solutions. </w:t>
      </w:r>
    </w:p>
    <w:p w14:paraId="2E017153" w14:textId="77777777" w:rsidR="0055522E" w:rsidRDefault="0055522E" w:rsidP="0055522E">
      <w:pPr>
        <w:pStyle w:val="Paragrafoelenco"/>
        <w:ind w:left="360"/>
      </w:pPr>
    </w:p>
    <w:p w14:paraId="08655738" w14:textId="77777777" w:rsidR="0055522E" w:rsidRPr="00CD5AF4" w:rsidRDefault="0055522E" w:rsidP="0055522E">
      <w:pPr>
        <w:pStyle w:val="Paragrafoelenco"/>
        <w:ind w:left="360"/>
      </w:pPr>
      <w:r>
        <w:t xml:space="preserve">Then, we apply the </w:t>
      </w:r>
      <w:r w:rsidRPr="003413C9">
        <w:rPr>
          <w:i/>
          <w:iCs/>
        </w:rPr>
        <w:t>improvement method</w:t>
      </w:r>
      <w:r>
        <w:t xml:space="preserve"> on the new trial solutions, and the </w:t>
      </w:r>
      <w:r w:rsidRPr="00CD5AF4">
        <w:rPr>
          <w:i/>
          <w:iCs/>
        </w:rPr>
        <w:t>reference set update method</w:t>
      </w:r>
      <w:r>
        <w:t xml:space="preserve"> again to a </w:t>
      </w:r>
      <w:r w:rsidRPr="00CD5AF4">
        <w:rPr>
          <w:rFonts w:eastAsiaTheme="minorEastAsia"/>
        </w:rPr>
        <w:t xml:space="preserve">new </w:t>
      </w:r>
      <m:oMath>
        <m:r>
          <w:rPr>
            <w:rFonts w:ascii="Cambria Math" w:eastAsiaTheme="minorEastAsia" w:hAnsi="Cambria Math"/>
          </w:rPr>
          <m:t>RefSet</m:t>
        </m:r>
      </m:oMath>
      <w:r w:rsidRPr="00CD5AF4">
        <w:rPr>
          <w:rFonts w:eastAsiaTheme="minorEastAsia"/>
        </w:rPr>
        <w:t xml:space="preserve"> containing the best solutions coming from both the </w:t>
      </w:r>
      <m:oMath>
        <m:r>
          <w:rPr>
            <w:rFonts w:ascii="Cambria Math" w:eastAsiaTheme="minorEastAsia" w:hAnsi="Cambria Math"/>
          </w:rPr>
          <m:t>RefSet</m:t>
        </m:r>
      </m:oMath>
      <w:r w:rsidRPr="00CD5AF4">
        <w:rPr>
          <w:rFonts w:eastAsiaTheme="minorEastAsia"/>
        </w:rPr>
        <w:t xml:space="preserve"> and the new trial solutions.</w:t>
      </w:r>
    </w:p>
    <w:p w14:paraId="32CFBF8F" w14:textId="77777777" w:rsidR="0055522E" w:rsidRDefault="0055522E" w:rsidP="0055522E">
      <w:pPr>
        <w:pStyle w:val="Paragrafoelenco"/>
        <w:ind w:left="360"/>
        <w:rPr>
          <w:rFonts w:eastAsiaTheme="minorEastAsia"/>
        </w:rPr>
      </w:pPr>
      <w:r>
        <w:rPr>
          <w:rFonts w:eastAsiaTheme="minorEastAsia"/>
        </w:rPr>
        <w:lastRenderedPageBreak/>
        <w:t xml:space="preserve">If the </w:t>
      </w:r>
      <m:oMath>
        <m:r>
          <w:rPr>
            <w:rFonts w:ascii="Cambria Math" w:eastAsiaTheme="minorEastAsia" w:hAnsi="Cambria Math"/>
          </w:rPr>
          <m:t xml:space="preserve">RefSet </m:t>
        </m:r>
      </m:oMath>
      <w:r>
        <w:rPr>
          <w:rFonts w:eastAsiaTheme="minorEastAsia"/>
        </w:rPr>
        <w:t xml:space="preserve"> has changed after the update method the flag is reset to true, (i.e.,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true</m:t>
        </m:r>
      </m:oMath>
      <w:r>
        <w:rPr>
          <w:rFonts w:eastAsiaTheme="minorEastAsia"/>
        </w:rPr>
        <w:t xml:space="preserve">) and the subset </w:t>
      </w:r>
      <m:oMath>
        <m:r>
          <w:rPr>
            <w:rFonts w:ascii="Cambria Math" w:eastAsiaTheme="minorEastAsia" w:hAnsi="Cambria Math"/>
          </w:rPr>
          <m:t>s</m:t>
        </m:r>
      </m:oMath>
      <w:r>
        <w:rPr>
          <w:rFonts w:eastAsiaTheme="minorEastAsia"/>
        </w:rPr>
        <w:t xml:space="preserve"> subjected to the combination is deleted from the </w:t>
      </w:r>
      <m:oMath>
        <m:r>
          <w:rPr>
            <w:rFonts w:ascii="Cambria Math" w:hAnsi="Cambria Math"/>
          </w:rPr>
          <m:t>NewSubsets</m:t>
        </m:r>
      </m:oMath>
      <w:r>
        <w:rPr>
          <w:rFonts w:eastAsiaTheme="minorEastAsia"/>
        </w:rPr>
        <w:t>.</w:t>
      </w:r>
    </w:p>
    <w:p w14:paraId="66F49DF9" w14:textId="77777777" w:rsidR="0055522E" w:rsidRPr="0084343F" w:rsidRDefault="0055522E" w:rsidP="0055522E">
      <w:pPr>
        <w:pStyle w:val="Paragrafoelenco"/>
        <w:ind w:left="360"/>
        <w:rPr>
          <w:rFonts w:eastAsiaTheme="minorEastAsia"/>
        </w:rPr>
      </w:pPr>
    </w:p>
    <w:p w14:paraId="515D4F2B" w14:textId="77777777" w:rsidR="0055522E" w:rsidRDefault="0055522E" w:rsidP="0055522E">
      <w:pPr>
        <w:pStyle w:val="Paragrafoelenco"/>
        <w:ind w:left="360"/>
        <w:rPr>
          <w:rFonts w:eastAsiaTheme="minorEastAsia"/>
        </w:rPr>
      </w:pPr>
      <w:r>
        <w:rPr>
          <w:noProof/>
        </w:rPr>
        <w:drawing>
          <wp:inline distT="0" distB="0" distL="0" distR="0" wp14:anchorId="607B1F2F" wp14:editId="6E68346C">
            <wp:extent cx="5033750" cy="2981992"/>
            <wp:effectExtent l="0" t="0" r="0" b="889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7"/>
                    <a:stretch>
                      <a:fillRect/>
                    </a:stretch>
                  </pic:blipFill>
                  <pic:spPr>
                    <a:xfrm>
                      <a:off x="0" y="0"/>
                      <a:ext cx="5041122" cy="2986359"/>
                    </a:xfrm>
                    <a:prstGeom prst="rect">
                      <a:avLst/>
                    </a:prstGeom>
                  </pic:spPr>
                </pic:pic>
              </a:graphicData>
            </a:graphic>
          </wp:inline>
        </w:drawing>
      </w:r>
    </w:p>
    <w:p w14:paraId="03B30C2D" w14:textId="77777777" w:rsidR="0055522E" w:rsidRDefault="0055522E" w:rsidP="0055522E">
      <w:pPr>
        <w:pStyle w:val="Paragrafoelenco"/>
        <w:ind w:left="360"/>
        <w:rPr>
          <w:rFonts w:eastAsiaTheme="minorEastAsia"/>
        </w:rPr>
      </w:pPr>
    </w:p>
    <w:p w14:paraId="06E6CEE0" w14:textId="77777777" w:rsidR="0055522E" w:rsidRDefault="0055522E" w:rsidP="0055522E">
      <w:pPr>
        <w:pStyle w:val="Paragrafoelenco"/>
        <w:ind w:left="360"/>
        <w:rPr>
          <w:rFonts w:eastAsiaTheme="minorEastAsia"/>
        </w:rPr>
      </w:pPr>
    </w:p>
    <w:p w14:paraId="5F9B2783" w14:textId="77777777" w:rsidR="0055522E" w:rsidRDefault="0055522E" w:rsidP="0055522E">
      <w:pPr>
        <w:pStyle w:val="Paragrafoelenco"/>
        <w:ind w:left="360"/>
        <w:rPr>
          <w:rFonts w:eastAsiaTheme="minorEastAsia"/>
        </w:rPr>
      </w:pPr>
      <w:r>
        <w:rPr>
          <w:rFonts w:eastAsiaTheme="minorEastAsia"/>
        </w:rPr>
        <w:t>TERMINATION CRITERION</w:t>
      </w:r>
    </w:p>
    <w:p w14:paraId="5E47B902" w14:textId="77777777" w:rsidR="0055522E" w:rsidRPr="00C752C2" w:rsidRDefault="0055522E" w:rsidP="0055522E">
      <w:pPr>
        <w:pStyle w:val="Paragrafoelenco"/>
        <w:ind w:left="360"/>
        <w:rPr>
          <w:b/>
          <w:bCs/>
        </w:rPr>
      </w:pPr>
      <w:r>
        <w:t xml:space="preserve">The algorithm terminates after all the generated subsets in </w:t>
      </w:r>
      <m:oMath>
        <m:r>
          <w:rPr>
            <w:rFonts w:ascii="Cambria Math" w:hAnsi="Cambria Math"/>
          </w:rPr>
          <m:t>NewSubsets</m:t>
        </m:r>
      </m:oMath>
      <w:r>
        <w:t xml:space="preserve"> have been passed to the </w:t>
      </w:r>
      <w:r w:rsidRPr="005A3681">
        <w:rPr>
          <w:i/>
          <w:iCs/>
        </w:rPr>
        <w:t>solution combination method</w:t>
      </w:r>
      <w:r>
        <w:t xml:space="preserve"> and none of the enhanced trial solutions are admitted to </w:t>
      </w:r>
      <m:oMath>
        <m:r>
          <w:rPr>
            <w:rFonts w:ascii="Cambria Math" w:hAnsi="Cambria Math"/>
          </w:rPr>
          <m:t>RefSet</m:t>
        </m:r>
      </m:oMath>
      <w:r>
        <w:t>.</w:t>
      </w:r>
    </w:p>
    <w:p w14:paraId="00917B90" w14:textId="77777777" w:rsidR="0055522E" w:rsidRDefault="0055522E" w:rsidP="0055522E">
      <w:pPr>
        <w:pStyle w:val="Paragrafoelenco"/>
        <w:ind w:left="360"/>
        <w:rPr>
          <w:rFonts w:eastAsiaTheme="minorEastAsia"/>
        </w:rPr>
      </w:pPr>
    </w:p>
    <w:p w14:paraId="683E0420" w14:textId="77777777" w:rsidR="0055522E" w:rsidRDefault="0055522E" w:rsidP="0055522E">
      <w:pPr>
        <w:pStyle w:val="Paragrafoelenco"/>
        <w:ind w:left="360"/>
        <w:rPr>
          <w:rFonts w:eastAsiaTheme="minorEastAsia"/>
        </w:rPr>
      </w:pPr>
    </w:p>
    <w:p w14:paraId="2E311E0A" w14:textId="77777777" w:rsidR="0055522E" w:rsidRPr="00FA2F8D" w:rsidRDefault="0055522E" w:rsidP="0055522E">
      <w:pPr>
        <w:pStyle w:val="Paragrafoelenco"/>
        <w:ind w:left="360"/>
        <w:rPr>
          <w:rFonts w:eastAsiaTheme="minorEastAsia"/>
        </w:rPr>
      </w:pPr>
    </w:p>
    <w:p w14:paraId="2D5A1F7B" w14:textId="77777777" w:rsidR="0055522E" w:rsidRDefault="0055522E" w:rsidP="0055522E">
      <w:pPr>
        <w:pStyle w:val="Paragrafoelenco"/>
        <w:ind w:left="360"/>
        <w:rPr>
          <w:rFonts w:eastAsiaTheme="minorEastAsia"/>
        </w:rPr>
      </w:pPr>
      <w:r>
        <w:br/>
      </w:r>
    </w:p>
    <w:p w14:paraId="75766DD9" w14:textId="77777777" w:rsidR="0055522E" w:rsidRPr="000949E2" w:rsidRDefault="0055522E" w:rsidP="0055522E">
      <w:pPr>
        <w:pStyle w:val="Paragrafoelenco"/>
        <w:ind w:left="360"/>
        <w:rPr>
          <w:rFonts w:eastAsiaTheme="minorEastAsia"/>
        </w:rPr>
      </w:pPr>
      <w:r w:rsidRPr="000949E2">
        <w:rPr>
          <w:rFonts w:eastAsiaTheme="minorEastAsia"/>
        </w:rPr>
        <w:br/>
      </w:r>
    </w:p>
    <w:p w14:paraId="2E7A12BF"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Fabio Greenwood" w:date="2022-10-26T14:18:00Z" w:initials="FG">
    <w:p w14:paraId="1AF3AE12" w14:textId="77777777" w:rsidR="00C751E9" w:rsidRDefault="00C751E9" w:rsidP="00F230E4">
      <w:pPr>
        <w:pStyle w:val="Testocommento"/>
      </w:pPr>
      <w:r>
        <w:rPr>
          <w:rStyle w:val="Rimandocommento"/>
        </w:rPr>
        <w:annotationRef/>
      </w:r>
      <w:r>
        <w:t>The I subscript for y_it^n could be removed</w:t>
      </w:r>
    </w:p>
  </w:comment>
  <w:comment w:id="19" w:author="Fabio Greenwood" w:date="2022-09-01T14:32:00Z" w:initials="FG">
    <w:p w14:paraId="30101853" w14:textId="0135AC67" w:rsidR="00A4562B" w:rsidRDefault="00A4562B">
      <w:pPr>
        <w:pStyle w:val="Testocommento"/>
      </w:pPr>
      <w:r>
        <w:rPr>
          <w:rStyle w:val="Rimandocommento"/>
        </w:rPr>
        <w:annotationRef/>
      </w:r>
      <w:r>
        <w:t>There are two issues with this constraint:</w:t>
      </w:r>
    </w:p>
    <w:p w14:paraId="7481FA1F" w14:textId="77777777" w:rsidR="00A4562B" w:rsidRDefault="00A4562B">
      <w:pPr>
        <w:pStyle w:val="Testocommento"/>
      </w:pPr>
      <w:r>
        <w:t>A: If a person leaves home and then returns home via bus they will not be charged for the outwards journey</w:t>
      </w:r>
    </w:p>
    <w:p w14:paraId="39656C86" w14:textId="77777777" w:rsidR="00A4562B" w:rsidRDefault="00A4562B">
      <w:pPr>
        <w:pStyle w:val="Testocommento"/>
      </w:pPr>
      <w:r>
        <w:t>B: If a person leaves a location by bus then returns the to same location by bus they will not be charged for the first journey</w:t>
      </w:r>
    </w:p>
    <w:p w14:paraId="761C2CA5" w14:textId="77777777" w:rsidR="00A4562B" w:rsidRDefault="00A4562B" w:rsidP="009C0C4D">
      <w:pPr>
        <w:pStyle w:val="Testocommento"/>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3AE12"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149"/>
    <w:multiLevelType w:val="hybridMultilevel"/>
    <w:tmpl w:val="846221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7438D1"/>
    <w:multiLevelType w:val="hybridMultilevel"/>
    <w:tmpl w:val="DFC413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D17EEC"/>
    <w:multiLevelType w:val="hybridMultilevel"/>
    <w:tmpl w:val="B67EB82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58206AE"/>
    <w:multiLevelType w:val="hybridMultilevel"/>
    <w:tmpl w:val="7FE4C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EF40A8"/>
    <w:multiLevelType w:val="hybridMultilevel"/>
    <w:tmpl w:val="D256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6"/>
  </w:num>
  <w:num w:numId="2" w16cid:durableId="166336169">
    <w:abstractNumId w:val="7"/>
  </w:num>
  <w:num w:numId="3" w16cid:durableId="719131992">
    <w:abstractNumId w:val="5"/>
  </w:num>
  <w:num w:numId="4" w16cid:durableId="1024861166">
    <w:abstractNumId w:val="1"/>
  </w:num>
  <w:num w:numId="5" w16cid:durableId="1746875293">
    <w:abstractNumId w:val="3"/>
  </w:num>
  <w:num w:numId="6" w16cid:durableId="181668954">
    <w:abstractNumId w:val="0"/>
  </w:num>
  <w:num w:numId="7" w16cid:durableId="1888031824">
    <w:abstractNumId w:val="4"/>
  </w:num>
  <w:num w:numId="8" w16cid:durableId="12374706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23CBB"/>
    <w:rsid w:val="00025A4C"/>
    <w:rsid w:val="000268AF"/>
    <w:rsid w:val="00026D0F"/>
    <w:rsid w:val="00027086"/>
    <w:rsid w:val="000302C2"/>
    <w:rsid w:val="000356C7"/>
    <w:rsid w:val="00041C62"/>
    <w:rsid w:val="00043A43"/>
    <w:rsid w:val="0005315C"/>
    <w:rsid w:val="000535FB"/>
    <w:rsid w:val="00054A78"/>
    <w:rsid w:val="00056991"/>
    <w:rsid w:val="00062605"/>
    <w:rsid w:val="0006666F"/>
    <w:rsid w:val="00066FCA"/>
    <w:rsid w:val="00067FD8"/>
    <w:rsid w:val="000724F0"/>
    <w:rsid w:val="00073D2E"/>
    <w:rsid w:val="00080D12"/>
    <w:rsid w:val="00083195"/>
    <w:rsid w:val="00084478"/>
    <w:rsid w:val="0008452D"/>
    <w:rsid w:val="00084A43"/>
    <w:rsid w:val="00087D7F"/>
    <w:rsid w:val="0009208F"/>
    <w:rsid w:val="0009330C"/>
    <w:rsid w:val="0009414D"/>
    <w:rsid w:val="00096023"/>
    <w:rsid w:val="000A04D8"/>
    <w:rsid w:val="000A31DE"/>
    <w:rsid w:val="000A417B"/>
    <w:rsid w:val="000A6089"/>
    <w:rsid w:val="000A75E3"/>
    <w:rsid w:val="000B1301"/>
    <w:rsid w:val="000B7696"/>
    <w:rsid w:val="000C2150"/>
    <w:rsid w:val="000C2E9A"/>
    <w:rsid w:val="000C5A99"/>
    <w:rsid w:val="000C68B3"/>
    <w:rsid w:val="000C7848"/>
    <w:rsid w:val="000C7A8E"/>
    <w:rsid w:val="000C7CB6"/>
    <w:rsid w:val="000D3D88"/>
    <w:rsid w:val="000D60C8"/>
    <w:rsid w:val="000E46F3"/>
    <w:rsid w:val="000E4CCF"/>
    <w:rsid w:val="000E6615"/>
    <w:rsid w:val="000E6B99"/>
    <w:rsid w:val="000E6E50"/>
    <w:rsid w:val="000E7CA1"/>
    <w:rsid w:val="000F1028"/>
    <w:rsid w:val="000F1290"/>
    <w:rsid w:val="00100075"/>
    <w:rsid w:val="001004F2"/>
    <w:rsid w:val="00100CFB"/>
    <w:rsid w:val="00106F3B"/>
    <w:rsid w:val="001137A2"/>
    <w:rsid w:val="00113D6D"/>
    <w:rsid w:val="00114543"/>
    <w:rsid w:val="00122ABA"/>
    <w:rsid w:val="00122EAB"/>
    <w:rsid w:val="00123919"/>
    <w:rsid w:val="001261E3"/>
    <w:rsid w:val="00127475"/>
    <w:rsid w:val="0013024D"/>
    <w:rsid w:val="001306A0"/>
    <w:rsid w:val="00130FAE"/>
    <w:rsid w:val="001345AC"/>
    <w:rsid w:val="001360DE"/>
    <w:rsid w:val="0013774A"/>
    <w:rsid w:val="0014065A"/>
    <w:rsid w:val="0014096C"/>
    <w:rsid w:val="001409D7"/>
    <w:rsid w:val="00141BE7"/>
    <w:rsid w:val="0014515F"/>
    <w:rsid w:val="001508E7"/>
    <w:rsid w:val="001530CE"/>
    <w:rsid w:val="00153700"/>
    <w:rsid w:val="00157493"/>
    <w:rsid w:val="00162B7E"/>
    <w:rsid w:val="00164E82"/>
    <w:rsid w:val="00167A09"/>
    <w:rsid w:val="00171DCE"/>
    <w:rsid w:val="00174A6C"/>
    <w:rsid w:val="00182806"/>
    <w:rsid w:val="0018456F"/>
    <w:rsid w:val="001865D2"/>
    <w:rsid w:val="00187B51"/>
    <w:rsid w:val="00190B81"/>
    <w:rsid w:val="00195AAB"/>
    <w:rsid w:val="001A139C"/>
    <w:rsid w:val="001A2015"/>
    <w:rsid w:val="001A6B8B"/>
    <w:rsid w:val="001A7BB3"/>
    <w:rsid w:val="001B1896"/>
    <w:rsid w:val="001B418A"/>
    <w:rsid w:val="001C1A60"/>
    <w:rsid w:val="001C5A8C"/>
    <w:rsid w:val="001C757F"/>
    <w:rsid w:val="001D1F02"/>
    <w:rsid w:val="001D251B"/>
    <w:rsid w:val="001D42E6"/>
    <w:rsid w:val="001D5DE7"/>
    <w:rsid w:val="001E07E7"/>
    <w:rsid w:val="001E18DC"/>
    <w:rsid w:val="001E210D"/>
    <w:rsid w:val="001E26B2"/>
    <w:rsid w:val="001F113D"/>
    <w:rsid w:val="001F2115"/>
    <w:rsid w:val="001F79F4"/>
    <w:rsid w:val="00205D63"/>
    <w:rsid w:val="002070A6"/>
    <w:rsid w:val="00215673"/>
    <w:rsid w:val="00215DD7"/>
    <w:rsid w:val="002165AD"/>
    <w:rsid w:val="002168BB"/>
    <w:rsid w:val="00223524"/>
    <w:rsid w:val="00225E33"/>
    <w:rsid w:val="00226077"/>
    <w:rsid w:val="00230B8F"/>
    <w:rsid w:val="00230CE3"/>
    <w:rsid w:val="00231424"/>
    <w:rsid w:val="00231F10"/>
    <w:rsid w:val="00234AFC"/>
    <w:rsid w:val="0024438E"/>
    <w:rsid w:val="00244A91"/>
    <w:rsid w:val="00244DA3"/>
    <w:rsid w:val="00245229"/>
    <w:rsid w:val="00247A70"/>
    <w:rsid w:val="0025580D"/>
    <w:rsid w:val="002576C9"/>
    <w:rsid w:val="00261867"/>
    <w:rsid w:val="00262AA4"/>
    <w:rsid w:val="00266CD4"/>
    <w:rsid w:val="002739F8"/>
    <w:rsid w:val="00275504"/>
    <w:rsid w:val="00276127"/>
    <w:rsid w:val="002768BB"/>
    <w:rsid w:val="00284276"/>
    <w:rsid w:val="0028427C"/>
    <w:rsid w:val="002848DE"/>
    <w:rsid w:val="002862E1"/>
    <w:rsid w:val="002A36A4"/>
    <w:rsid w:val="002A6C2A"/>
    <w:rsid w:val="002A7D9F"/>
    <w:rsid w:val="002B03AF"/>
    <w:rsid w:val="002B05DA"/>
    <w:rsid w:val="002B0958"/>
    <w:rsid w:val="002B1698"/>
    <w:rsid w:val="002B26DB"/>
    <w:rsid w:val="002B5454"/>
    <w:rsid w:val="002B7762"/>
    <w:rsid w:val="002B77A1"/>
    <w:rsid w:val="002B7C63"/>
    <w:rsid w:val="002B7C8B"/>
    <w:rsid w:val="002C01F6"/>
    <w:rsid w:val="002C2741"/>
    <w:rsid w:val="002C6555"/>
    <w:rsid w:val="002C6D1A"/>
    <w:rsid w:val="002D1F23"/>
    <w:rsid w:val="002D4E7A"/>
    <w:rsid w:val="002D571B"/>
    <w:rsid w:val="002D5842"/>
    <w:rsid w:val="002D74BF"/>
    <w:rsid w:val="002E2888"/>
    <w:rsid w:val="002E2AA8"/>
    <w:rsid w:val="002E49E3"/>
    <w:rsid w:val="002E589C"/>
    <w:rsid w:val="002F0B98"/>
    <w:rsid w:val="002F1291"/>
    <w:rsid w:val="002F38A8"/>
    <w:rsid w:val="002F4C5A"/>
    <w:rsid w:val="002F5642"/>
    <w:rsid w:val="002F5711"/>
    <w:rsid w:val="00302406"/>
    <w:rsid w:val="00320136"/>
    <w:rsid w:val="0032148A"/>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7810"/>
    <w:rsid w:val="00360144"/>
    <w:rsid w:val="00360546"/>
    <w:rsid w:val="0036059B"/>
    <w:rsid w:val="00362292"/>
    <w:rsid w:val="00364889"/>
    <w:rsid w:val="00365E91"/>
    <w:rsid w:val="00367D59"/>
    <w:rsid w:val="00370F18"/>
    <w:rsid w:val="003736C6"/>
    <w:rsid w:val="00374ED6"/>
    <w:rsid w:val="003760BE"/>
    <w:rsid w:val="00380D61"/>
    <w:rsid w:val="00387DA1"/>
    <w:rsid w:val="00392999"/>
    <w:rsid w:val="00393322"/>
    <w:rsid w:val="0039480B"/>
    <w:rsid w:val="00394A51"/>
    <w:rsid w:val="003A0391"/>
    <w:rsid w:val="003A3502"/>
    <w:rsid w:val="003A414F"/>
    <w:rsid w:val="003A48D3"/>
    <w:rsid w:val="003A4FF5"/>
    <w:rsid w:val="003A7017"/>
    <w:rsid w:val="003A7102"/>
    <w:rsid w:val="003A739E"/>
    <w:rsid w:val="003B1C06"/>
    <w:rsid w:val="003B586A"/>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6C18"/>
    <w:rsid w:val="003F6FAE"/>
    <w:rsid w:val="003F7CD3"/>
    <w:rsid w:val="004008D4"/>
    <w:rsid w:val="00402E15"/>
    <w:rsid w:val="00403C29"/>
    <w:rsid w:val="00405A7E"/>
    <w:rsid w:val="00406283"/>
    <w:rsid w:val="00406ABC"/>
    <w:rsid w:val="004101F6"/>
    <w:rsid w:val="00411B90"/>
    <w:rsid w:val="00411ED3"/>
    <w:rsid w:val="00413D32"/>
    <w:rsid w:val="00415978"/>
    <w:rsid w:val="004237C6"/>
    <w:rsid w:val="0042416D"/>
    <w:rsid w:val="00427122"/>
    <w:rsid w:val="0042764F"/>
    <w:rsid w:val="00432DBA"/>
    <w:rsid w:val="00434970"/>
    <w:rsid w:val="00436280"/>
    <w:rsid w:val="0044046D"/>
    <w:rsid w:val="00440F45"/>
    <w:rsid w:val="00442FA8"/>
    <w:rsid w:val="00443D09"/>
    <w:rsid w:val="0044436B"/>
    <w:rsid w:val="00444955"/>
    <w:rsid w:val="00445137"/>
    <w:rsid w:val="00445C1C"/>
    <w:rsid w:val="00453CD9"/>
    <w:rsid w:val="0045473D"/>
    <w:rsid w:val="004645DC"/>
    <w:rsid w:val="0046779D"/>
    <w:rsid w:val="00467A70"/>
    <w:rsid w:val="004702D1"/>
    <w:rsid w:val="00471E4F"/>
    <w:rsid w:val="00475B85"/>
    <w:rsid w:val="00477761"/>
    <w:rsid w:val="004800AA"/>
    <w:rsid w:val="004805C9"/>
    <w:rsid w:val="00482FAC"/>
    <w:rsid w:val="00482FC9"/>
    <w:rsid w:val="00483CF9"/>
    <w:rsid w:val="00484389"/>
    <w:rsid w:val="00485478"/>
    <w:rsid w:val="00494AD0"/>
    <w:rsid w:val="00496220"/>
    <w:rsid w:val="004973B0"/>
    <w:rsid w:val="004A2B2A"/>
    <w:rsid w:val="004A36B5"/>
    <w:rsid w:val="004B762E"/>
    <w:rsid w:val="004C145A"/>
    <w:rsid w:val="004C2BF3"/>
    <w:rsid w:val="004D208B"/>
    <w:rsid w:val="004D27D3"/>
    <w:rsid w:val="004D52FF"/>
    <w:rsid w:val="004E2FE2"/>
    <w:rsid w:val="004E73F7"/>
    <w:rsid w:val="004E75C8"/>
    <w:rsid w:val="004F1105"/>
    <w:rsid w:val="004F1B3D"/>
    <w:rsid w:val="004F2AE8"/>
    <w:rsid w:val="00500146"/>
    <w:rsid w:val="005018DD"/>
    <w:rsid w:val="00501A23"/>
    <w:rsid w:val="00502572"/>
    <w:rsid w:val="00505FB5"/>
    <w:rsid w:val="005162CE"/>
    <w:rsid w:val="0052127D"/>
    <w:rsid w:val="00524871"/>
    <w:rsid w:val="00524873"/>
    <w:rsid w:val="00526745"/>
    <w:rsid w:val="00531647"/>
    <w:rsid w:val="00531B6D"/>
    <w:rsid w:val="00532629"/>
    <w:rsid w:val="00533784"/>
    <w:rsid w:val="00541A7C"/>
    <w:rsid w:val="005424E3"/>
    <w:rsid w:val="005438BC"/>
    <w:rsid w:val="00544ACE"/>
    <w:rsid w:val="00544C69"/>
    <w:rsid w:val="00546994"/>
    <w:rsid w:val="00551A43"/>
    <w:rsid w:val="00551E3F"/>
    <w:rsid w:val="0055522E"/>
    <w:rsid w:val="005601D6"/>
    <w:rsid w:val="00563228"/>
    <w:rsid w:val="005651B3"/>
    <w:rsid w:val="005671C7"/>
    <w:rsid w:val="00573034"/>
    <w:rsid w:val="0057552A"/>
    <w:rsid w:val="00595C1F"/>
    <w:rsid w:val="00597BDF"/>
    <w:rsid w:val="005A1DB5"/>
    <w:rsid w:val="005A39A9"/>
    <w:rsid w:val="005A600C"/>
    <w:rsid w:val="005A640A"/>
    <w:rsid w:val="005B0622"/>
    <w:rsid w:val="005B2D4D"/>
    <w:rsid w:val="005B4C30"/>
    <w:rsid w:val="005B7852"/>
    <w:rsid w:val="005C2000"/>
    <w:rsid w:val="005C2C90"/>
    <w:rsid w:val="005C432D"/>
    <w:rsid w:val="005C602C"/>
    <w:rsid w:val="005D13AD"/>
    <w:rsid w:val="005D2172"/>
    <w:rsid w:val="005D4317"/>
    <w:rsid w:val="005E140D"/>
    <w:rsid w:val="005E283E"/>
    <w:rsid w:val="005E6700"/>
    <w:rsid w:val="005F1212"/>
    <w:rsid w:val="005F1CED"/>
    <w:rsid w:val="005F366C"/>
    <w:rsid w:val="005F4E5B"/>
    <w:rsid w:val="005F6DEF"/>
    <w:rsid w:val="005F790D"/>
    <w:rsid w:val="005F791B"/>
    <w:rsid w:val="00600A3D"/>
    <w:rsid w:val="006012B4"/>
    <w:rsid w:val="00601B55"/>
    <w:rsid w:val="006045D2"/>
    <w:rsid w:val="006047CB"/>
    <w:rsid w:val="00606571"/>
    <w:rsid w:val="00606872"/>
    <w:rsid w:val="00607097"/>
    <w:rsid w:val="0060795B"/>
    <w:rsid w:val="00610DEC"/>
    <w:rsid w:val="00615079"/>
    <w:rsid w:val="0061715D"/>
    <w:rsid w:val="006215A2"/>
    <w:rsid w:val="00621C47"/>
    <w:rsid w:val="006220CC"/>
    <w:rsid w:val="00622CD3"/>
    <w:rsid w:val="00623532"/>
    <w:rsid w:val="0062618E"/>
    <w:rsid w:val="0062662E"/>
    <w:rsid w:val="00630D4D"/>
    <w:rsid w:val="006337A4"/>
    <w:rsid w:val="00643004"/>
    <w:rsid w:val="00644A16"/>
    <w:rsid w:val="00645110"/>
    <w:rsid w:val="00646003"/>
    <w:rsid w:val="006464C6"/>
    <w:rsid w:val="00646923"/>
    <w:rsid w:val="00651EBD"/>
    <w:rsid w:val="006540E2"/>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4038"/>
    <w:rsid w:val="00696F05"/>
    <w:rsid w:val="006A3E2A"/>
    <w:rsid w:val="006A726B"/>
    <w:rsid w:val="006B0FDF"/>
    <w:rsid w:val="006B1FCA"/>
    <w:rsid w:val="006B5E6A"/>
    <w:rsid w:val="006B5E71"/>
    <w:rsid w:val="006B6061"/>
    <w:rsid w:val="006B6B4B"/>
    <w:rsid w:val="006B7D8F"/>
    <w:rsid w:val="006C3817"/>
    <w:rsid w:val="006C5210"/>
    <w:rsid w:val="006C5277"/>
    <w:rsid w:val="006C6837"/>
    <w:rsid w:val="006D1705"/>
    <w:rsid w:val="006D2395"/>
    <w:rsid w:val="006D3CC1"/>
    <w:rsid w:val="006D4511"/>
    <w:rsid w:val="006E1C09"/>
    <w:rsid w:val="006E1E9F"/>
    <w:rsid w:val="006E1FED"/>
    <w:rsid w:val="006E583F"/>
    <w:rsid w:val="006E6A3B"/>
    <w:rsid w:val="006E6D12"/>
    <w:rsid w:val="006F15C7"/>
    <w:rsid w:val="006F3430"/>
    <w:rsid w:val="006F6B65"/>
    <w:rsid w:val="006F7EDE"/>
    <w:rsid w:val="007012CB"/>
    <w:rsid w:val="00702CC4"/>
    <w:rsid w:val="0070338C"/>
    <w:rsid w:val="00707B62"/>
    <w:rsid w:val="00712595"/>
    <w:rsid w:val="00712D58"/>
    <w:rsid w:val="00713DAA"/>
    <w:rsid w:val="00714EA6"/>
    <w:rsid w:val="007153C9"/>
    <w:rsid w:val="00717964"/>
    <w:rsid w:val="007236BC"/>
    <w:rsid w:val="00730C14"/>
    <w:rsid w:val="0073466A"/>
    <w:rsid w:val="00741213"/>
    <w:rsid w:val="007418EF"/>
    <w:rsid w:val="0074193E"/>
    <w:rsid w:val="00742C37"/>
    <w:rsid w:val="00744F07"/>
    <w:rsid w:val="00745085"/>
    <w:rsid w:val="0075029D"/>
    <w:rsid w:val="00750673"/>
    <w:rsid w:val="00753EF5"/>
    <w:rsid w:val="00754DB7"/>
    <w:rsid w:val="00754DCF"/>
    <w:rsid w:val="0075530D"/>
    <w:rsid w:val="00760653"/>
    <w:rsid w:val="00772071"/>
    <w:rsid w:val="007730A0"/>
    <w:rsid w:val="00773FF6"/>
    <w:rsid w:val="00775545"/>
    <w:rsid w:val="00775C9D"/>
    <w:rsid w:val="007762EA"/>
    <w:rsid w:val="00784413"/>
    <w:rsid w:val="00785D40"/>
    <w:rsid w:val="0078664E"/>
    <w:rsid w:val="007953A5"/>
    <w:rsid w:val="007A23BD"/>
    <w:rsid w:val="007B0B92"/>
    <w:rsid w:val="007B4392"/>
    <w:rsid w:val="007B5845"/>
    <w:rsid w:val="007B7EFF"/>
    <w:rsid w:val="007C09B0"/>
    <w:rsid w:val="007D02CC"/>
    <w:rsid w:val="007D7978"/>
    <w:rsid w:val="007E13D8"/>
    <w:rsid w:val="007E1848"/>
    <w:rsid w:val="007E34BF"/>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16D2"/>
    <w:rsid w:val="00842ABD"/>
    <w:rsid w:val="00850083"/>
    <w:rsid w:val="00854117"/>
    <w:rsid w:val="00854C5A"/>
    <w:rsid w:val="008576BF"/>
    <w:rsid w:val="00857DDB"/>
    <w:rsid w:val="0086482D"/>
    <w:rsid w:val="0087006C"/>
    <w:rsid w:val="00871BF0"/>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2AEF"/>
    <w:rsid w:val="008C7FA4"/>
    <w:rsid w:val="008D03D8"/>
    <w:rsid w:val="008D1257"/>
    <w:rsid w:val="008D192C"/>
    <w:rsid w:val="008D2835"/>
    <w:rsid w:val="008D752B"/>
    <w:rsid w:val="008E2407"/>
    <w:rsid w:val="008E3559"/>
    <w:rsid w:val="008E42A4"/>
    <w:rsid w:val="008E6188"/>
    <w:rsid w:val="008F2340"/>
    <w:rsid w:val="008F7B09"/>
    <w:rsid w:val="009028C5"/>
    <w:rsid w:val="00906E6B"/>
    <w:rsid w:val="009072BA"/>
    <w:rsid w:val="00914EED"/>
    <w:rsid w:val="00915455"/>
    <w:rsid w:val="00915BF9"/>
    <w:rsid w:val="009208B2"/>
    <w:rsid w:val="00920F6B"/>
    <w:rsid w:val="0092139A"/>
    <w:rsid w:val="0092740F"/>
    <w:rsid w:val="00927D4F"/>
    <w:rsid w:val="009305AF"/>
    <w:rsid w:val="0093073B"/>
    <w:rsid w:val="00932664"/>
    <w:rsid w:val="009339A1"/>
    <w:rsid w:val="00935172"/>
    <w:rsid w:val="00935E66"/>
    <w:rsid w:val="00936A24"/>
    <w:rsid w:val="00940CB8"/>
    <w:rsid w:val="00941C62"/>
    <w:rsid w:val="00942074"/>
    <w:rsid w:val="009420C3"/>
    <w:rsid w:val="00942D8C"/>
    <w:rsid w:val="00947B0B"/>
    <w:rsid w:val="00952B76"/>
    <w:rsid w:val="0095351E"/>
    <w:rsid w:val="00954CC9"/>
    <w:rsid w:val="009565E2"/>
    <w:rsid w:val="00961B87"/>
    <w:rsid w:val="009628E7"/>
    <w:rsid w:val="00963431"/>
    <w:rsid w:val="009640EA"/>
    <w:rsid w:val="00966473"/>
    <w:rsid w:val="00970657"/>
    <w:rsid w:val="00972069"/>
    <w:rsid w:val="0098230D"/>
    <w:rsid w:val="0098373F"/>
    <w:rsid w:val="009851A5"/>
    <w:rsid w:val="00990F37"/>
    <w:rsid w:val="009919CC"/>
    <w:rsid w:val="00992180"/>
    <w:rsid w:val="00992846"/>
    <w:rsid w:val="009977B1"/>
    <w:rsid w:val="00997DD3"/>
    <w:rsid w:val="009A011B"/>
    <w:rsid w:val="009B2984"/>
    <w:rsid w:val="009B46C2"/>
    <w:rsid w:val="009B5EE4"/>
    <w:rsid w:val="009B666A"/>
    <w:rsid w:val="009B674D"/>
    <w:rsid w:val="009C1097"/>
    <w:rsid w:val="009C245B"/>
    <w:rsid w:val="009C5289"/>
    <w:rsid w:val="009D0D12"/>
    <w:rsid w:val="009D4031"/>
    <w:rsid w:val="009D5880"/>
    <w:rsid w:val="009D6BBD"/>
    <w:rsid w:val="009D7E60"/>
    <w:rsid w:val="009E0C0D"/>
    <w:rsid w:val="009E1872"/>
    <w:rsid w:val="009E1D05"/>
    <w:rsid w:val="009E3294"/>
    <w:rsid w:val="009E46C8"/>
    <w:rsid w:val="009E661C"/>
    <w:rsid w:val="009F4538"/>
    <w:rsid w:val="00A007E6"/>
    <w:rsid w:val="00A02B24"/>
    <w:rsid w:val="00A06F1D"/>
    <w:rsid w:val="00A07A8E"/>
    <w:rsid w:val="00A11247"/>
    <w:rsid w:val="00A11A7B"/>
    <w:rsid w:val="00A122C9"/>
    <w:rsid w:val="00A12900"/>
    <w:rsid w:val="00A14A69"/>
    <w:rsid w:val="00A159C2"/>
    <w:rsid w:val="00A16201"/>
    <w:rsid w:val="00A1749C"/>
    <w:rsid w:val="00A17AB1"/>
    <w:rsid w:val="00A21A1A"/>
    <w:rsid w:val="00A2315F"/>
    <w:rsid w:val="00A30D6A"/>
    <w:rsid w:val="00A330FF"/>
    <w:rsid w:val="00A40886"/>
    <w:rsid w:val="00A4201F"/>
    <w:rsid w:val="00A4527A"/>
    <w:rsid w:val="00A4562B"/>
    <w:rsid w:val="00A51547"/>
    <w:rsid w:val="00A52A66"/>
    <w:rsid w:val="00A53BFA"/>
    <w:rsid w:val="00A64BC2"/>
    <w:rsid w:val="00A72908"/>
    <w:rsid w:val="00A72E4F"/>
    <w:rsid w:val="00A731E4"/>
    <w:rsid w:val="00A7658E"/>
    <w:rsid w:val="00A77670"/>
    <w:rsid w:val="00A7774E"/>
    <w:rsid w:val="00A80BB0"/>
    <w:rsid w:val="00A81753"/>
    <w:rsid w:val="00A86092"/>
    <w:rsid w:val="00A86618"/>
    <w:rsid w:val="00A90A87"/>
    <w:rsid w:val="00A945BC"/>
    <w:rsid w:val="00AA0EAD"/>
    <w:rsid w:val="00AA117D"/>
    <w:rsid w:val="00AA257D"/>
    <w:rsid w:val="00AA3E20"/>
    <w:rsid w:val="00AA484E"/>
    <w:rsid w:val="00AA6BB4"/>
    <w:rsid w:val="00AA7450"/>
    <w:rsid w:val="00AB2B51"/>
    <w:rsid w:val="00AB4C9A"/>
    <w:rsid w:val="00AB551B"/>
    <w:rsid w:val="00AC0065"/>
    <w:rsid w:val="00AC0CB5"/>
    <w:rsid w:val="00AC1208"/>
    <w:rsid w:val="00AC1462"/>
    <w:rsid w:val="00AC39EC"/>
    <w:rsid w:val="00AC3A50"/>
    <w:rsid w:val="00AC43AC"/>
    <w:rsid w:val="00AC472C"/>
    <w:rsid w:val="00AC6855"/>
    <w:rsid w:val="00AC7C35"/>
    <w:rsid w:val="00AD2218"/>
    <w:rsid w:val="00AE457D"/>
    <w:rsid w:val="00AE4636"/>
    <w:rsid w:val="00AE4D0F"/>
    <w:rsid w:val="00AE5F87"/>
    <w:rsid w:val="00AE792F"/>
    <w:rsid w:val="00AE7A0C"/>
    <w:rsid w:val="00AF28F0"/>
    <w:rsid w:val="00B002E0"/>
    <w:rsid w:val="00B04BB2"/>
    <w:rsid w:val="00B06AD5"/>
    <w:rsid w:val="00B10C58"/>
    <w:rsid w:val="00B15160"/>
    <w:rsid w:val="00B16195"/>
    <w:rsid w:val="00B168ED"/>
    <w:rsid w:val="00B249DE"/>
    <w:rsid w:val="00B274B5"/>
    <w:rsid w:val="00B27D21"/>
    <w:rsid w:val="00B308EA"/>
    <w:rsid w:val="00B31676"/>
    <w:rsid w:val="00B348EA"/>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25E5"/>
    <w:rsid w:val="00B93B35"/>
    <w:rsid w:val="00B945EC"/>
    <w:rsid w:val="00BA1274"/>
    <w:rsid w:val="00BA136C"/>
    <w:rsid w:val="00BA39FC"/>
    <w:rsid w:val="00BA3C4D"/>
    <w:rsid w:val="00BA3D1A"/>
    <w:rsid w:val="00BA4778"/>
    <w:rsid w:val="00BA6690"/>
    <w:rsid w:val="00BA751B"/>
    <w:rsid w:val="00BB14FB"/>
    <w:rsid w:val="00BB6ED8"/>
    <w:rsid w:val="00BC06C8"/>
    <w:rsid w:val="00BC0ED3"/>
    <w:rsid w:val="00BC1DC9"/>
    <w:rsid w:val="00BC210B"/>
    <w:rsid w:val="00BC2A2C"/>
    <w:rsid w:val="00BC2D78"/>
    <w:rsid w:val="00BD04C4"/>
    <w:rsid w:val="00BD6FE5"/>
    <w:rsid w:val="00BE25DF"/>
    <w:rsid w:val="00BF1FA4"/>
    <w:rsid w:val="00BF4780"/>
    <w:rsid w:val="00BF4CA4"/>
    <w:rsid w:val="00C035BC"/>
    <w:rsid w:val="00C05830"/>
    <w:rsid w:val="00C06916"/>
    <w:rsid w:val="00C06D99"/>
    <w:rsid w:val="00C0755A"/>
    <w:rsid w:val="00C11C31"/>
    <w:rsid w:val="00C20EB8"/>
    <w:rsid w:val="00C2113B"/>
    <w:rsid w:val="00C2134F"/>
    <w:rsid w:val="00C234CF"/>
    <w:rsid w:val="00C24079"/>
    <w:rsid w:val="00C31924"/>
    <w:rsid w:val="00C3570C"/>
    <w:rsid w:val="00C36F55"/>
    <w:rsid w:val="00C45AF3"/>
    <w:rsid w:val="00C5036E"/>
    <w:rsid w:val="00C52429"/>
    <w:rsid w:val="00C5476B"/>
    <w:rsid w:val="00C554A8"/>
    <w:rsid w:val="00C609B9"/>
    <w:rsid w:val="00C60EE2"/>
    <w:rsid w:val="00C62D91"/>
    <w:rsid w:val="00C7440F"/>
    <w:rsid w:val="00C751E9"/>
    <w:rsid w:val="00C75B20"/>
    <w:rsid w:val="00C8278E"/>
    <w:rsid w:val="00C84F7D"/>
    <w:rsid w:val="00C92A17"/>
    <w:rsid w:val="00CA0C59"/>
    <w:rsid w:val="00CA2576"/>
    <w:rsid w:val="00CA4A54"/>
    <w:rsid w:val="00CA677D"/>
    <w:rsid w:val="00CB5646"/>
    <w:rsid w:val="00CB6DA7"/>
    <w:rsid w:val="00CC0C3A"/>
    <w:rsid w:val="00CC6155"/>
    <w:rsid w:val="00CD1DA3"/>
    <w:rsid w:val="00CD2C56"/>
    <w:rsid w:val="00CD3A7D"/>
    <w:rsid w:val="00CD3DA4"/>
    <w:rsid w:val="00CD4939"/>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169A0"/>
    <w:rsid w:val="00D202AB"/>
    <w:rsid w:val="00D231F0"/>
    <w:rsid w:val="00D23B52"/>
    <w:rsid w:val="00D251F3"/>
    <w:rsid w:val="00D2684D"/>
    <w:rsid w:val="00D33855"/>
    <w:rsid w:val="00D33A02"/>
    <w:rsid w:val="00D355CB"/>
    <w:rsid w:val="00D406EC"/>
    <w:rsid w:val="00D44140"/>
    <w:rsid w:val="00D478DD"/>
    <w:rsid w:val="00D5153D"/>
    <w:rsid w:val="00D5578C"/>
    <w:rsid w:val="00D561A2"/>
    <w:rsid w:val="00D63B34"/>
    <w:rsid w:val="00D63B4E"/>
    <w:rsid w:val="00D63D2A"/>
    <w:rsid w:val="00D647F0"/>
    <w:rsid w:val="00D657D0"/>
    <w:rsid w:val="00D731DB"/>
    <w:rsid w:val="00D76456"/>
    <w:rsid w:val="00D85903"/>
    <w:rsid w:val="00D86127"/>
    <w:rsid w:val="00D874A2"/>
    <w:rsid w:val="00D8770C"/>
    <w:rsid w:val="00D91E70"/>
    <w:rsid w:val="00D95576"/>
    <w:rsid w:val="00DA11C5"/>
    <w:rsid w:val="00DA13B2"/>
    <w:rsid w:val="00DA5494"/>
    <w:rsid w:val="00DA5C7C"/>
    <w:rsid w:val="00DA70F8"/>
    <w:rsid w:val="00DA7337"/>
    <w:rsid w:val="00DB551E"/>
    <w:rsid w:val="00DB6EC8"/>
    <w:rsid w:val="00DC1564"/>
    <w:rsid w:val="00DC2337"/>
    <w:rsid w:val="00DC2805"/>
    <w:rsid w:val="00DC4B16"/>
    <w:rsid w:val="00DC5DA3"/>
    <w:rsid w:val="00DC7DC4"/>
    <w:rsid w:val="00DC7E7B"/>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1FCC"/>
    <w:rsid w:val="00E32DD2"/>
    <w:rsid w:val="00E3399B"/>
    <w:rsid w:val="00E34787"/>
    <w:rsid w:val="00E369C3"/>
    <w:rsid w:val="00E40540"/>
    <w:rsid w:val="00E52370"/>
    <w:rsid w:val="00E5267C"/>
    <w:rsid w:val="00E535A9"/>
    <w:rsid w:val="00E551D3"/>
    <w:rsid w:val="00E55B5F"/>
    <w:rsid w:val="00E568A6"/>
    <w:rsid w:val="00E61ED3"/>
    <w:rsid w:val="00E62268"/>
    <w:rsid w:val="00E622F1"/>
    <w:rsid w:val="00E63A21"/>
    <w:rsid w:val="00E664B7"/>
    <w:rsid w:val="00E7669E"/>
    <w:rsid w:val="00E82C26"/>
    <w:rsid w:val="00E82E04"/>
    <w:rsid w:val="00E86553"/>
    <w:rsid w:val="00E87712"/>
    <w:rsid w:val="00E9586E"/>
    <w:rsid w:val="00EA089D"/>
    <w:rsid w:val="00EA1CD6"/>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D78A0"/>
    <w:rsid w:val="00EE035A"/>
    <w:rsid w:val="00EE1880"/>
    <w:rsid w:val="00EE76AE"/>
    <w:rsid w:val="00EF18F6"/>
    <w:rsid w:val="00EF3F46"/>
    <w:rsid w:val="00EF4853"/>
    <w:rsid w:val="00EF7366"/>
    <w:rsid w:val="00EF7DFC"/>
    <w:rsid w:val="00F01510"/>
    <w:rsid w:val="00F029D2"/>
    <w:rsid w:val="00F03A3B"/>
    <w:rsid w:val="00F06F25"/>
    <w:rsid w:val="00F12A41"/>
    <w:rsid w:val="00F136F6"/>
    <w:rsid w:val="00F13997"/>
    <w:rsid w:val="00F1507F"/>
    <w:rsid w:val="00F15573"/>
    <w:rsid w:val="00F20912"/>
    <w:rsid w:val="00F2240A"/>
    <w:rsid w:val="00F2485A"/>
    <w:rsid w:val="00F24E69"/>
    <w:rsid w:val="00F25304"/>
    <w:rsid w:val="00F270FE"/>
    <w:rsid w:val="00F31AA6"/>
    <w:rsid w:val="00F3253D"/>
    <w:rsid w:val="00F325AC"/>
    <w:rsid w:val="00F3561B"/>
    <w:rsid w:val="00F36327"/>
    <w:rsid w:val="00F450DF"/>
    <w:rsid w:val="00F474F4"/>
    <w:rsid w:val="00F50305"/>
    <w:rsid w:val="00F50AF6"/>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969AB"/>
    <w:rsid w:val="00FB05B6"/>
    <w:rsid w:val="00FB2ADC"/>
    <w:rsid w:val="00FB2CB3"/>
    <w:rsid w:val="00FB5222"/>
    <w:rsid w:val="00FC2DD1"/>
    <w:rsid w:val="00FC559A"/>
    <w:rsid w:val="00FC632E"/>
    <w:rsid w:val="00FC7A88"/>
    <w:rsid w:val="00FC7C2C"/>
    <w:rsid w:val="00FD07FF"/>
    <w:rsid w:val="00FD1777"/>
    <w:rsid w:val="00FD49D1"/>
    <w:rsid w:val="00FE49F8"/>
    <w:rsid w:val="00FF1018"/>
    <w:rsid w:val="00FF1176"/>
    <w:rsid w:val="00FF17AA"/>
    <w:rsid w:val="00FF3F56"/>
    <w:rsid w:val="00FF4E3F"/>
    <w:rsid w:val="00FF5B75"/>
    <w:rsid w:val="00FF5DC3"/>
    <w:rsid w:val="00FF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50DF"/>
  </w:style>
  <w:style w:type="paragraph" w:styleId="Titolo1">
    <w:name w:val="heading 1"/>
    <w:basedOn w:val="Normale"/>
    <w:next w:val="Normale"/>
    <w:link w:val="Titolo1Carattere"/>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olo2">
    <w:name w:val="heading 2"/>
    <w:basedOn w:val="Normale"/>
    <w:next w:val="Normale"/>
    <w:link w:val="Titolo2Carattere"/>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607097"/>
    <w:rPr>
      <w:rFonts w:asciiTheme="majorHAnsi" w:eastAsiaTheme="majorEastAsia" w:hAnsiTheme="majorHAnsi" w:cstheme="majorBidi"/>
      <w:b/>
      <w:color w:val="2F5496" w:themeColor="accent1" w:themeShade="BF"/>
      <w:sz w:val="26"/>
      <w:szCs w:val="26"/>
    </w:rPr>
  </w:style>
  <w:style w:type="character" w:customStyle="1" w:styleId="Titolo1Carattere">
    <w:name w:val="Titolo 1 Carattere"/>
    <w:basedOn w:val="Carpredefinitoparagrafo"/>
    <w:link w:val="Titolo1"/>
    <w:uiPriority w:val="9"/>
    <w:rsid w:val="00607097"/>
    <w:rPr>
      <w:rFonts w:asciiTheme="majorHAnsi" w:eastAsiaTheme="majorEastAsia" w:hAnsiTheme="majorHAnsi" w:cstheme="majorBidi"/>
      <w:b/>
      <w:color w:val="2F5496" w:themeColor="accent1" w:themeShade="BF"/>
      <w:sz w:val="32"/>
      <w:szCs w:val="32"/>
    </w:rPr>
  </w:style>
  <w:style w:type="paragraph" w:styleId="Titolo">
    <w:name w:val="Title"/>
    <w:basedOn w:val="Normale"/>
    <w:next w:val="Normale"/>
    <w:link w:val="TitoloCarattere"/>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6F25"/>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3F6C18"/>
    <w:rPr>
      <w:color w:val="808080"/>
    </w:rPr>
  </w:style>
  <w:style w:type="paragraph" w:styleId="Paragrafoelenco">
    <w:name w:val="List Paragraph"/>
    <w:basedOn w:val="Normale"/>
    <w:uiPriority w:val="34"/>
    <w:qFormat/>
    <w:rsid w:val="008905BE"/>
    <w:pPr>
      <w:ind w:left="720"/>
      <w:contextualSpacing/>
    </w:pPr>
  </w:style>
  <w:style w:type="character" w:styleId="Rimandocommento">
    <w:name w:val="annotation reference"/>
    <w:basedOn w:val="Carpredefinitoparagrafo"/>
    <w:uiPriority w:val="99"/>
    <w:semiHidden/>
    <w:unhideWhenUsed/>
    <w:rsid w:val="00C234CF"/>
    <w:rPr>
      <w:sz w:val="16"/>
      <w:szCs w:val="16"/>
    </w:rPr>
  </w:style>
  <w:style w:type="paragraph" w:styleId="Testocommento">
    <w:name w:val="annotation text"/>
    <w:basedOn w:val="Normale"/>
    <w:link w:val="TestocommentoCarattere"/>
    <w:uiPriority w:val="99"/>
    <w:unhideWhenUsed/>
    <w:rsid w:val="00C234CF"/>
    <w:pPr>
      <w:spacing w:line="240" w:lineRule="auto"/>
    </w:pPr>
    <w:rPr>
      <w:sz w:val="20"/>
      <w:szCs w:val="20"/>
    </w:rPr>
  </w:style>
  <w:style w:type="character" w:customStyle="1" w:styleId="TestocommentoCarattere">
    <w:name w:val="Testo commento Carattere"/>
    <w:basedOn w:val="Carpredefinitoparagrafo"/>
    <w:link w:val="Testocommento"/>
    <w:uiPriority w:val="99"/>
    <w:rsid w:val="00C234CF"/>
    <w:rPr>
      <w:sz w:val="20"/>
      <w:szCs w:val="20"/>
    </w:rPr>
  </w:style>
  <w:style w:type="paragraph" w:styleId="Soggettocommento">
    <w:name w:val="annotation subject"/>
    <w:basedOn w:val="Testocommento"/>
    <w:next w:val="Testocommento"/>
    <w:link w:val="SoggettocommentoCarattere"/>
    <w:uiPriority w:val="99"/>
    <w:semiHidden/>
    <w:unhideWhenUsed/>
    <w:rsid w:val="00C234CF"/>
    <w:rPr>
      <w:b/>
      <w:bCs/>
    </w:rPr>
  </w:style>
  <w:style w:type="character" w:customStyle="1" w:styleId="SoggettocommentoCarattere">
    <w:name w:val="Soggetto commento Carattere"/>
    <w:basedOn w:val="TestocommentoCarattere"/>
    <w:link w:val="Soggettocommento"/>
    <w:uiPriority w:val="99"/>
    <w:semiHidden/>
    <w:rsid w:val="00C234CF"/>
    <w:rPr>
      <w:b/>
      <w:bCs/>
      <w:sz w:val="20"/>
      <w:szCs w:val="20"/>
    </w:rPr>
  </w:style>
  <w:style w:type="paragraph" w:styleId="Didascalia">
    <w:name w:val="caption"/>
    <w:basedOn w:val="Normale"/>
    <w:next w:val="Normale"/>
    <w:uiPriority w:val="35"/>
    <w:unhideWhenUsed/>
    <w:qFormat/>
    <w:rsid w:val="00FD49D1"/>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C06916"/>
    <w:pPr>
      <w:outlineLvl w:val="9"/>
    </w:pPr>
    <w:rPr>
      <w:b w:val="0"/>
      <w:lang w:eastAsia="en-GB"/>
    </w:rPr>
  </w:style>
  <w:style w:type="paragraph" w:styleId="Sommario1">
    <w:name w:val="toc 1"/>
    <w:basedOn w:val="Normale"/>
    <w:next w:val="Normale"/>
    <w:autoRedefine/>
    <w:uiPriority w:val="39"/>
    <w:unhideWhenUsed/>
    <w:rsid w:val="00C06916"/>
    <w:pPr>
      <w:spacing w:after="100"/>
    </w:pPr>
  </w:style>
  <w:style w:type="paragraph" w:styleId="Sommario2">
    <w:name w:val="toc 2"/>
    <w:basedOn w:val="Normale"/>
    <w:next w:val="Normale"/>
    <w:autoRedefine/>
    <w:uiPriority w:val="39"/>
    <w:unhideWhenUsed/>
    <w:rsid w:val="00C06916"/>
    <w:pPr>
      <w:spacing w:after="100"/>
      <w:ind w:left="220"/>
    </w:pPr>
  </w:style>
  <w:style w:type="character" w:styleId="Collegamentoipertestuale">
    <w:name w:val="Hyperlink"/>
    <w:basedOn w:val="Carpredefinitoparagrafo"/>
    <w:uiPriority w:val="99"/>
    <w:unhideWhenUsed/>
    <w:rsid w:val="00C06916"/>
    <w:rPr>
      <w:color w:val="0563C1" w:themeColor="hyperlink"/>
      <w:u w:val="single"/>
    </w:rPr>
  </w:style>
  <w:style w:type="paragraph" w:styleId="Nessunaspaziatura">
    <w:name w:val="No Spacing"/>
    <w:link w:val="NessunaspaziaturaCarattere"/>
    <w:uiPriority w:val="1"/>
    <w:qFormat/>
    <w:rsid w:val="00B249DE"/>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B249DE"/>
    <w:rPr>
      <w:rFonts w:eastAsiaTheme="minorEastAsia"/>
      <w:lang w:eastAsia="en-GB"/>
    </w:rPr>
  </w:style>
  <w:style w:type="table" w:styleId="Grigliatabellachiara">
    <w:name w:val="Grid Table Light"/>
    <w:basedOn w:val="Tabellanormale"/>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e">
    <w:name w:val="Revision"/>
    <w:hidden/>
    <w:uiPriority w:val="99"/>
    <w:semiHidden/>
    <w:rsid w:val="00573034"/>
    <w:pPr>
      <w:spacing w:after="0" w:line="240" w:lineRule="auto"/>
    </w:pPr>
  </w:style>
  <w:style w:type="character" w:styleId="Collegamentovisitato">
    <w:name w:val="FollowedHyperlink"/>
    <w:basedOn w:val="Carpredefinitoparagrafo"/>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17</Pages>
  <Words>3475</Words>
  <Characters>19808</Characters>
  <Application>Microsoft Office Word</Application>
  <DocSecurity>0</DocSecurity>
  <Lines>165</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Giada Palma</cp:lastModifiedBy>
  <cp:revision>253</cp:revision>
  <dcterms:created xsi:type="dcterms:W3CDTF">2022-10-22T21:52:00Z</dcterms:created>
  <dcterms:modified xsi:type="dcterms:W3CDTF">2022-10-31T10:58:00Z</dcterms:modified>
</cp:coreProperties>
</file>