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5DFFF019" w14:textId="77777777" w:rsidR="00A53BFA" w:rsidRDefault="00A53BFA" w:rsidP="002768BB"/>
    <w:p w14:paraId="058B5F39" w14:textId="7099F95A" w:rsidR="002768BB" w:rsidRDefault="00A53BFA" w:rsidP="00B925E5">
      <w:pPr>
        <w:pStyle w:val="Heading1"/>
      </w:pPr>
      <w:r>
        <w:t>Missing Constraints</w:t>
      </w:r>
    </w:p>
    <w:p w14:paraId="67E97CA5" w14:textId="77777777" w:rsidR="00A53BFA" w:rsidRDefault="00A53BFA" w:rsidP="00A53BFA">
      <w:pPr>
        <w:pStyle w:val="ListParagraph"/>
        <w:numPr>
          <w:ilvl w:val="0"/>
          <w:numId w:val="1"/>
        </w:numPr>
      </w:pPr>
      <w:r>
        <w:t>The capacity of nodes and modes of transports is not yet considered by the model</w:t>
      </w:r>
    </w:p>
    <w:p w14:paraId="462B558E" w14:textId="77777777" w:rsidR="00A53BFA" w:rsidRDefault="00A53BFA" w:rsidP="002768BB"/>
    <w:p w14:paraId="0D661F09" w14:textId="398153E4" w:rsidR="006B6061" w:rsidRDefault="00EC5EF9" w:rsidP="001F113D">
      <w:pPr>
        <w:pStyle w:val="Heading1"/>
      </w:pPr>
      <w:r>
        <w:t>Known Bugs</w:t>
      </w:r>
    </w:p>
    <w:p w14:paraId="52643023" w14:textId="544ECBB9" w:rsidR="00EC5EF9" w:rsidRDefault="00EC5EF9" w:rsidP="00EC5EF9">
      <w:pPr>
        <w:pStyle w:val="ListParagraph"/>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Heading1"/>
      </w:pPr>
      <w:bookmarkStart w:id="1" w:name="_Toc116117729"/>
      <w:r>
        <w:t>Assumptions</w:t>
      </w:r>
      <w:bookmarkEnd w:id="1"/>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ListParagraph"/>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Heading1"/>
      </w:pPr>
      <w:r>
        <w:t>Clarifications</w:t>
      </w:r>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bookmarkStart w:id="2" w:name="_Toc116117730"/>
    </w:p>
    <w:bookmarkEnd w:id="2"/>
    <w:p w14:paraId="21BEF29A" w14:textId="0EE0BE85" w:rsidR="00696F05" w:rsidRDefault="00696F05" w:rsidP="00696F05">
      <w:pPr>
        <w:pStyle w:val="Heading1"/>
      </w:pPr>
      <w:r>
        <w:t>Indexes</w:t>
      </w:r>
      <w:r w:rsidR="00927D4F">
        <w:t xml:space="preserve"> and Sets</w:t>
      </w:r>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r>
        <w:rPr>
          <w:rFonts w:eastAsiaTheme="minorEastAsia"/>
        </w:rPr>
        <w:t>Special Subsets</w:t>
      </w:r>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3" w:name="_Toc116117731"/>
      <w:r>
        <w:t>Constants</w:t>
      </w:r>
      <w:bookmarkEnd w:id="3"/>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000000"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000000"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000000"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000000"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000000"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000000"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4" w:name="_Toc116117732"/>
      <w:r>
        <w:t>Independent Variables</w:t>
      </w:r>
      <w:bookmarkEnd w:id="4"/>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5"/>
          <w:commentRangeEnd w:id="5"/>
          <m:r>
            <m:rPr>
              <m:sty m:val="p"/>
            </m:rPr>
            <w:rPr>
              <w:rStyle w:val="CommentReference"/>
            </w:rPr>
            <w:commentReference w:id="5"/>
          </m:r>
          <m:r>
            <w:rPr>
              <w:rFonts w:ascii="Cambria Math" w:eastAsiaTheme="minorEastAsia" w:hAnsi="Cambria Math"/>
              <w:color w:val="000000" w:themeColor="text1"/>
            </w:rPr>
            <m:t xml:space="preserve"> i</m:t>
          </m:r>
        </m:oMath>
      </m:oMathPara>
    </w:p>
    <w:p w14:paraId="6F339987" w14:textId="19062977"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r>
        <w:t>Objective functions</w:t>
      </w:r>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000000"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000000"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1" w:name="_Hlk117089865"/>
    <w:p w14:paraId="10C3EB47" w14:textId="34119DB3"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1"/>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000000"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2" w:name="_Toc116117738"/>
      <w:r>
        <w:t>Bus Travel Constraints</w:t>
      </w:r>
      <w:bookmarkEnd w:id="12"/>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6AEE536F" w14:textId="4124153E" w:rsidR="00E7669E" w:rsidRPr="00E7669E"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000000"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4" w:name="_Toc116117739"/>
      <w:r>
        <w:t>Bike Constraints</w:t>
      </w:r>
      <w:bookmarkEnd w:id="14"/>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000000"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36377B46"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5" w:name="_Hlk116206514"/>
      <w:r>
        <w:t>Pe</w:t>
      </w:r>
      <w:r w:rsidR="0057552A">
        <w:t>rson</w:t>
      </w:r>
      <w:r>
        <w:t>al Spend</w:t>
      </w:r>
      <w:r w:rsidR="002F38A8">
        <w:t xml:space="preserve"> Constraints</w:t>
      </w:r>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000000"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15"/>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Occupancy tracking is refreshed every x </w:t>
      </w:r>
      <w:proofErr w:type="gramStart"/>
      <w:r>
        <w:rPr>
          <w:rFonts w:eastAsia="FiraSans-Light" w:cstheme="minorHAnsi"/>
          <w:i/>
          <w:iCs/>
          <w:color w:val="000000" w:themeColor="text1"/>
        </w:rPr>
        <w:t>minutes</w:t>
      </w:r>
      <w:proofErr w:type="gramEnd"/>
      <w:r>
        <w:rPr>
          <w:rFonts w:eastAsia="FiraSans-Light" w:cstheme="minorHAnsi"/>
          <w:i/>
          <w:iCs/>
          <w:color w:val="000000" w:themeColor="text1"/>
        </w:rPr>
        <w:t xml:space="preserve">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node is larger </w:t>
      </w:r>
      <w:proofErr w:type="spellStart"/>
      <w:proofErr w:type="gramStart"/>
      <w:r>
        <w:rPr>
          <w:rFonts w:eastAsia="FiraSans-Light" w:cstheme="minorHAnsi"/>
          <w:i/>
          <w:iCs/>
          <w:color w:val="000000" w:themeColor="text1"/>
        </w:rPr>
        <w:t>then</w:t>
      </w:r>
      <w:proofErr w:type="spellEnd"/>
      <w:proofErr w:type="gramEnd"/>
      <w:r>
        <w:rPr>
          <w:rFonts w:eastAsia="FiraSans-Light" w:cstheme="minorHAnsi"/>
          <w:i/>
          <w:iCs/>
          <w:color w:val="000000" w:themeColor="text1"/>
        </w:rPr>
        <w:t xml:space="preserve">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t>
      </w:r>
      <w:proofErr w:type="spellStart"/>
      <w:r>
        <w:rPr>
          <w:rFonts w:eastAsia="FiraSans-Light" w:cstheme="minorHAnsi"/>
          <w:i/>
          <w:iCs/>
          <w:color w:val="000000" w:themeColor="text1"/>
        </w:rPr>
        <w:t>w_j</w:t>
      </w:r>
      <w:proofErr w:type="spellEnd"/>
      <w:r>
        <w:rPr>
          <w:rFonts w:eastAsia="FiraSans-Light" w:cstheme="minorHAnsi"/>
          <w:i/>
          <w:iCs/>
          <w:color w:val="000000" w:themeColor="text1"/>
        </w:rPr>
        <w:t xml:space="preserve">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proofErr w:type="spellStart"/>
      <w:proofErr w:type="gramStart"/>
      <w:r w:rsidR="003A3502">
        <w:rPr>
          <w:rFonts w:eastAsia="FiraSans-Light" w:cstheme="minorHAnsi"/>
          <w:i/>
          <w:iCs/>
          <w:color w:val="000000" w:themeColor="text1"/>
        </w:rPr>
        <w:t>then</w:t>
      </w:r>
      <w:proofErr w:type="spellEnd"/>
      <w:proofErr w:type="gramEnd"/>
      <w:r w:rsidR="003A3502">
        <w:rPr>
          <w:rFonts w:eastAsia="FiraSans-Light" w:cstheme="minorHAnsi"/>
          <w:i/>
          <w:iCs/>
          <w:color w:val="000000" w:themeColor="text1"/>
        </w:rPr>
        <w:t xml:space="preserve">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t>
      </w: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arrive is between the start and end of the </w:t>
      </w:r>
      <w:proofErr w:type="gramStart"/>
      <w:r>
        <w:rPr>
          <w:rFonts w:eastAsia="FiraSans-Light" w:cstheme="minorHAnsi"/>
          <w:i/>
          <w:iCs/>
          <w:color w:val="000000" w:themeColor="text1"/>
        </w:rPr>
        <w:t>period</w:t>
      </w:r>
      <w:proofErr w:type="gramEnd"/>
      <w:r>
        <w:rPr>
          <w:rFonts w:eastAsia="FiraSans-Light" w:cstheme="minorHAnsi"/>
          <w:i/>
          <w:iCs/>
          <w:color w:val="000000" w:themeColor="text1"/>
        </w:rPr>
        <w:t xml:space="preserve"> </w:t>
      </w:r>
      <w:r w:rsidR="00AC0CB5">
        <w:rPr>
          <w:rFonts w:eastAsia="FiraSans-Light" w:cstheme="minorHAnsi"/>
          <w:i/>
          <w:iCs/>
          <w:color w:val="000000" w:themeColor="text1"/>
        </w:rPr>
        <w:t>the occupancy variable must be positive</w:t>
      </w:r>
    </w:p>
    <w:p w14:paraId="73EDF4F2" w14:textId="77777777" w:rsidR="00AC0CB5" w:rsidRPr="00AC0CB5" w:rsidRDefault="00AC0CB5" w:rsidP="00AC0CB5">
      <w:pPr>
        <w:rPr>
          <w:rFonts w:eastAsia="FiraSans-Light" w:cstheme="minorHAnsi"/>
          <w:i/>
          <w:iCs/>
          <w:color w:val="000000" w:themeColor="text1"/>
        </w:rPr>
      </w:pPr>
    </w:p>
    <w:p w14:paraId="78995BD0" w14:textId="77777777" w:rsidR="0013774A" w:rsidRDefault="0013774A" w:rsidP="00067FD8">
      <w:pPr>
        <w:rPr>
          <w:rFonts w:eastAsia="FiraSans-Light" w:cstheme="minorHAnsi"/>
          <w:i/>
          <w:iCs/>
          <w:color w:val="000000" w:themeColor="text1"/>
        </w:rPr>
      </w:pPr>
    </w:p>
    <w:p w14:paraId="65EFA036" w14:textId="3500BE82" w:rsid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w:t>
      </w:r>
      <w:proofErr w:type="spellStart"/>
      <w:r w:rsidR="00877442" w:rsidRPr="001F2115">
        <w:rPr>
          <w:rFonts w:eastAsia="FiraSans-Light" w:cstheme="minorHAnsi"/>
          <w:i/>
          <w:iCs/>
          <w:color w:val="FF0000"/>
        </w:rPr>
        <w:t>enought</w:t>
      </w:r>
      <w:proofErr w:type="spellEnd"/>
      <w:r w:rsidR="00877442" w:rsidRPr="001F2115">
        <w:rPr>
          <w:rFonts w:eastAsia="FiraSans-Light" w:cstheme="minorHAnsi"/>
          <w:i/>
          <w:iCs/>
          <w:color w:val="FF0000"/>
        </w:rPr>
        <w:t>)</w:t>
      </w:r>
    </w:p>
    <w:p w14:paraId="29E57BC2" w14:textId="4E1EAE58" w:rsidR="00403C29" w:rsidRPr="001F2115" w:rsidRDefault="00000000"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j,n,period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i,j,m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 xml:space="preserve">The right o </w:t>
      </w:r>
      <w:proofErr w:type="gramStart"/>
      <w:r w:rsidRPr="001F2115">
        <w:rPr>
          <w:rFonts w:eastAsia="FiraSans-Light" w:cstheme="minorHAnsi"/>
          <w:i/>
          <w:iCs/>
          <w:color w:val="FF0000"/>
        </w:rPr>
        <w:t>token</w:t>
      </w:r>
      <w:proofErr w:type="gramEnd"/>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77777777" w:rsidR="00C7440F" w:rsidRDefault="00C7440F" w:rsidP="003F199C">
      <w:pPr>
        <w:rPr>
          <w:rFonts w:cstheme="minorHAnsi"/>
          <w:color w:val="000000" w:themeColor="text1"/>
        </w:rPr>
      </w:pPr>
    </w:p>
    <w:p w14:paraId="5BB7141F" w14:textId="5E5795E5" w:rsidR="007D02CC" w:rsidRPr="00F15573" w:rsidRDefault="007D02CC" w:rsidP="007D02CC">
      <w:pPr>
        <w:pStyle w:val="Heading2"/>
        <w:rPr>
          <w:rFonts w:eastAsiaTheme="minorEastAsia"/>
        </w:rPr>
      </w:pPr>
      <w:r>
        <w:rPr>
          <w:rFonts w:eastAsiaTheme="minorEastAsia"/>
        </w:rPr>
        <w:t>Optional Test Constraints</w:t>
      </w:r>
    </w:p>
    <w:p w14:paraId="198BE02D" w14:textId="64A7B44A" w:rsidR="007D02CC" w:rsidRDefault="007D02CC" w:rsidP="007D02CC">
      <w:r>
        <w:t xml:space="preserve">This is an optional constraint to test if the </w:t>
      </w:r>
      <w:r w:rsidR="00D44140">
        <w:t>bus functionality works</w:t>
      </w: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3"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5"/>
  </w:num>
  <w:num w:numId="2" w16cid:durableId="166336169">
    <w:abstractNumId w:val="6"/>
  </w:num>
  <w:num w:numId="3" w16cid:durableId="719131992">
    <w:abstractNumId w:val="4"/>
  </w:num>
  <w:num w:numId="4" w16cid:durableId="1024861166">
    <w:abstractNumId w:val="1"/>
  </w:num>
  <w:num w:numId="5" w16cid:durableId="1746875293">
    <w:abstractNumId w:val="2"/>
  </w:num>
  <w:num w:numId="6" w16cid:durableId="181668954">
    <w:abstractNumId w:val="0"/>
  </w:num>
  <w:num w:numId="7" w16cid:durableId="18880318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601D6"/>
    <w:rsid w:val="00563228"/>
    <w:rsid w:val="005651B3"/>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C3817"/>
    <w:rsid w:val="006C5210"/>
    <w:rsid w:val="006C5277"/>
    <w:rsid w:val="006C6837"/>
    <w:rsid w:val="006D1705"/>
    <w:rsid w:val="006D239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2910</Words>
  <Characters>16591</Characters>
  <Application>Microsoft Office Word</Application>
  <DocSecurity>0</DocSecurity>
  <Lines>138</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251</cp:revision>
  <dcterms:created xsi:type="dcterms:W3CDTF">2022-10-22T21:52:00Z</dcterms:created>
  <dcterms:modified xsi:type="dcterms:W3CDTF">2022-10-30T16:36:00Z</dcterms:modified>
</cp:coreProperties>
</file>