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3A96" w14:textId="77777777" w:rsidR="005B3535" w:rsidRPr="0058630C" w:rsidRDefault="005B3535">
      <w:pPr>
        <w:jc w:val="center"/>
        <w:rPr>
          <w:rFonts w:ascii="Times New Roman" w:hAnsi="Times New Roman"/>
          <w:b/>
          <w:sz w:val="24"/>
          <w:szCs w:val="24"/>
        </w:rPr>
      </w:pPr>
      <w:r w:rsidRPr="0058630C">
        <w:rPr>
          <w:rFonts w:ascii="Times New Roman" w:hAnsi="Times New Roman"/>
          <w:b/>
          <w:sz w:val="24"/>
          <w:szCs w:val="24"/>
        </w:rPr>
        <w:t>MEETING REPORT</w:t>
      </w:r>
    </w:p>
    <w:p w14:paraId="496D52ED" w14:textId="77777777" w:rsidR="005B3535" w:rsidRPr="0058630C" w:rsidRDefault="005B3535">
      <w:pPr>
        <w:rPr>
          <w:rFonts w:ascii="Times New Roman" w:hAnsi="Times New Roman"/>
          <w:b/>
          <w:sz w:val="24"/>
          <w:szCs w:val="24"/>
        </w:rPr>
      </w:pPr>
    </w:p>
    <w:p w14:paraId="029AC71E" w14:textId="77777777" w:rsidR="0058630C" w:rsidRPr="0058630C" w:rsidRDefault="0058630C" w:rsidP="0058630C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8630C">
        <w:rPr>
          <w:rFonts w:ascii="Times New Roman" w:hAnsi="Times New Roman" w:cs="Times New Roman"/>
          <w:color w:val="auto"/>
          <w:sz w:val="24"/>
          <w:szCs w:val="24"/>
        </w:rPr>
        <w:t>Week 2 — 2026-03-30</w:t>
      </w:r>
    </w:p>
    <w:p w14:paraId="06D583F9" w14:textId="2651A7D3" w:rsidR="0058630C" w:rsidRPr="0058630C" w:rsidRDefault="0058630C" w:rsidP="0058630C">
      <w:pPr>
        <w:rPr>
          <w:rFonts w:ascii="Times New Roman" w:hAnsi="Times New Roman"/>
          <w:sz w:val="24"/>
          <w:szCs w:val="24"/>
        </w:rPr>
      </w:pPr>
      <w:r w:rsidRPr="0058630C">
        <w:rPr>
          <w:rFonts w:ascii="Times New Roman" w:hAnsi="Times New Roman"/>
          <w:b/>
          <w:sz w:val="24"/>
          <w:szCs w:val="24"/>
        </w:rPr>
        <w:t xml:space="preserve">Team Name: </w:t>
      </w:r>
      <w:r w:rsidRPr="0058630C">
        <w:rPr>
          <w:rFonts w:ascii="Times New Roman" w:hAnsi="Times New Roman"/>
          <w:sz w:val="24"/>
          <w:szCs w:val="24"/>
        </w:rPr>
        <w:t>Campus Information System</w:t>
      </w:r>
      <w:r w:rsidRPr="0058630C">
        <w:rPr>
          <w:rFonts w:ascii="Times New Roman" w:hAnsi="Times New Roman"/>
          <w:sz w:val="24"/>
          <w:szCs w:val="24"/>
        </w:rPr>
        <w:br/>
      </w:r>
      <w:r w:rsidRPr="0058630C">
        <w:rPr>
          <w:rFonts w:ascii="Times New Roman" w:hAnsi="Times New Roman"/>
          <w:b/>
          <w:sz w:val="24"/>
          <w:szCs w:val="24"/>
        </w:rPr>
        <w:t xml:space="preserve">Date of Meeting: </w:t>
      </w:r>
      <w:r w:rsidRPr="0058630C">
        <w:rPr>
          <w:rFonts w:ascii="Times New Roman" w:hAnsi="Times New Roman"/>
          <w:sz w:val="24"/>
          <w:szCs w:val="24"/>
        </w:rPr>
        <w:t>2026-03-30</w:t>
      </w:r>
      <w:r w:rsidRPr="0058630C">
        <w:rPr>
          <w:rFonts w:ascii="Times New Roman" w:hAnsi="Times New Roman"/>
          <w:sz w:val="24"/>
          <w:szCs w:val="24"/>
        </w:rPr>
        <w:br/>
      </w:r>
      <w:r w:rsidRPr="0058630C">
        <w:rPr>
          <w:rFonts w:ascii="Times New Roman" w:hAnsi="Times New Roman"/>
          <w:b/>
          <w:sz w:val="24"/>
          <w:szCs w:val="24"/>
        </w:rPr>
        <w:t xml:space="preserve">Meeting Location: </w:t>
      </w:r>
      <w:r w:rsidRPr="0058630C">
        <w:rPr>
          <w:rFonts w:ascii="Times New Roman" w:hAnsi="Times New Roman"/>
          <w:sz w:val="24"/>
          <w:szCs w:val="24"/>
        </w:rPr>
        <w:t>UMT</w:t>
      </w:r>
      <w:r w:rsidRPr="0058630C">
        <w:rPr>
          <w:rFonts w:ascii="Times New Roman" w:hAnsi="Times New Roman"/>
          <w:sz w:val="24"/>
          <w:szCs w:val="24"/>
        </w:rPr>
        <w:br/>
      </w:r>
      <w:r w:rsidRPr="0058630C">
        <w:rPr>
          <w:rFonts w:ascii="Times New Roman" w:hAnsi="Times New Roman"/>
          <w:b/>
          <w:sz w:val="24"/>
          <w:szCs w:val="24"/>
        </w:rPr>
        <w:t xml:space="preserve">Moderator: </w:t>
      </w:r>
      <w:r w:rsidRPr="0058630C">
        <w:rPr>
          <w:rFonts w:ascii="Times New Roman" w:hAnsi="Times New Roman"/>
          <w:sz w:val="24"/>
          <w:szCs w:val="24"/>
        </w:rPr>
        <w:t>Fabio Hysa</w:t>
      </w:r>
      <w:r w:rsidRPr="0058630C">
        <w:rPr>
          <w:rFonts w:ascii="Times New Roman" w:hAnsi="Times New Roman"/>
          <w:sz w:val="24"/>
          <w:szCs w:val="24"/>
        </w:rPr>
        <w:br/>
      </w:r>
      <w:r w:rsidRPr="0058630C">
        <w:rPr>
          <w:rFonts w:ascii="Times New Roman" w:hAnsi="Times New Roman"/>
          <w:b/>
          <w:sz w:val="24"/>
          <w:szCs w:val="24"/>
        </w:rPr>
        <w:t xml:space="preserve">Recorder: </w:t>
      </w:r>
      <w:r w:rsidRPr="0058630C">
        <w:rPr>
          <w:rFonts w:ascii="Times New Roman" w:hAnsi="Times New Roman"/>
          <w:sz w:val="24"/>
          <w:szCs w:val="24"/>
        </w:rPr>
        <w:t>ALL</w:t>
      </w:r>
      <w:r w:rsidRPr="0058630C">
        <w:rPr>
          <w:rFonts w:ascii="Times New Roman" w:hAnsi="Times New Roman"/>
          <w:sz w:val="24"/>
          <w:szCs w:val="24"/>
        </w:rPr>
        <w:br/>
      </w:r>
    </w:p>
    <w:p w14:paraId="4834922B" w14:textId="77777777" w:rsidR="0058630C" w:rsidRPr="0058630C" w:rsidRDefault="0058630C" w:rsidP="0058630C">
      <w:pPr>
        <w:rPr>
          <w:rFonts w:ascii="Times New Roman" w:hAnsi="Times New Roman"/>
          <w:sz w:val="24"/>
          <w:szCs w:val="24"/>
        </w:rPr>
      </w:pPr>
      <w:r w:rsidRPr="0058630C">
        <w:rPr>
          <w:rFonts w:ascii="Times New Roman" w:hAnsi="Times New Roman"/>
          <w:b/>
          <w:sz w:val="24"/>
          <w:szCs w:val="24"/>
        </w:rPr>
        <w:t>Other Members Present:</w:t>
      </w:r>
      <w:r w:rsidRPr="0058630C">
        <w:rPr>
          <w:rFonts w:ascii="Times New Roman" w:hAnsi="Times New Roman"/>
          <w:b/>
          <w:sz w:val="24"/>
          <w:szCs w:val="24"/>
        </w:rPr>
        <w:br/>
      </w:r>
      <w:r w:rsidRPr="0058630C">
        <w:rPr>
          <w:rFonts w:ascii="Times New Roman" w:hAnsi="Times New Roman"/>
          <w:sz w:val="24"/>
          <w:szCs w:val="24"/>
        </w:rPr>
        <w:t>• Erli Halilaj</w:t>
      </w:r>
      <w:r w:rsidRPr="0058630C">
        <w:rPr>
          <w:rFonts w:ascii="Times New Roman" w:hAnsi="Times New Roman"/>
          <w:sz w:val="24"/>
          <w:szCs w:val="24"/>
        </w:rPr>
        <w:br/>
        <w:t>• Arbri Gaba</w:t>
      </w:r>
      <w:r w:rsidRPr="0058630C">
        <w:rPr>
          <w:rFonts w:ascii="Times New Roman" w:hAnsi="Times New Roman"/>
          <w:sz w:val="24"/>
          <w:szCs w:val="24"/>
        </w:rPr>
        <w:br/>
        <w:t>• Fabio Hysa</w:t>
      </w:r>
      <w:r w:rsidRPr="0058630C">
        <w:rPr>
          <w:rFonts w:ascii="Times New Roman" w:hAnsi="Times New Roman"/>
          <w:sz w:val="24"/>
          <w:szCs w:val="24"/>
        </w:rPr>
        <w:br/>
        <w:t>• Fabjan Lika</w:t>
      </w:r>
      <w:r w:rsidRPr="0058630C">
        <w:rPr>
          <w:rFonts w:ascii="Times New Roman" w:hAnsi="Times New Roman"/>
          <w:sz w:val="24"/>
          <w:szCs w:val="24"/>
        </w:rPr>
        <w:br/>
        <w:t>• Helio Myrteza</w:t>
      </w:r>
      <w:r w:rsidRPr="0058630C">
        <w:rPr>
          <w:rFonts w:ascii="Times New Roman" w:hAnsi="Times New Roman"/>
          <w:sz w:val="24"/>
          <w:szCs w:val="24"/>
        </w:rPr>
        <w:br/>
        <w:t>• Kleart Adri</w:t>
      </w:r>
      <w:r w:rsidRPr="0058630C">
        <w:rPr>
          <w:rFonts w:ascii="Times New Roman" w:hAnsi="Times New Roman"/>
          <w:sz w:val="24"/>
          <w:szCs w:val="24"/>
        </w:rPr>
        <w:br/>
      </w:r>
    </w:p>
    <w:p w14:paraId="23D85A9F" w14:textId="77777777" w:rsidR="0058630C" w:rsidRPr="0058630C" w:rsidRDefault="0058630C" w:rsidP="0058630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8630C">
        <w:rPr>
          <w:rFonts w:ascii="Times New Roman" w:hAnsi="Times New Roman" w:cs="Times New Roman"/>
          <w:color w:val="auto"/>
          <w:sz w:val="24"/>
          <w:szCs w:val="24"/>
        </w:rPr>
        <w:t>Topics Discussed</w:t>
      </w:r>
    </w:p>
    <w:p w14:paraId="3E195C9B" w14:textId="77777777" w:rsidR="0058630C" w:rsidRPr="0058630C" w:rsidRDefault="0058630C" w:rsidP="0058630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8630C">
        <w:rPr>
          <w:rFonts w:ascii="Times New Roman" w:hAnsi="Times New Roman" w:cs="Times New Roman"/>
          <w:sz w:val="24"/>
          <w:szCs w:val="24"/>
        </w:rPr>
        <w:t>Workflow planning for all project modules.</w:t>
      </w:r>
    </w:p>
    <w:p w14:paraId="6E026DCA" w14:textId="77777777" w:rsidR="0058630C" w:rsidRPr="0058630C" w:rsidRDefault="0058630C" w:rsidP="0058630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8630C">
        <w:rPr>
          <w:rFonts w:ascii="Times New Roman" w:hAnsi="Times New Roman" w:cs="Times New Roman"/>
          <w:sz w:val="24"/>
          <w:szCs w:val="24"/>
        </w:rPr>
        <w:t>Discussions regarding RBAC, APIs, finance workflows, messaging, and academic services.</w:t>
      </w:r>
    </w:p>
    <w:p w14:paraId="6E3AC329" w14:textId="77777777" w:rsidR="0058630C" w:rsidRPr="0058630C" w:rsidRDefault="0058630C" w:rsidP="0058630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8630C">
        <w:rPr>
          <w:rFonts w:ascii="Times New Roman" w:hAnsi="Times New Roman" w:cs="Times New Roman"/>
          <w:sz w:val="24"/>
          <w:szCs w:val="24"/>
        </w:rPr>
        <w:t>Review of frontend-backend communication and database interactions.</w:t>
      </w:r>
    </w:p>
    <w:p w14:paraId="5F5DE192" w14:textId="77777777" w:rsidR="0058630C" w:rsidRPr="0058630C" w:rsidRDefault="0058630C" w:rsidP="0058630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58630C">
        <w:rPr>
          <w:rFonts w:ascii="Times New Roman" w:hAnsi="Times New Roman" w:cs="Times New Roman"/>
          <w:color w:val="auto"/>
          <w:sz w:val="24"/>
          <w:szCs w:val="24"/>
        </w:rPr>
        <w:t>Decisions Made</w:t>
      </w:r>
    </w:p>
    <w:p w14:paraId="2FA38A9D" w14:textId="77777777" w:rsidR="0058630C" w:rsidRPr="0058630C" w:rsidRDefault="0058630C" w:rsidP="0058630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8630C">
        <w:rPr>
          <w:rFonts w:ascii="Times New Roman" w:hAnsi="Times New Roman" w:cs="Times New Roman"/>
          <w:sz w:val="24"/>
          <w:szCs w:val="24"/>
        </w:rPr>
        <w:t>Agreed on API communication structure.</w:t>
      </w:r>
    </w:p>
    <w:p w14:paraId="30096414" w14:textId="77777777" w:rsidR="0058630C" w:rsidRPr="0058630C" w:rsidRDefault="0058630C" w:rsidP="0058630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8630C">
        <w:rPr>
          <w:rFonts w:ascii="Times New Roman" w:hAnsi="Times New Roman" w:cs="Times New Roman"/>
          <w:sz w:val="24"/>
          <w:szCs w:val="24"/>
        </w:rPr>
        <w:t>Planned authentication and role-based access workflows.</w:t>
      </w:r>
    </w:p>
    <w:p w14:paraId="73513232" w14:textId="77777777" w:rsidR="0058630C" w:rsidRPr="0058630C" w:rsidRDefault="0058630C" w:rsidP="0058630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8630C">
        <w:rPr>
          <w:rFonts w:ascii="Times New Roman" w:hAnsi="Times New Roman" w:cs="Times New Roman"/>
          <w:sz w:val="24"/>
          <w:szCs w:val="24"/>
        </w:rPr>
        <w:t>Prepared stable architecture before implementation.</w:t>
      </w:r>
    </w:p>
    <w:p w14:paraId="0CFFADB1" w14:textId="77777777" w:rsidR="0058630C" w:rsidRPr="0058630C" w:rsidRDefault="0058630C" w:rsidP="0058630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58630C">
        <w:rPr>
          <w:rFonts w:ascii="Times New Roman" w:hAnsi="Times New Roman" w:cs="Times New Roman"/>
          <w:color w:val="auto"/>
          <w:sz w:val="24"/>
          <w:szCs w:val="24"/>
        </w:rPr>
        <w:t>Tasks Assigned</w:t>
      </w:r>
    </w:p>
    <w:p w14:paraId="47B706CA" w14:textId="77777777" w:rsidR="0058630C" w:rsidRPr="0058630C" w:rsidRDefault="0058630C" w:rsidP="0058630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8630C">
        <w:rPr>
          <w:rFonts w:ascii="Times New Roman" w:hAnsi="Times New Roman" w:cs="Times New Roman"/>
          <w:sz w:val="24"/>
          <w:szCs w:val="24"/>
        </w:rPr>
        <w:t>Planned finance, communication, authentication, and academic workflows.</w:t>
      </w:r>
    </w:p>
    <w:p w14:paraId="538C42A8" w14:textId="77777777" w:rsidR="0058630C" w:rsidRPr="0058630C" w:rsidRDefault="0058630C" w:rsidP="0058630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8630C">
        <w:rPr>
          <w:rFonts w:ascii="Times New Roman" w:hAnsi="Times New Roman" w:cs="Times New Roman"/>
          <w:sz w:val="24"/>
          <w:szCs w:val="24"/>
        </w:rPr>
        <w:t>Reviewed system integration requirements.</w:t>
      </w:r>
    </w:p>
    <w:p w14:paraId="46E6079D" w14:textId="77777777" w:rsidR="0058630C" w:rsidRPr="0058630C" w:rsidRDefault="0058630C" w:rsidP="0058630C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8630C">
        <w:rPr>
          <w:rFonts w:ascii="Times New Roman" w:hAnsi="Times New Roman" w:cs="Times New Roman"/>
          <w:sz w:val="24"/>
          <w:szCs w:val="24"/>
        </w:rPr>
        <w:t>Prepared module structures and development plans.</w:t>
      </w:r>
    </w:p>
    <w:p w14:paraId="01BEF10C" w14:textId="77777777" w:rsidR="0058630C" w:rsidRPr="0058630C" w:rsidRDefault="0058630C" w:rsidP="0058630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58630C">
        <w:rPr>
          <w:rFonts w:ascii="Times New Roman" w:hAnsi="Times New Roman" w:cs="Times New Roman"/>
          <w:color w:val="auto"/>
          <w:sz w:val="24"/>
          <w:szCs w:val="24"/>
        </w:rPr>
        <w:t>Next Meeting</w:t>
      </w:r>
    </w:p>
    <w:p w14:paraId="15321920" w14:textId="77777777" w:rsidR="0058630C" w:rsidRPr="0058630C" w:rsidRDefault="0058630C" w:rsidP="0058630C">
      <w:pPr>
        <w:rPr>
          <w:rFonts w:ascii="Times New Roman" w:hAnsi="Times New Roman"/>
          <w:sz w:val="24"/>
          <w:szCs w:val="24"/>
        </w:rPr>
      </w:pPr>
      <w:r w:rsidRPr="0058630C">
        <w:rPr>
          <w:rFonts w:ascii="Times New Roman" w:hAnsi="Times New Roman"/>
          <w:sz w:val="24"/>
          <w:szCs w:val="24"/>
        </w:rPr>
        <w:t>The next meeting was scheduled for the following project week to continue development, testing, integration, and documentation activities.</w:t>
      </w:r>
    </w:p>
    <w:p w14:paraId="01EC2ACA" w14:textId="77777777" w:rsidR="005B3535" w:rsidRPr="0058630C" w:rsidRDefault="005B3535">
      <w:pPr>
        <w:rPr>
          <w:rFonts w:ascii="Times New Roman" w:hAnsi="Times New Roman"/>
          <w:b/>
          <w:sz w:val="24"/>
          <w:szCs w:val="24"/>
        </w:rPr>
      </w:pPr>
    </w:p>
    <w:sectPr w:rsidR="005B3535" w:rsidRPr="0058630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DCC49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41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14"/>
    <w:rsid w:val="00144F5A"/>
    <w:rsid w:val="00266D51"/>
    <w:rsid w:val="00580927"/>
    <w:rsid w:val="0058630C"/>
    <w:rsid w:val="005B3535"/>
    <w:rsid w:val="006F6014"/>
    <w:rsid w:val="00A5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BB49B69"/>
  <w15:docId w15:val="{FBE5A5B5-A632-4AD1-8BC2-D45BD5569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0C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0C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5863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630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ListBullet">
    <w:name w:val="List Bullet"/>
    <w:basedOn w:val="Normal"/>
    <w:uiPriority w:val="99"/>
    <w:unhideWhenUsed/>
    <w:rsid w:val="0058630C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Kleart Adri</cp:lastModifiedBy>
  <cp:revision>2</cp:revision>
  <cp:lastPrinted>2002-02-25T09:02:00Z</cp:lastPrinted>
  <dcterms:created xsi:type="dcterms:W3CDTF">2026-05-11T22:18:00Z</dcterms:created>
  <dcterms:modified xsi:type="dcterms:W3CDTF">2026-05-11T22:18:00Z</dcterms:modified>
</cp:coreProperties>
</file>