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018E2" w14:textId="77777777" w:rsidR="00DE41C7" w:rsidRPr="00225E58" w:rsidRDefault="007F193E" w:rsidP="00BD4061">
      <w:pPr>
        <w:pStyle w:val="Ttulo1"/>
        <w:jc w:val="center"/>
        <w:rPr>
          <w:color w:val="1F497D" w:themeColor="text2"/>
        </w:rPr>
      </w:pPr>
      <w:r>
        <w:rPr>
          <w:rFonts w:cstheme="majorHAnsi"/>
          <w:color w:val="1F497D" w:themeColor="text2"/>
        </w:rPr>
        <w:t>Máquina Norma</w:t>
      </w:r>
    </w:p>
    <w:p w14:paraId="20576B5F" w14:textId="77777777" w:rsidR="00E00AF9" w:rsidRDefault="00E00AF9" w:rsidP="00DE41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BEEA1C" w14:textId="77777777" w:rsidR="00E00AF9" w:rsidRPr="005806C1" w:rsidRDefault="00BD4061" w:rsidP="00BD4061">
      <w:pPr>
        <w:jc w:val="right"/>
        <w:rPr>
          <w:rFonts w:ascii="Arial" w:hAnsi="Arial" w:cs="Arial"/>
          <w:sz w:val="20"/>
          <w:szCs w:val="20"/>
        </w:rPr>
      </w:pPr>
      <w:r w:rsidRPr="005806C1">
        <w:rPr>
          <w:rFonts w:ascii="Arial" w:hAnsi="Arial" w:cs="Arial"/>
          <w:sz w:val="20"/>
          <w:szCs w:val="20"/>
        </w:rPr>
        <w:t xml:space="preserve">Professor </w:t>
      </w:r>
      <w:r w:rsidR="00893D4A">
        <w:rPr>
          <w:rFonts w:ascii="Arial" w:hAnsi="Arial" w:cs="Arial"/>
          <w:sz w:val="20"/>
          <w:szCs w:val="20"/>
        </w:rPr>
        <w:t>Dr</w:t>
      </w:r>
      <w:r w:rsidRPr="005806C1">
        <w:rPr>
          <w:rFonts w:ascii="Arial" w:hAnsi="Arial" w:cs="Arial"/>
          <w:sz w:val="20"/>
          <w:szCs w:val="20"/>
        </w:rPr>
        <w:t xml:space="preserve">. </w:t>
      </w:r>
      <w:r w:rsidR="00893D4A">
        <w:rPr>
          <w:rFonts w:ascii="Arial" w:hAnsi="Arial" w:cs="Arial"/>
          <w:sz w:val="20"/>
          <w:szCs w:val="20"/>
        </w:rPr>
        <w:t>Ricardo Ferreira de Oliveira</w:t>
      </w:r>
    </w:p>
    <w:p w14:paraId="3B2822C4" w14:textId="77777777" w:rsidR="00EA59F4" w:rsidRPr="00733678" w:rsidRDefault="00EA59F4" w:rsidP="00BD4061">
      <w:pPr>
        <w:jc w:val="right"/>
        <w:rPr>
          <w:rFonts w:ascii="Arial" w:hAnsi="Arial" w:cs="Arial"/>
          <w:sz w:val="24"/>
          <w:szCs w:val="24"/>
        </w:rPr>
      </w:pPr>
    </w:p>
    <w:p w14:paraId="0DCA96F1" w14:textId="77777777" w:rsidR="00FE4925" w:rsidRPr="00733678" w:rsidRDefault="00893D4A" w:rsidP="007F193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Estudaremos neste texto uma introdução </w:t>
      </w:r>
      <w:r w:rsidR="007F193E">
        <w:rPr>
          <w:rFonts w:ascii="Arial" w:hAnsi="Arial" w:cs="Arial"/>
          <w:sz w:val="24"/>
          <w:szCs w:val="24"/>
        </w:rPr>
        <w:t>ao estudo de mais uma máquina universal, a máquina Norma</w:t>
      </w:r>
      <w:r>
        <w:rPr>
          <w:rFonts w:ascii="Arial" w:hAnsi="Arial" w:cs="Arial"/>
          <w:sz w:val="24"/>
          <w:szCs w:val="24"/>
        </w:rPr>
        <w:t>.</w:t>
      </w:r>
      <w:r w:rsidR="007F193E">
        <w:rPr>
          <w:rFonts w:ascii="Arial" w:hAnsi="Arial" w:cs="Arial"/>
          <w:sz w:val="24"/>
          <w:szCs w:val="24"/>
        </w:rPr>
        <w:t xml:space="preserve"> Esta é uma máquina sobremaneira simples com poder computacional equivalente ao da máquina de Turing</w:t>
      </w:r>
      <w:r w:rsidR="00263A8F">
        <w:rPr>
          <w:rFonts w:ascii="Arial" w:hAnsi="Arial" w:cs="Arial"/>
          <w:sz w:val="24"/>
          <w:szCs w:val="24"/>
        </w:rPr>
        <w:t xml:space="preserve"> (ALVES, 2007, p. 1)</w:t>
      </w:r>
      <w:r w:rsidR="007F193E">
        <w:rPr>
          <w:rFonts w:ascii="Arial" w:hAnsi="Arial" w:cs="Arial"/>
          <w:sz w:val="24"/>
          <w:szCs w:val="24"/>
        </w:rPr>
        <w:t xml:space="preserve">. </w:t>
      </w:r>
      <w:r w:rsidR="003B069C">
        <w:rPr>
          <w:rFonts w:ascii="Arial" w:hAnsi="Arial" w:cs="Arial"/>
          <w:sz w:val="24"/>
          <w:szCs w:val="24"/>
        </w:rPr>
        <w:t xml:space="preserve">Iniciamos nosso estudo </w:t>
      </w:r>
      <w:r w:rsidR="007F193E">
        <w:rPr>
          <w:rFonts w:ascii="Arial" w:hAnsi="Arial" w:cs="Arial"/>
          <w:sz w:val="24"/>
          <w:szCs w:val="24"/>
        </w:rPr>
        <w:t xml:space="preserve">apresentando a máquina de maneira formal e em seguida apresentamos exemplos de programas elaborados para a máquina Norma em dois tipos de apresentação: de forma iterativa e de forma monolítica. </w:t>
      </w:r>
    </w:p>
    <w:p w14:paraId="300D57F2" w14:textId="77777777" w:rsidR="007F7A6A" w:rsidRDefault="00A644C6" w:rsidP="00EA59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Desta forma, </w:t>
      </w:r>
      <w:r w:rsidR="00045CB1">
        <w:rPr>
          <w:rFonts w:ascii="Arial" w:hAnsi="Arial" w:cs="Arial"/>
          <w:sz w:val="24"/>
          <w:szCs w:val="24"/>
        </w:rPr>
        <w:t xml:space="preserve">iniciaremos com algoritmos bem simples escritos para a máquina Norma partindo para algoritmos mais sofisticados. Estaremos disponibilizando um simulador </w:t>
      </w:r>
      <w:r w:rsidR="00BE0FC6">
        <w:rPr>
          <w:rFonts w:ascii="Arial" w:hAnsi="Arial" w:cs="Arial"/>
          <w:sz w:val="24"/>
          <w:szCs w:val="24"/>
        </w:rPr>
        <w:t>para que, opcionalmente, o aluno possa elaborar programas e testá-los.</w:t>
      </w:r>
    </w:p>
    <w:p w14:paraId="0AF3A1D4" w14:textId="77777777" w:rsidR="00A01725" w:rsidRDefault="007F193E" w:rsidP="00A01725">
      <w:pPr>
        <w:pStyle w:val="Ttulo2"/>
      </w:pPr>
      <w:r>
        <w:t>A máquina Norma</w:t>
      </w:r>
    </w:p>
    <w:p w14:paraId="3F93FD5C" w14:textId="77777777" w:rsidR="005427FD" w:rsidRDefault="007F7A6A" w:rsidP="00EA59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5427FD">
        <w:rPr>
          <w:rFonts w:ascii="Arial" w:hAnsi="Arial" w:cs="Arial"/>
          <w:sz w:val="24"/>
          <w:szCs w:val="24"/>
        </w:rPr>
        <w:t>máquina Norma (</w:t>
      </w:r>
      <w:proofErr w:type="spellStart"/>
      <w:r w:rsidR="005427FD" w:rsidRPr="005427FD">
        <w:rPr>
          <w:rFonts w:ascii="Arial" w:hAnsi="Arial" w:cs="Arial"/>
          <w:b/>
          <w:sz w:val="24"/>
          <w:szCs w:val="24"/>
        </w:rPr>
        <w:t>N</w:t>
      </w:r>
      <w:r w:rsidR="005427FD">
        <w:rPr>
          <w:rFonts w:ascii="Arial" w:hAnsi="Arial" w:cs="Arial"/>
          <w:sz w:val="24"/>
          <w:szCs w:val="24"/>
        </w:rPr>
        <w:t>umber</w:t>
      </w:r>
      <w:proofErr w:type="spellEnd"/>
      <w:r w:rsidR="005427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27FD">
        <w:rPr>
          <w:rFonts w:ascii="Arial" w:hAnsi="Arial" w:cs="Arial"/>
          <w:sz w:val="24"/>
          <w:szCs w:val="24"/>
        </w:rPr>
        <w:t>The</w:t>
      </w:r>
      <w:r w:rsidR="005427FD" w:rsidRPr="005427FD">
        <w:rPr>
          <w:rFonts w:ascii="Arial" w:hAnsi="Arial" w:cs="Arial"/>
          <w:b/>
          <w:sz w:val="24"/>
          <w:szCs w:val="24"/>
        </w:rPr>
        <w:t>O</w:t>
      </w:r>
      <w:r w:rsidR="005427FD">
        <w:rPr>
          <w:rFonts w:ascii="Arial" w:hAnsi="Arial" w:cs="Arial"/>
          <w:sz w:val="24"/>
          <w:szCs w:val="24"/>
        </w:rPr>
        <w:t>retic</w:t>
      </w:r>
      <w:proofErr w:type="spellEnd"/>
      <w:r w:rsidR="005427FD">
        <w:rPr>
          <w:rFonts w:ascii="Arial" w:hAnsi="Arial" w:cs="Arial"/>
          <w:sz w:val="24"/>
          <w:szCs w:val="24"/>
        </w:rPr>
        <w:t xml:space="preserve"> </w:t>
      </w:r>
      <w:r w:rsidR="005427FD" w:rsidRPr="005427FD">
        <w:rPr>
          <w:rFonts w:ascii="Arial" w:hAnsi="Arial" w:cs="Arial"/>
          <w:b/>
          <w:sz w:val="24"/>
          <w:szCs w:val="24"/>
        </w:rPr>
        <w:t>R</w:t>
      </w:r>
      <w:r w:rsidR="005427FD">
        <w:rPr>
          <w:rFonts w:ascii="Arial" w:hAnsi="Arial" w:cs="Arial"/>
          <w:sz w:val="24"/>
          <w:szCs w:val="24"/>
        </w:rPr>
        <w:t xml:space="preserve">egister </w:t>
      </w:r>
      <w:proofErr w:type="spellStart"/>
      <w:r w:rsidR="005427FD" w:rsidRPr="005427FD">
        <w:rPr>
          <w:rFonts w:ascii="Arial" w:hAnsi="Arial" w:cs="Arial"/>
          <w:b/>
          <w:sz w:val="24"/>
          <w:szCs w:val="24"/>
        </w:rPr>
        <w:t>MA</w:t>
      </w:r>
      <w:r w:rsidR="005427FD">
        <w:rPr>
          <w:rFonts w:ascii="Arial" w:hAnsi="Arial" w:cs="Arial"/>
          <w:sz w:val="24"/>
          <w:szCs w:val="24"/>
        </w:rPr>
        <w:t>chine</w:t>
      </w:r>
      <w:proofErr w:type="spellEnd"/>
      <w:r w:rsidR="005427FD">
        <w:rPr>
          <w:rFonts w:ascii="Arial" w:hAnsi="Arial" w:cs="Arial"/>
          <w:sz w:val="24"/>
          <w:szCs w:val="24"/>
        </w:rPr>
        <w:t xml:space="preserve">) é uma máquina </w:t>
      </w:r>
      <w:r w:rsidR="00BE353F">
        <w:rPr>
          <w:rFonts w:ascii="Arial" w:hAnsi="Arial" w:cs="Arial"/>
          <w:sz w:val="24"/>
          <w:szCs w:val="24"/>
        </w:rPr>
        <w:t>de registradores</w:t>
      </w:r>
      <w:r w:rsidR="005427FD">
        <w:rPr>
          <w:rFonts w:ascii="Arial" w:hAnsi="Arial" w:cs="Arial"/>
          <w:sz w:val="24"/>
          <w:szCs w:val="24"/>
        </w:rPr>
        <w:t xml:space="preserve"> proposta por Richard Bird em 1976</w:t>
      </w:r>
      <w:r w:rsidR="00904807">
        <w:rPr>
          <w:rFonts w:ascii="Arial" w:hAnsi="Arial" w:cs="Arial"/>
          <w:sz w:val="24"/>
          <w:szCs w:val="24"/>
        </w:rPr>
        <w:t xml:space="preserve"> (Bird, 1976, p. 50)</w:t>
      </w:r>
      <w:r w:rsidR="005427FD">
        <w:rPr>
          <w:rFonts w:ascii="Arial" w:hAnsi="Arial" w:cs="Arial"/>
          <w:sz w:val="24"/>
          <w:szCs w:val="24"/>
        </w:rPr>
        <w:t xml:space="preserve">, batizada assim em homenagem à sua esposa, Norma. </w:t>
      </w:r>
    </w:p>
    <w:p w14:paraId="2B6B86DE" w14:textId="77777777" w:rsidR="00BE353F" w:rsidRDefault="001B67C8" w:rsidP="00EA59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353F">
        <w:rPr>
          <w:rFonts w:ascii="Arial" w:hAnsi="Arial" w:cs="Arial"/>
          <w:sz w:val="24"/>
          <w:szCs w:val="24"/>
        </w:rPr>
        <w:t xml:space="preserve">A máquina é um formalismo de Máquina Universal e uma característica interessante da máquina é sua distinção entre programa e máquina (DIVÉRIO; MENEZES, 2011, p. </w:t>
      </w:r>
      <w:r w:rsidR="0012788E">
        <w:rPr>
          <w:rFonts w:ascii="Arial" w:hAnsi="Arial" w:cs="Arial"/>
          <w:sz w:val="24"/>
          <w:szCs w:val="24"/>
        </w:rPr>
        <w:t>70</w:t>
      </w:r>
      <w:r w:rsidR="00BE353F">
        <w:rPr>
          <w:rFonts w:ascii="Arial" w:hAnsi="Arial" w:cs="Arial"/>
          <w:sz w:val="24"/>
          <w:szCs w:val="24"/>
        </w:rPr>
        <w:t xml:space="preserve">). </w:t>
      </w:r>
    </w:p>
    <w:p w14:paraId="5721C152" w14:textId="77777777" w:rsidR="00BE353F" w:rsidRDefault="00BE353F" w:rsidP="00EA59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memória da máquina Norma consiste de um número infinito</w:t>
      </w:r>
      <w:r w:rsidR="00F148E3">
        <w:rPr>
          <w:rFonts w:ascii="Arial" w:hAnsi="Arial" w:cs="Arial"/>
          <w:sz w:val="24"/>
          <w:szCs w:val="24"/>
        </w:rPr>
        <w:t xml:space="preserve"> (mas contável)</w:t>
      </w:r>
      <w:r>
        <w:rPr>
          <w:rFonts w:ascii="Arial" w:hAnsi="Arial" w:cs="Arial"/>
          <w:sz w:val="24"/>
          <w:szCs w:val="24"/>
        </w:rPr>
        <w:t xml:space="preserve"> de registradores naturais (normalmente </w:t>
      </w:r>
      <w:r w:rsidR="00F148E3">
        <w:rPr>
          <w:rFonts w:ascii="Arial" w:hAnsi="Arial" w:cs="Arial"/>
          <w:sz w:val="24"/>
          <w:szCs w:val="24"/>
        </w:rPr>
        <w:t xml:space="preserve">denotados </w:t>
      </w:r>
      <w:r>
        <w:rPr>
          <w:rFonts w:ascii="Arial" w:hAnsi="Arial" w:cs="Arial"/>
          <w:sz w:val="24"/>
          <w:szCs w:val="24"/>
        </w:rPr>
        <w:t>por letras do alfabeto</w:t>
      </w:r>
      <w:r w:rsidR="00F148E3">
        <w:rPr>
          <w:rFonts w:ascii="Arial" w:hAnsi="Arial" w:cs="Arial"/>
          <w:sz w:val="24"/>
          <w:szCs w:val="24"/>
        </w:rPr>
        <w:t xml:space="preserve"> maiúsculas</w:t>
      </w:r>
      <w:r>
        <w:rPr>
          <w:rFonts w:ascii="Arial" w:hAnsi="Arial" w:cs="Arial"/>
          <w:sz w:val="24"/>
          <w:szCs w:val="24"/>
        </w:rPr>
        <w:t>: A, B</w:t>
      </w:r>
      <w:r w:rsidR="00F148E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C, </w:t>
      </w:r>
      <w:r w:rsidR="00F148E3">
        <w:rPr>
          <w:rFonts w:ascii="Arial" w:hAnsi="Arial" w:cs="Arial"/>
          <w:sz w:val="24"/>
          <w:szCs w:val="24"/>
        </w:rPr>
        <w:t xml:space="preserve">X, Y, </w:t>
      </w:r>
      <w:r>
        <w:rPr>
          <w:rFonts w:ascii="Arial" w:hAnsi="Arial" w:cs="Arial"/>
          <w:sz w:val="24"/>
          <w:szCs w:val="24"/>
        </w:rPr>
        <w:t>etc...). Três instruções podem agir sobre cada registrador:</w:t>
      </w:r>
    </w:p>
    <w:p w14:paraId="45025C5A" w14:textId="77777777" w:rsidR="00BE353F" w:rsidRPr="00F148E3" w:rsidRDefault="00BE353F" w:rsidP="00F148E3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48E3">
        <w:rPr>
          <w:rFonts w:ascii="Arial" w:hAnsi="Arial" w:cs="Arial"/>
          <w:sz w:val="24"/>
          <w:szCs w:val="24"/>
        </w:rPr>
        <w:t>Adicionar o valor corrente de um (incrementar 1)</w:t>
      </w:r>
    </w:p>
    <w:p w14:paraId="069DC250" w14:textId="77777777" w:rsidR="001B67C8" w:rsidRPr="00F148E3" w:rsidRDefault="00BE353F" w:rsidP="00F148E3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48E3">
        <w:rPr>
          <w:rFonts w:ascii="Arial" w:hAnsi="Arial" w:cs="Arial"/>
          <w:sz w:val="24"/>
          <w:szCs w:val="24"/>
        </w:rPr>
        <w:t>Subtrair o valor corrente de um (decrementar 1)</w:t>
      </w:r>
    </w:p>
    <w:p w14:paraId="6D3433D4" w14:textId="77777777" w:rsidR="00BE353F" w:rsidRPr="00F148E3" w:rsidRDefault="00BE353F" w:rsidP="00F148E3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F148E3">
        <w:rPr>
          <w:rFonts w:ascii="Arial" w:hAnsi="Arial" w:cs="Arial"/>
          <w:sz w:val="24"/>
          <w:szCs w:val="24"/>
        </w:rPr>
        <w:t>Testar se o valor corrente do registrador é zero.</w:t>
      </w:r>
    </w:p>
    <w:p w14:paraId="06B531C6" w14:textId="77777777" w:rsidR="00AE7038" w:rsidRDefault="00F148E3" w:rsidP="00EA59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238E3">
        <w:rPr>
          <w:rFonts w:ascii="Arial" w:hAnsi="Arial" w:cs="Arial"/>
          <w:sz w:val="24"/>
          <w:szCs w:val="24"/>
        </w:rPr>
        <w:t xml:space="preserve">Conforme </w:t>
      </w:r>
      <w:proofErr w:type="spellStart"/>
      <w:r w:rsidR="005238E3">
        <w:rPr>
          <w:rFonts w:ascii="Arial" w:hAnsi="Arial" w:cs="Arial"/>
          <w:sz w:val="24"/>
          <w:szCs w:val="24"/>
        </w:rPr>
        <w:t>Divério</w:t>
      </w:r>
      <w:proofErr w:type="spellEnd"/>
      <w:r w:rsidR="005238E3">
        <w:rPr>
          <w:rFonts w:ascii="Arial" w:hAnsi="Arial" w:cs="Arial"/>
          <w:sz w:val="24"/>
          <w:szCs w:val="24"/>
        </w:rPr>
        <w:t xml:space="preserve"> e Menezes (201</w:t>
      </w:r>
      <w:r w:rsidR="0012788E">
        <w:rPr>
          <w:rFonts w:ascii="Arial" w:hAnsi="Arial" w:cs="Arial"/>
          <w:sz w:val="24"/>
          <w:szCs w:val="24"/>
        </w:rPr>
        <w:t>1</w:t>
      </w:r>
      <w:r w:rsidR="005238E3">
        <w:rPr>
          <w:rFonts w:ascii="Arial" w:hAnsi="Arial" w:cs="Arial"/>
          <w:sz w:val="24"/>
          <w:szCs w:val="24"/>
        </w:rPr>
        <w:t>) a</w:t>
      </w:r>
      <w:r>
        <w:rPr>
          <w:rFonts w:ascii="Arial" w:hAnsi="Arial" w:cs="Arial"/>
          <w:sz w:val="24"/>
          <w:szCs w:val="24"/>
        </w:rPr>
        <w:t xml:space="preserve"> máquina é definida formalmente como uma 7-upla </w:t>
      </w:r>
      <w:r w:rsidR="00AE7038">
        <w:rPr>
          <w:rFonts w:ascii="Arial" w:hAnsi="Arial" w:cs="Arial"/>
          <w:sz w:val="24"/>
          <w:szCs w:val="24"/>
        </w:rPr>
        <w:t>definida como:</w:t>
      </w:r>
    </w:p>
    <w:p w14:paraId="70431FD1" w14:textId="77777777" w:rsidR="00BE353F" w:rsidRDefault="00AE7038" w:rsidP="002D605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Norma = (</w:t>
      </w:r>
      <w:r w:rsidR="00F148E3" w:rsidRPr="00CF24F1">
        <w:rPr>
          <w:rFonts w:ascii="Castellar" w:hAnsi="Castellar" w:cs="Arial"/>
          <w:sz w:val="24"/>
          <w:szCs w:val="24"/>
        </w:rPr>
        <w:t>N</w:t>
      </w:r>
      <w:r w:rsidR="00F148E3">
        <w:rPr>
          <w:rFonts w:ascii="Arial" w:hAnsi="Arial" w:cs="Arial"/>
          <w:sz w:val="24"/>
          <w:szCs w:val="24"/>
        </w:rPr>
        <w:t>∞</w:t>
      </w:r>
      <w:r>
        <w:rPr>
          <w:rFonts w:ascii="Arial" w:hAnsi="Arial" w:cs="Arial"/>
          <w:sz w:val="24"/>
          <w:szCs w:val="24"/>
        </w:rPr>
        <w:t xml:space="preserve">, </w:t>
      </w:r>
      <w:r w:rsidR="00CF24F1" w:rsidRPr="00CF24F1">
        <w:rPr>
          <w:rFonts w:ascii="Castellar" w:hAnsi="Castellar" w:cs="Arial"/>
          <w:sz w:val="24"/>
          <w:szCs w:val="24"/>
        </w:rPr>
        <w:t>N</w:t>
      </w:r>
      <w:r w:rsidR="00CF24F1">
        <w:rPr>
          <w:rFonts w:ascii="Arial" w:hAnsi="Arial" w:cs="Arial"/>
          <w:sz w:val="24"/>
          <w:szCs w:val="24"/>
        </w:rPr>
        <w:t xml:space="preserve">, </w:t>
      </w:r>
      <w:r w:rsidR="00CF24F1" w:rsidRPr="00CF24F1">
        <w:rPr>
          <w:rFonts w:ascii="Castellar" w:hAnsi="Castellar" w:cs="Arial"/>
          <w:sz w:val="24"/>
          <w:szCs w:val="24"/>
        </w:rPr>
        <w:t>N</w:t>
      </w:r>
      <w:r w:rsidR="00CF24F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F24F1">
        <w:rPr>
          <w:rFonts w:ascii="Arial" w:hAnsi="Arial" w:cs="Arial"/>
          <w:sz w:val="24"/>
          <w:szCs w:val="24"/>
        </w:rPr>
        <w:t>ent</w:t>
      </w:r>
      <w:proofErr w:type="spellEnd"/>
      <w:r w:rsidR="00CF24F1">
        <w:rPr>
          <w:rFonts w:ascii="Arial" w:hAnsi="Arial" w:cs="Arial"/>
          <w:sz w:val="24"/>
          <w:szCs w:val="24"/>
        </w:rPr>
        <w:t>, sai, {</w:t>
      </w:r>
      <w:proofErr w:type="spellStart"/>
      <w:r w:rsidR="00CF24F1">
        <w:rPr>
          <w:rFonts w:ascii="Arial" w:hAnsi="Arial" w:cs="Arial"/>
          <w:sz w:val="24"/>
          <w:szCs w:val="24"/>
        </w:rPr>
        <w:t>ad</w:t>
      </w:r>
      <w:r w:rsidR="00CF24F1" w:rsidRPr="00CF24F1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CF24F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F24F1">
        <w:rPr>
          <w:rFonts w:ascii="Arial" w:hAnsi="Arial" w:cs="Arial"/>
          <w:sz w:val="24"/>
          <w:szCs w:val="24"/>
        </w:rPr>
        <w:t>sub</w:t>
      </w:r>
      <w:r w:rsidR="00CF24F1" w:rsidRPr="00CF24F1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CF24F1">
        <w:rPr>
          <w:rFonts w:ascii="Arial" w:hAnsi="Arial" w:cs="Arial"/>
          <w:sz w:val="24"/>
          <w:szCs w:val="24"/>
        </w:rPr>
        <w:t>}, {</w:t>
      </w:r>
      <w:proofErr w:type="spellStart"/>
      <w:r w:rsidR="00CF24F1">
        <w:rPr>
          <w:rFonts w:ascii="Arial" w:hAnsi="Arial" w:cs="Arial"/>
          <w:sz w:val="24"/>
          <w:szCs w:val="24"/>
        </w:rPr>
        <w:t>zero</w:t>
      </w:r>
      <w:r w:rsidR="00CF24F1" w:rsidRPr="00CF24F1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CF24F1">
        <w:rPr>
          <w:rFonts w:ascii="Arial" w:hAnsi="Arial" w:cs="Arial"/>
          <w:sz w:val="24"/>
          <w:szCs w:val="24"/>
        </w:rPr>
        <w:t>})</w:t>
      </w:r>
    </w:p>
    <w:p w14:paraId="5A28792E" w14:textId="77777777" w:rsidR="00CF24F1" w:rsidRDefault="00CF24F1" w:rsidP="00EA59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Onde:</w:t>
      </w:r>
    </w:p>
    <w:p w14:paraId="5DBDB50C" w14:textId="77777777" w:rsidR="00266C83" w:rsidRDefault="00266C83" w:rsidP="00266C83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CF24F1">
        <w:rPr>
          <w:rFonts w:ascii="Castellar" w:hAnsi="Castellar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∞ denota o conjunto de todas as </w:t>
      </w:r>
      <w:proofErr w:type="spellStart"/>
      <w:r>
        <w:rPr>
          <w:rFonts w:ascii="Arial" w:hAnsi="Arial" w:cs="Arial"/>
          <w:sz w:val="24"/>
          <w:szCs w:val="24"/>
        </w:rPr>
        <w:t>uplas</w:t>
      </w:r>
      <w:proofErr w:type="spellEnd"/>
      <w:r>
        <w:rPr>
          <w:rFonts w:ascii="Arial" w:hAnsi="Arial" w:cs="Arial"/>
          <w:sz w:val="24"/>
          <w:szCs w:val="24"/>
        </w:rPr>
        <w:t xml:space="preserve"> com inf</w:t>
      </w:r>
      <w:r w:rsidR="00751E0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nitos componentes sobre o conjunto de números naturais. Cada elemento do conjunto de valores de memória </w:t>
      </w:r>
      <w:r w:rsidRPr="00CF24F1">
        <w:rPr>
          <w:rFonts w:ascii="Castellar" w:hAnsi="Castellar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∞ denota uma configuração possível dos seus registradores (A, B, X, Y, etc...).</w:t>
      </w:r>
    </w:p>
    <w:p w14:paraId="51D7774F" w14:textId="77777777" w:rsidR="00266C83" w:rsidRDefault="00266C83" w:rsidP="00266C83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</w:t>
      </w:r>
      <w:r w:rsidRPr="00CF24F1">
        <w:rPr>
          <w:rFonts w:ascii="Castellar" w:hAnsi="Castellar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denota o registrador X com o valor de entrada.</w:t>
      </w:r>
    </w:p>
    <w:p w14:paraId="5208E565" w14:textId="77777777" w:rsidR="00266C83" w:rsidRDefault="00266C83" w:rsidP="00266C83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segundo </w:t>
      </w:r>
      <w:r w:rsidRPr="00CF24F1">
        <w:rPr>
          <w:rFonts w:ascii="Castellar" w:hAnsi="Castellar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denota o registrador Y com o valor da saída.</w:t>
      </w:r>
    </w:p>
    <w:p w14:paraId="3A552969" w14:textId="77777777" w:rsidR="00266C83" w:rsidRDefault="00266C83" w:rsidP="00266C83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função </w:t>
      </w:r>
      <w:proofErr w:type="spellStart"/>
      <w:r>
        <w:rPr>
          <w:rFonts w:ascii="Arial" w:hAnsi="Arial" w:cs="Arial"/>
          <w:sz w:val="24"/>
          <w:szCs w:val="24"/>
        </w:rPr>
        <w:t>ent</w:t>
      </w:r>
      <w:proofErr w:type="spellEnd"/>
      <w:r>
        <w:rPr>
          <w:rFonts w:ascii="Arial" w:hAnsi="Arial" w:cs="Arial"/>
          <w:sz w:val="24"/>
          <w:szCs w:val="24"/>
        </w:rPr>
        <w:t xml:space="preserve"> (função de entrada) carrega no registrador X o valor de entrada inicializando os demais registradores com 0. É definida como:</w:t>
      </w:r>
    </w:p>
    <w:p w14:paraId="70227330" w14:textId="77777777" w:rsidR="00266C83" w:rsidRDefault="00B2126E" w:rsidP="00266C83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</w:t>
      </w:r>
      <w:r w:rsidR="00266C83">
        <w:rPr>
          <w:rFonts w:ascii="Arial" w:hAnsi="Arial" w:cs="Arial"/>
          <w:sz w:val="24"/>
          <w:szCs w:val="24"/>
        </w:rPr>
        <w:t>nt</w:t>
      </w:r>
      <w:proofErr w:type="spellEnd"/>
      <w:r w:rsidR="00266C83">
        <w:rPr>
          <w:rFonts w:ascii="Arial" w:hAnsi="Arial" w:cs="Arial"/>
          <w:sz w:val="24"/>
          <w:szCs w:val="24"/>
        </w:rPr>
        <w:t xml:space="preserve">: </w:t>
      </w:r>
      <w:r w:rsidR="00266C83" w:rsidRPr="00CF24F1">
        <w:rPr>
          <w:rFonts w:ascii="Castellar" w:hAnsi="Castellar" w:cs="Arial"/>
          <w:sz w:val="24"/>
          <w:szCs w:val="24"/>
        </w:rPr>
        <w:t>N</w:t>
      </w:r>
      <w:r w:rsidR="00266C83">
        <w:rPr>
          <w:rFonts w:ascii="Castellar" w:hAnsi="Castellar" w:cs="Arial"/>
          <w:sz w:val="24"/>
          <w:szCs w:val="24"/>
        </w:rPr>
        <w:t xml:space="preserve"> </w:t>
      </w:r>
      <w:r w:rsidR="00266C83">
        <w:rPr>
          <w:rFonts w:ascii="Arial" w:hAnsi="Arial" w:cs="Arial"/>
          <w:sz w:val="24"/>
          <w:szCs w:val="24"/>
        </w:rPr>
        <w:t>→</w:t>
      </w:r>
      <w:r w:rsidR="00266C83">
        <w:rPr>
          <w:rFonts w:ascii="Castellar" w:hAnsi="Castellar" w:cs="Arial"/>
          <w:sz w:val="24"/>
          <w:szCs w:val="24"/>
        </w:rPr>
        <w:t xml:space="preserve"> </w:t>
      </w:r>
      <w:r w:rsidR="00266C83" w:rsidRPr="00CF24F1">
        <w:rPr>
          <w:rFonts w:ascii="Castellar" w:hAnsi="Castellar" w:cs="Arial"/>
          <w:sz w:val="24"/>
          <w:szCs w:val="24"/>
        </w:rPr>
        <w:t>N</w:t>
      </w:r>
      <w:r w:rsidR="00266C83">
        <w:rPr>
          <w:rFonts w:ascii="Arial" w:hAnsi="Arial" w:cs="Arial"/>
          <w:sz w:val="24"/>
          <w:szCs w:val="24"/>
        </w:rPr>
        <w:t>∞.</w:t>
      </w:r>
    </w:p>
    <w:p w14:paraId="74A9F4AA" w14:textId="77777777" w:rsidR="00B2126E" w:rsidRDefault="00266C83" w:rsidP="00266C83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função sai (função de saída) </w:t>
      </w:r>
      <w:r w:rsidR="00B2126E">
        <w:rPr>
          <w:rFonts w:ascii="Arial" w:hAnsi="Arial" w:cs="Arial"/>
          <w:sz w:val="24"/>
          <w:szCs w:val="24"/>
        </w:rPr>
        <w:t xml:space="preserve">retorna o conteúdo do registrador Y e é definida como: sai: </w:t>
      </w:r>
      <w:r w:rsidR="00B2126E" w:rsidRPr="00CF24F1">
        <w:rPr>
          <w:rFonts w:ascii="Castellar" w:hAnsi="Castellar" w:cs="Arial"/>
          <w:sz w:val="24"/>
          <w:szCs w:val="24"/>
        </w:rPr>
        <w:t>N</w:t>
      </w:r>
      <w:r w:rsidR="00B2126E">
        <w:rPr>
          <w:rFonts w:ascii="Castellar" w:hAnsi="Castellar" w:cs="Arial"/>
          <w:sz w:val="24"/>
          <w:szCs w:val="24"/>
        </w:rPr>
        <w:t xml:space="preserve"> </w:t>
      </w:r>
      <w:r w:rsidR="00B2126E">
        <w:rPr>
          <w:rFonts w:ascii="Arial" w:hAnsi="Arial" w:cs="Arial"/>
          <w:sz w:val="24"/>
          <w:szCs w:val="24"/>
        </w:rPr>
        <w:t>→</w:t>
      </w:r>
      <w:r w:rsidR="00B2126E">
        <w:rPr>
          <w:rFonts w:ascii="Castellar" w:hAnsi="Castellar" w:cs="Arial"/>
          <w:sz w:val="24"/>
          <w:szCs w:val="24"/>
        </w:rPr>
        <w:t xml:space="preserve"> </w:t>
      </w:r>
      <w:r w:rsidR="00B2126E" w:rsidRPr="00CF24F1">
        <w:rPr>
          <w:rFonts w:ascii="Castellar" w:hAnsi="Castellar" w:cs="Arial"/>
          <w:sz w:val="24"/>
          <w:szCs w:val="24"/>
        </w:rPr>
        <w:t>N</w:t>
      </w:r>
      <w:r w:rsidR="00B2126E">
        <w:rPr>
          <w:rFonts w:ascii="Arial" w:hAnsi="Arial" w:cs="Arial"/>
          <w:sz w:val="24"/>
          <w:szCs w:val="24"/>
        </w:rPr>
        <w:t xml:space="preserve">∞.  </w:t>
      </w:r>
    </w:p>
    <w:p w14:paraId="371C2441" w14:textId="77777777" w:rsidR="00266C83" w:rsidRDefault="00B2126E" w:rsidP="00266C83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266C83">
        <w:rPr>
          <w:rFonts w:ascii="Arial" w:hAnsi="Arial" w:cs="Arial"/>
          <w:sz w:val="24"/>
          <w:szCs w:val="24"/>
        </w:rPr>
        <w:t xml:space="preserve"> </w:t>
      </w:r>
      <w:r w:rsidR="005238E3">
        <w:rPr>
          <w:rFonts w:ascii="Arial" w:hAnsi="Arial" w:cs="Arial"/>
          <w:sz w:val="24"/>
          <w:szCs w:val="24"/>
        </w:rPr>
        <w:t>sexto elemento da 7-upla é um conjunto de interpretação de operações que contém as ações de incrementar (</w:t>
      </w:r>
      <w:proofErr w:type="spellStart"/>
      <w:r w:rsidR="005238E3">
        <w:rPr>
          <w:rFonts w:ascii="Arial" w:hAnsi="Arial" w:cs="Arial"/>
          <w:sz w:val="24"/>
          <w:szCs w:val="24"/>
        </w:rPr>
        <w:t>ad</w:t>
      </w:r>
      <w:r w:rsidR="005238E3" w:rsidRPr="005238E3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5238E3">
        <w:rPr>
          <w:rFonts w:ascii="Arial" w:hAnsi="Arial" w:cs="Arial"/>
          <w:sz w:val="24"/>
          <w:szCs w:val="24"/>
        </w:rPr>
        <w:t>) e decrementar (</w:t>
      </w:r>
      <w:proofErr w:type="spellStart"/>
      <w:r w:rsidR="005238E3">
        <w:rPr>
          <w:rFonts w:ascii="Arial" w:hAnsi="Arial" w:cs="Arial"/>
          <w:sz w:val="24"/>
          <w:szCs w:val="24"/>
        </w:rPr>
        <w:t>sub</w:t>
      </w:r>
      <w:r w:rsidR="005238E3" w:rsidRPr="005238E3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5238E3">
        <w:rPr>
          <w:rFonts w:ascii="Arial" w:hAnsi="Arial" w:cs="Arial"/>
          <w:sz w:val="24"/>
          <w:szCs w:val="24"/>
        </w:rPr>
        <w:t xml:space="preserve">) cada um dos K registradores. Desta forma </w:t>
      </w:r>
      <w:proofErr w:type="spellStart"/>
      <w:r w:rsidR="005238E3">
        <w:rPr>
          <w:rFonts w:ascii="Arial" w:hAnsi="Arial" w:cs="Arial"/>
          <w:sz w:val="24"/>
          <w:szCs w:val="24"/>
        </w:rPr>
        <w:t>ad</w:t>
      </w:r>
      <w:r w:rsidR="005238E3" w:rsidRPr="005238E3">
        <w:rPr>
          <w:rFonts w:ascii="Arial" w:hAnsi="Arial" w:cs="Arial"/>
          <w:sz w:val="24"/>
          <w:szCs w:val="24"/>
          <w:vertAlign w:val="subscript"/>
        </w:rPr>
        <w:t>A</w:t>
      </w:r>
      <w:proofErr w:type="spellEnd"/>
      <w:r w:rsidR="005238E3">
        <w:rPr>
          <w:rFonts w:ascii="Arial" w:hAnsi="Arial" w:cs="Arial"/>
          <w:sz w:val="24"/>
          <w:szCs w:val="24"/>
        </w:rPr>
        <w:t xml:space="preserve"> adiciona 1 ao registrador A, </w:t>
      </w:r>
      <w:proofErr w:type="spellStart"/>
      <w:r w:rsidR="005238E3">
        <w:rPr>
          <w:rFonts w:ascii="Arial" w:hAnsi="Arial" w:cs="Arial"/>
          <w:sz w:val="24"/>
          <w:szCs w:val="24"/>
        </w:rPr>
        <w:t>ad</w:t>
      </w:r>
      <w:r w:rsidR="005238E3" w:rsidRPr="005238E3">
        <w:rPr>
          <w:rFonts w:ascii="Arial" w:hAnsi="Arial" w:cs="Arial"/>
          <w:sz w:val="24"/>
          <w:szCs w:val="24"/>
          <w:vertAlign w:val="subscript"/>
        </w:rPr>
        <w:t>B</w:t>
      </w:r>
      <w:proofErr w:type="spellEnd"/>
      <w:r w:rsidR="005238E3">
        <w:rPr>
          <w:rFonts w:ascii="Arial" w:hAnsi="Arial" w:cs="Arial"/>
          <w:sz w:val="24"/>
          <w:szCs w:val="24"/>
        </w:rPr>
        <w:t xml:space="preserve"> adiciona 1 ao registrador B e assim por diante. Igualmente </w:t>
      </w:r>
      <w:proofErr w:type="spellStart"/>
      <w:r w:rsidR="005238E3">
        <w:rPr>
          <w:rFonts w:ascii="Arial" w:hAnsi="Arial" w:cs="Arial"/>
          <w:sz w:val="24"/>
          <w:szCs w:val="24"/>
        </w:rPr>
        <w:t>sub</w:t>
      </w:r>
      <w:r w:rsidR="005238E3" w:rsidRPr="005238E3">
        <w:rPr>
          <w:rFonts w:ascii="Arial" w:hAnsi="Arial" w:cs="Arial"/>
          <w:sz w:val="24"/>
          <w:szCs w:val="24"/>
          <w:vertAlign w:val="subscript"/>
        </w:rPr>
        <w:t>A</w:t>
      </w:r>
      <w:proofErr w:type="spellEnd"/>
      <w:r w:rsidR="005238E3">
        <w:rPr>
          <w:rFonts w:ascii="Arial" w:hAnsi="Arial" w:cs="Arial"/>
          <w:sz w:val="24"/>
          <w:szCs w:val="24"/>
        </w:rPr>
        <w:t xml:space="preserve"> subtrai 1 do conteúdo do registrador A, </w:t>
      </w:r>
      <w:proofErr w:type="spellStart"/>
      <w:r w:rsidR="005238E3">
        <w:rPr>
          <w:rFonts w:ascii="Arial" w:hAnsi="Arial" w:cs="Arial"/>
          <w:sz w:val="24"/>
          <w:szCs w:val="24"/>
        </w:rPr>
        <w:t>sub</w:t>
      </w:r>
      <w:r w:rsidR="005238E3" w:rsidRPr="005238E3">
        <w:rPr>
          <w:rFonts w:ascii="Arial" w:hAnsi="Arial" w:cs="Arial"/>
          <w:sz w:val="24"/>
          <w:szCs w:val="24"/>
          <w:vertAlign w:val="subscript"/>
        </w:rPr>
        <w:t>B</w:t>
      </w:r>
      <w:proofErr w:type="spellEnd"/>
      <w:r w:rsidR="005238E3">
        <w:rPr>
          <w:rFonts w:ascii="Arial" w:hAnsi="Arial" w:cs="Arial"/>
          <w:sz w:val="24"/>
          <w:szCs w:val="24"/>
        </w:rPr>
        <w:t xml:space="preserve"> subtrai 1 do registrador B e assim por diante. </w:t>
      </w:r>
      <w:r w:rsidR="004B11DE">
        <w:rPr>
          <w:rFonts w:ascii="Arial" w:hAnsi="Arial" w:cs="Arial"/>
          <w:sz w:val="24"/>
          <w:szCs w:val="24"/>
        </w:rPr>
        <w:t>A família de operações</w:t>
      </w:r>
      <w:r w:rsidR="005238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38E3">
        <w:rPr>
          <w:rFonts w:ascii="Arial" w:hAnsi="Arial" w:cs="Arial"/>
          <w:sz w:val="24"/>
          <w:szCs w:val="24"/>
        </w:rPr>
        <w:t>ad</w:t>
      </w:r>
      <w:r w:rsidR="005238E3" w:rsidRPr="004B11DE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5238E3">
        <w:rPr>
          <w:rFonts w:ascii="Arial" w:hAnsi="Arial" w:cs="Arial"/>
          <w:sz w:val="24"/>
          <w:szCs w:val="24"/>
        </w:rPr>
        <w:t xml:space="preserve"> é definida como </w:t>
      </w:r>
      <w:proofErr w:type="spellStart"/>
      <w:r w:rsidR="002D6057">
        <w:rPr>
          <w:rFonts w:ascii="Arial" w:hAnsi="Arial" w:cs="Arial"/>
          <w:sz w:val="24"/>
          <w:szCs w:val="24"/>
        </w:rPr>
        <w:t>ad</w:t>
      </w:r>
      <w:r w:rsidR="002D6057" w:rsidRPr="002D6057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2D6057">
        <w:rPr>
          <w:rFonts w:ascii="Arial" w:hAnsi="Arial" w:cs="Arial"/>
          <w:sz w:val="24"/>
          <w:szCs w:val="24"/>
        </w:rPr>
        <w:t xml:space="preserve">: </w:t>
      </w:r>
      <w:r w:rsidR="002D6057" w:rsidRPr="00CF24F1">
        <w:rPr>
          <w:rFonts w:ascii="Castellar" w:hAnsi="Castellar" w:cs="Arial"/>
          <w:sz w:val="24"/>
          <w:szCs w:val="24"/>
        </w:rPr>
        <w:t>N</w:t>
      </w:r>
      <w:r w:rsidR="002D6057">
        <w:rPr>
          <w:rFonts w:ascii="Arial" w:hAnsi="Arial" w:cs="Arial"/>
          <w:sz w:val="24"/>
          <w:szCs w:val="24"/>
        </w:rPr>
        <w:t>∞</w:t>
      </w:r>
      <w:r w:rsidR="002D6057">
        <w:rPr>
          <w:rFonts w:ascii="Castellar" w:hAnsi="Castellar" w:cs="Arial"/>
          <w:sz w:val="24"/>
          <w:szCs w:val="24"/>
        </w:rPr>
        <w:t xml:space="preserve"> </w:t>
      </w:r>
      <w:r w:rsidR="002D6057">
        <w:rPr>
          <w:rFonts w:ascii="Arial" w:hAnsi="Arial" w:cs="Arial"/>
          <w:sz w:val="24"/>
          <w:szCs w:val="24"/>
        </w:rPr>
        <w:t>→</w:t>
      </w:r>
      <w:r w:rsidR="002D6057">
        <w:rPr>
          <w:rFonts w:ascii="Castellar" w:hAnsi="Castellar" w:cs="Arial"/>
          <w:sz w:val="24"/>
          <w:szCs w:val="24"/>
        </w:rPr>
        <w:t xml:space="preserve"> </w:t>
      </w:r>
      <w:r w:rsidR="002D6057" w:rsidRPr="00CF24F1">
        <w:rPr>
          <w:rFonts w:ascii="Castellar" w:hAnsi="Castellar" w:cs="Arial"/>
          <w:sz w:val="24"/>
          <w:szCs w:val="24"/>
        </w:rPr>
        <w:t>N</w:t>
      </w:r>
      <w:r w:rsidR="002D6057">
        <w:rPr>
          <w:rFonts w:ascii="Arial" w:hAnsi="Arial" w:cs="Arial"/>
          <w:sz w:val="24"/>
          <w:szCs w:val="24"/>
        </w:rPr>
        <w:t xml:space="preserve">∞ </w:t>
      </w:r>
      <w:r w:rsidR="005238E3">
        <w:rPr>
          <w:rFonts w:ascii="Arial" w:hAnsi="Arial" w:cs="Arial"/>
          <w:sz w:val="24"/>
          <w:szCs w:val="24"/>
        </w:rPr>
        <w:t>e a</w:t>
      </w:r>
      <w:r w:rsidR="004B11DE">
        <w:rPr>
          <w:rFonts w:ascii="Arial" w:hAnsi="Arial" w:cs="Arial"/>
          <w:sz w:val="24"/>
          <w:szCs w:val="24"/>
        </w:rPr>
        <w:t xml:space="preserve"> família de operações </w:t>
      </w:r>
      <w:proofErr w:type="spellStart"/>
      <w:r w:rsidR="004B11DE">
        <w:rPr>
          <w:rFonts w:ascii="Arial" w:hAnsi="Arial" w:cs="Arial"/>
          <w:sz w:val="24"/>
          <w:szCs w:val="24"/>
        </w:rPr>
        <w:t>sub</w:t>
      </w:r>
      <w:r w:rsidR="004B11DE" w:rsidRPr="004B11DE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4B11DE">
        <w:rPr>
          <w:rFonts w:ascii="Arial" w:hAnsi="Arial" w:cs="Arial"/>
          <w:sz w:val="24"/>
          <w:szCs w:val="24"/>
        </w:rPr>
        <w:t xml:space="preserve"> é definida como</w:t>
      </w:r>
      <w:r w:rsidR="005238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D6057">
        <w:rPr>
          <w:rFonts w:ascii="Arial" w:hAnsi="Arial" w:cs="Arial"/>
          <w:sz w:val="24"/>
          <w:szCs w:val="24"/>
        </w:rPr>
        <w:t>sub</w:t>
      </w:r>
      <w:r w:rsidR="002D6057" w:rsidRPr="002D6057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2D6057">
        <w:rPr>
          <w:rFonts w:ascii="Arial" w:hAnsi="Arial" w:cs="Arial"/>
          <w:sz w:val="24"/>
          <w:szCs w:val="24"/>
        </w:rPr>
        <w:t xml:space="preserve">: </w:t>
      </w:r>
      <w:r w:rsidR="002D6057" w:rsidRPr="00CF24F1">
        <w:rPr>
          <w:rFonts w:ascii="Castellar" w:hAnsi="Castellar" w:cs="Arial"/>
          <w:sz w:val="24"/>
          <w:szCs w:val="24"/>
        </w:rPr>
        <w:t>N</w:t>
      </w:r>
      <w:r w:rsidR="002D6057">
        <w:rPr>
          <w:rFonts w:ascii="Arial" w:hAnsi="Arial" w:cs="Arial"/>
          <w:sz w:val="24"/>
          <w:szCs w:val="24"/>
        </w:rPr>
        <w:t>∞</w:t>
      </w:r>
      <w:r w:rsidR="002D6057">
        <w:rPr>
          <w:rFonts w:ascii="Castellar" w:hAnsi="Castellar" w:cs="Arial"/>
          <w:sz w:val="24"/>
          <w:szCs w:val="24"/>
        </w:rPr>
        <w:t xml:space="preserve"> </w:t>
      </w:r>
      <w:r w:rsidR="002D6057">
        <w:rPr>
          <w:rFonts w:ascii="Arial" w:hAnsi="Arial" w:cs="Arial"/>
          <w:sz w:val="24"/>
          <w:szCs w:val="24"/>
        </w:rPr>
        <w:t>→</w:t>
      </w:r>
      <w:r w:rsidR="002D6057">
        <w:rPr>
          <w:rFonts w:ascii="Castellar" w:hAnsi="Castellar" w:cs="Arial"/>
          <w:sz w:val="24"/>
          <w:szCs w:val="24"/>
        </w:rPr>
        <w:t xml:space="preserve"> </w:t>
      </w:r>
      <w:r w:rsidR="002D6057" w:rsidRPr="00CF24F1">
        <w:rPr>
          <w:rFonts w:ascii="Castellar" w:hAnsi="Castellar" w:cs="Arial"/>
          <w:sz w:val="24"/>
          <w:szCs w:val="24"/>
        </w:rPr>
        <w:t>N</w:t>
      </w:r>
      <w:r w:rsidR="002D6057">
        <w:rPr>
          <w:rFonts w:ascii="Arial" w:hAnsi="Arial" w:cs="Arial"/>
          <w:sz w:val="24"/>
          <w:szCs w:val="24"/>
        </w:rPr>
        <w:t>∞.</w:t>
      </w:r>
      <w:r w:rsidR="005238E3">
        <w:rPr>
          <w:rFonts w:ascii="Arial" w:hAnsi="Arial" w:cs="Arial"/>
          <w:sz w:val="24"/>
          <w:szCs w:val="24"/>
        </w:rPr>
        <w:t xml:space="preserve"> </w:t>
      </w:r>
      <w:r w:rsidR="006F0B5F">
        <w:rPr>
          <w:rFonts w:ascii="Arial" w:hAnsi="Arial" w:cs="Arial"/>
          <w:sz w:val="24"/>
          <w:szCs w:val="24"/>
        </w:rPr>
        <w:t xml:space="preserve">Simplificadamente podemos denotar estas operações como: </w:t>
      </w:r>
      <w:proofErr w:type="gramStart"/>
      <w:r w:rsidR="006F0B5F">
        <w:rPr>
          <w:rFonts w:ascii="Arial" w:hAnsi="Arial" w:cs="Arial"/>
          <w:sz w:val="24"/>
          <w:szCs w:val="24"/>
        </w:rPr>
        <w:t>K :</w:t>
      </w:r>
      <w:proofErr w:type="gramEnd"/>
      <w:r w:rsidR="006F0B5F">
        <w:rPr>
          <w:rFonts w:ascii="Arial" w:hAnsi="Arial" w:cs="Arial"/>
          <w:sz w:val="24"/>
          <w:szCs w:val="24"/>
        </w:rPr>
        <w:t>= K+1</w:t>
      </w:r>
    </w:p>
    <w:p w14:paraId="4DA7AD40" w14:textId="77777777" w:rsidR="005238E3" w:rsidRPr="00751E0C" w:rsidRDefault="005238E3" w:rsidP="00266C83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sétimo elemento da tupla é um conjunto de interpretações de testes que </w:t>
      </w:r>
      <w:r w:rsidR="002D6057">
        <w:rPr>
          <w:rFonts w:ascii="Arial" w:hAnsi="Arial" w:cs="Arial"/>
          <w:sz w:val="24"/>
          <w:szCs w:val="24"/>
        </w:rPr>
        <w:t>consiste de</w:t>
      </w:r>
      <w:r>
        <w:rPr>
          <w:rFonts w:ascii="Arial" w:hAnsi="Arial" w:cs="Arial"/>
          <w:sz w:val="24"/>
          <w:szCs w:val="24"/>
        </w:rPr>
        <w:t xml:space="preserve"> uma família de testes associados a cada registrador K. </w:t>
      </w:r>
      <w:r w:rsidR="006F0B5F">
        <w:rPr>
          <w:rFonts w:ascii="Arial" w:hAnsi="Arial" w:cs="Arial"/>
          <w:sz w:val="24"/>
          <w:szCs w:val="24"/>
        </w:rPr>
        <w:t>Para cada registrador K é possível testar para zero</w:t>
      </w:r>
      <w:r w:rsidR="003F743D">
        <w:rPr>
          <w:rFonts w:ascii="Arial" w:hAnsi="Arial" w:cs="Arial"/>
          <w:sz w:val="24"/>
          <w:szCs w:val="24"/>
        </w:rPr>
        <w:t xml:space="preserve"> obtendo um retorno verdadeiro ou falso.</w:t>
      </w:r>
      <w:r w:rsidR="00751E0C">
        <w:rPr>
          <w:rFonts w:ascii="Arial" w:hAnsi="Arial" w:cs="Arial"/>
          <w:sz w:val="24"/>
          <w:szCs w:val="24"/>
        </w:rPr>
        <w:t xml:space="preserve"> A família de operações </w:t>
      </w:r>
      <w:proofErr w:type="spellStart"/>
      <w:r w:rsidR="00751E0C">
        <w:rPr>
          <w:rFonts w:ascii="Arial" w:hAnsi="Arial" w:cs="Arial"/>
          <w:sz w:val="24"/>
          <w:szCs w:val="24"/>
        </w:rPr>
        <w:t>zero</w:t>
      </w:r>
      <w:r w:rsidR="00751E0C" w:rsidRPr="004B11DE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751E0C">
        <w:rPr>
          <w:rFonts w:ascii="Arial" w:hAnsi="Arial" w:cs="Arial"/>
          <w:sz w:val="24"/>
          <w:szCs w:val="24"/>
        </w:rPr>
        <w:t xml:space="preserve"> é definida da seguinte forma: </w:t>
      </w:r>
      <w:proofErr w:type="spellStart"/>
      <w:r w:rsidR="00751E0C">
        <w:rPr>
          <w:rFonts w:ascii="Arial" w:hAnsi="Arial" w:cs="Arial"/>
          <w:sz w:val="24"/>
          <w:szCs w:val="24"/>
        </w:rPr>
        <w:t>zero</w:t>
      </w:r>
      <w:r w:rsidR="00751E0C" w:rsidRPr="002D6057">
        <w:rPr>
          <w:rFonts w:ascii="Arial" w:hAnsi="Arial" w:cs="Arial"/>
          <w:sz w:val="24"/>
          <w:szCs w:val="24"/>
          <w:vertAlign w:val="subscript"/>
        </w:rPr>
        <w:t>K</w:t>
      </w:r>
      <w:proofErr w:type="spellEnd"/>
      <w:r w:rsidR="00751E0C">
        <w:rPr>
          <w:rFonts w:ascii="Arial" w:hAnsi="Arial" w:cs="Arial"/>
          <w:sz w:val="24"/>
          <w:szCs w:val="24"/>
        </w:rPr>
        <w:t xml:space="preserve">: </w:t>
      </w:r>
      <w:r w:rsidR="00751E0C" w:rsidRPr="00CF24F1">
        <w:rPr>
          <w:rFonts w:ascii="Castellar" w:hAnsi="Castellar" w:cs="Arial"/>
          <w:sz w:val="24"/>
          <w:szCs w:val="24"/>
        </w:rPr>
        <w:t>N</w:t>
      </w:r>
      <w:r w:rsidR="00751E0C">
        <w:rPr>
          <w:rFonts w:ascii="Arial" w:hAnsi="Arial" w:cs="Arial"/>
          <w:sz w:val="24"/>
          <w:szCs w:val="24"/>
        </w:rPr>
        <w:t>∞</w:t>
      </w:r>
      <w:r w:rsidR="00751E0C">
        <w:rPr>
          <w:rFonts w:ascii="Castellar" w:hAnsi="Castellar" w:cs="Arial"/>
          <w:sz w:val="24"/>
          <w:szCs w:val="24"/>
        </w:rPr>
        <w:t xml:space="preserve"> </w:t>
      </w:r>
      <w:r w:rsidR="00751E0C">
        <w:rPr>
          <w:rFonts w:ascii="Arial" w:hAnsi="Arial" w:cs="Arial"/>
          <w:sz w:val="24"/>
          <w:szCs w:val="24"/>
        </w:rPr>
        <w:t>→ {verdadeiro, falso}</w:t>
      </w:r>
      <w:r w:rsidR="00751E0C">
        <w:rPr>
          <w:rFonts w:ascii="Castellar" w:hAnsi="Castellar" w:cs="Arial"/>
          <w:sz w:val="24"/>
          <w:szCs w:val="24"/>
        </w:rPr>
        <w:t>.</w:t>
      </w:r>
    </w:p>
    <w:p w14:paraId="34AE4FB6" w14:textId="77777777" w:rsidR="00751E0C" w:rsidRDefault="00751E0C" w:rsidP="00751E0C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E34BC55" w14:textId="77777777" w:rsidR="00751E0C" w:rsidRPr="00266C83" w:rsidRDefault="00751E0C" w:rsidP="00751E0C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exemplo de configuração para uma </w:t>
      </w:r>
      <w:proofErr w:type="spellStart"/>
      <w:r>
        <w:rPr>
          <w:rFonts w:ascii="Arial" w:hAnsi="Arial" w:cs="Arial"/>
          <w:sz w:val="24"/>
          <w:szCs w:val="24"/>
        </w:rPr>
        <w:t>upla</w:t>
      </w:r>
      <w:proofErr w:type="spellEnd"/>
      <w:r>
        <w:rPr>
          <w:rFonts w:ascii="Arial" w:hAnsi="Arial" w:cs="Arial"/>
          <w:sz w:val="24"/>
          <w:szCs w:val="24"/>
        </w:rPr>
        <w:t xml:space="preserve"> é (1, 1, 0, 0, 1, ...) outro exemplo é (5, 0, 0, 0, ...) e assim por diante. Uma </w:t>
      </w:r>
      <w:proofErr w:type="spellStart"/>
      <w:r>
        <w:rPr>
          <w:rFonts w:ascii="Arial" w:hAnsi="Arial" w:cs="Arial"/>
          <w:sz w:val="24"/>
          <w:szCs w:val="24"/>
        </w:rPr>
        <w:t>upla</w:t>
      </w:r>
      <w:proofErr w:type="spellEnd"/>
      <w:r>
        <w:rPr>
          <w:rFonts w:ascii="Arial" w:hAnsi="Arial" w:cs="Arial"/>
          <w:sz w:val="24"/>
          <w:szCs w:val="24"/>
        </w:rPr>
        <w:t xml:space="preserve"> contendo a seguinte configuração (5,0,</w:t>
      </w:r>
      <w:proofErr w:type="gramStart"/>
      <w:r>
        <w:rPr>
          <w:rFonts w:ascii="Arial" w:hAnsi="Arial" w:cs="Arial"/>
          <w:sz w:val="24"/>
          <w:szCs w:val="24"/>
        </w:rPr>
        <w:t>0,0,...</w:t>
      </w:r>
      <w:proofErr w:type="gramEnd"/>
      <w:r>
        <w:rPr>
          <w:rFonts w:ascii="Arial" w:hAnsi="Arial" w:cs="Arial"/>
          <w:sz w:val="24"/>
          <w:szCs w:val="24"/>
        </w:rPr>
        <w:t xml:space="preserve">) para os registradores (A,B,X,Y,...) após a operação </w:t>
      </w:r>
      <w:proofErr w:type="spellStart"/>
      <w:r>
        <w:rPr>
          <w:rFonts w:ascii="Arial" w:hAnsi="Arial" w:cs="Arial"/>
          <w:sz w:val="24"/>
          <w:szCs w:val="24"/>
        </w:rPr>
        <w:t>ad</w:t>
      </w:r>
      <w:r>
        <w:rPr>
          <w:rFonts w:ascii="Arial" w:hAnsi="Arial" w:cs="Arial"/>
          <w:sz w:val="24"/>
          <w:szCs w:val="24"/>
          <w:vertAlign w:val="subscript"/>
        </w:rPr>
        <w:t>B</w:t>
      </w:r>
      <w:proofErr w:type="spellEnd"/>
      <w:r>
        <w:rPr>
          <w:rFonts w:ascii="Arial" w:hAnsi="Arial" w:cs="Arial"/>
          <w:sz w:val="24"/>
          <w:szCs w:val="24"/>
        </w:rPr>
        <w:t xml:space="preserve"> mudaria para a configuração (5,1,0,0,...). Após a </w:t>
      </w:r>
      <w:r>
        <w:rPr>
          <w:rFonts w:ascii="Arial" w:hAnsi="Arial" w:cs="Arial"/>
          <w:sz w:val="24"/>
          <w:szCs w:val="24"/>
        </w:rPr>
        <w:lastRenderedPageBreak/>
        <w:t xml:space="preserve">operação </w:t>
      </w:r>
      <w:proofErr w:type="spellStart"/>
      <w:r>
        <w:rPr>
          <w:rFonts w:ascii="Arial" w:hAnsi="Arial" w:cs="Arial"/>
          <w:sz w:val="24"/>
          <w:szCs w:val="24"/>
        </w:rPr>
        <w:t>sub</w:t>
      </w:r>
      <w:r w:rsidRPr="00751E0C">
        <w:rPr>
          <w:rFonts w:ascii="Arial" w:hAnsi="Arial" w:cs="Arial"/>
          <w:sz w:val="24"/>
          <w:szCs w:val="24"/>
          <w:vertAlign w:val="subscript"/>
        </w:rPr>
        <w:t>A</w:t>
      </w:r>
      <w:proofErr w:type="spellEnd"/>
      <w:r>
        <w:rPr>
          <w:rFonts w:ascii="Arial" w:hAnsi="Arial" w:cs="Arial"/>
          <w:sz w:val="24"/>
          <w:szCs w:val="24"/>
        </w:rPr>
        <w:t>, mudaria para a configuração (4,1,</w:t>
      </w:r>
      <w:proofErr w:type="gramStart"/>
      <w:r>
        <w:rPr>
          <w:rFonts w:ascii="Arial" w:hAnsi="Arial" w:cs="Arial"/>
          <w:sz w:val="24"/>
          <w:szCs w:val="24"/>
        </w:rPr>
        <w:t>0,0,...</w:t>
      </w:r>
      <w:proofErr w:type="gramEnd"/>
      <w:r>
        <w:rPr>
          <w:rFonts w:ascii="Arial" w:hAnsi="Arial" w:cs="Arial"/>
          <w:sz w:val="24"/>
          <w:szCs w:val="24"/>
        </w:rPr>
        <w:t>)</w:t>
      </w:r>
      <w:r w:rsidR="00FD4F62">
        <w:rPr>
          <w:rFonts w:ascii="Arial" w:hAnsi="Arial" w:cs="Arial"/>
          <w:sz w:val="24"/>
          <w:szCs w:val="24"/>
        </w:rPr>
        <w:t xml:space="preserve"> e assim por diante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6829B9BB" w14:textId="77777777" w:rsidR="00751E0C" w:rsidRDefault="00751E0C" w:rsidP="00CE0BC6">
      <w:pPr>
        <w:pStyle w:val="Ttulo2"/>
      </w:pPr>
      <w:r>
        <w:tab/>
        <w:t xml:space="preserve"> </w:t>
      </w:r>
    </w:p>
    <w:p w14:paraId="23C72542" w14:textId="77777777" w:rsidR="00C60EA7" w:rsidRDefault="00FD4F62" w:rsidP="00CE0BC6">
      <w:pPr>
        <w:pStyle w:val="Ttulo2"/>
      </w:pPr>
      <w:r>
        <w:t>Formas de representação</w:t>
      </w:r>
    </w:p>
    <w:p w14:paraId="29ED2527" w14:textId="77777777" w:rsidR="009115D4" w:rsidRDefault="00FD4F62" w:rsidP="00EA59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representar as operações de diversas formas</w:t>
      </w:r>
      <w:r w:rsidR="009115D4">
        <w:rPr>
          <w:rFonts w:ascii="Arial" w:hAnsi="Arial" w:cs="Arial"/>
          <w:sz w:val="24"/>
          <w:szCs w:val="24"/>
        </w:rPr>
        <w:t xml:space="preserve"> dependendo se estamos representando um programa monolítico ou iterativo e dependendo também se estamos utilizando algum programa simulador. Ilustrarei para cada tipo de operação, todas as formas de modo que o estudante pode usar qualquer uma delas indiferentemente. A Tabela 1</w:t>
      </w:r>
      <w:r w:rsidR="00FF0A24">
        <w:rPr>
          <w:rFonts w:ascii="Arial" w:hAnsi="Arial" w:cs="Arial"/>
          <w:sz w:val="24"/>
          <w:szCs w:val="24"/>
        </w:rPr>
        <w:t xml:space="preserve"> ilustra as formas de representação das operações dependendo se usamos um programa monolítico ou iterativo. O simulador </w:t>
      </w:r>
      <w:proofErr w:type="spellStart"/>
      <w:r w:rsidR="00FF0A24">
        <w:rPr>
          <w:rFonts w:ascii="Arial" w:hAnsi="Arial" w:cs="Arial"/>
          <w:sz w:val="24"/>
          <w:szCs w:val="24"/>
        </w:rPr>
        <w:t>SimNorma</w:t>
      </w:r>
      <w:proofErr w:type="spellEnd"/>
      <w:r w:rsidR="00FF0A24">
        <w:rPr>
          <w:rFonts w:ascii="Arial" w:hAnsi="Arial" w:cs="Arial"/>
          <w:sz w:val="24"/>
          <w:szCs w:val="24"/>
        </w:rPr>
        <w:t xml:space="preserve"> utiliza a notação monolítica ao passo que o simulador </w:t>
      </w:r>
      <w:proofErr w:type="spellStart"/>
      <w:r w:rsidR="00FF0A24">
        <w:rPr>
          <w:rFonts w:ascii="Arial" w:hAnsi="Arial" w:cs="Arial"/>
          <w:sz w:val="24"/>
          <w:szCs w:val="24"/>
        </w:rPr>
        <w:t>SimNorma</w:t>
      </w:r>
      <w:proofErr w:type="spellEnd"/>
      <w:r w:rsidR="00FF0A24">
        <w:rPr>
          <w:rFonts w:ascii="Arial" w:hAnsi="Arial" w:cs="Arial"/>
          <w:sz w:val="24"/>
          <w:szCs w:val="24"/>
        </w:rPr>
        <w:t>-tool utiliza ambas as notações.</w:t>
      </w:r>
      <w:r w:rsidR="00255F56">
        <w:rPr>
          <w:rFonts w:ascii="Arial" w:hAnsi="Arial" w:cs="Arial"/>
          <w:sz w:val="24"/>
          <w:szCs w:val="24"/>
        </w:rPr>
        <w:t xml:space="preserve"> </w:t>
      </w:r>
    </w:p>
    <w:p w14:paraId="09B70A49" w14:textId="77777777" w:rsidR="009115D4" w:rsidRPr="00841262" w:rsidRDefault="009115D4" w:rsidP="009115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</w:t>
      </w:r>
      <w:r w:rsidRPr="0084126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1</w:t>
      </w:r>
      <w:r w:rsidRPr="00841262">
        <w:rPr>
          <w:rFonts w:ascii="Arial" w:hAnsi="Arial" w:cs="Arial"/>
          <w:b/>
          <w:sz w:val="24"/>
          <w:szCs w:val="24"/>
        </w:rPr>
        <w:t xml:space="preserve"> – </w:t>
      </w:r>
      <w:r w:rsidR="00FF0A24">
        <w:rPr>
          <w:rFonts w:ascii="Arial" w:hAnsi="Arial" w:cs="Arial"/>
          <w:b/>
          <w:sz w:val="24"/>
          <w:szCs w:val="24"/>
        </w:rPr>
        <w:t xml:space="preserve">Formas de representação de operações 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134"/>
        <w:gridCol w:w="1947"/>
        <w:gridCol w:w="2129"/>
      </w:tblGrid>
      <w:tr w:rsidR="009115D4" w14:paraId="0A716079" w14:textId="77777777" w:rsidTr="00E15CDB">
        <w:tc>
          <w:tcPr>
            <w:tcW w:w="2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124013" w14:textId="77777777" w:rsidR="009115D4" w:rsidRDefault="009115D4" w:rsidP="009115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10387" w14:textId="77777777" w:rsidR="009115D4" w:rsidRDefault="009115D4" w:rsidP="009115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Monolítico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117BA" w14:textId="77777777" w:rsidR="009115D4" w:rsidRDefault="009115D4" w:rsidP="00602D1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Iterativo</w:t>
            </w:r>
          </w:p>
        </w:tc>
        <w:tc>
          <w:tcPr>
            <w:tcW w:w="19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81190" w14:textId="77777777" w:rsidR="009115D4" w:rsidRDefault="009115D4" w:rsidP="00602D1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SimNorma</w:t>
            </w:r>
            <w:proofErr w:type="spellEnd"/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32696BB" w14:textId="77777777" w:rsidR="009115D4" w:rsidRDefault="009115D4" w:rsidP="00602D1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SimNorma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-tool</w:t>
            </w:r>
          </w:p>
        </w:tc>
      </w:tr>
      <w:tr w:rsidR="009115D4" w14:paraId="586149F4" w14:textId="77777777" w:rsidTr="00E15CDB">
        <w:tc>
          <w:tcPr>
            <w:tcW w:w="20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8EC1F2" w14:textId="77777777" w:rsidR="009115D4" w:rsidRPr="00E15CDB" w:rsidRDefault="009115D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15CDB">
              <w:rPr>
                <w:rFonts w:cstheme="minorHAnsi"/>
                <w:sz w:val="20"/>
                <w:szCs w:val="20"/>
              </w:rPr>
              <w:t>ad</w:t>
            </w:r>
            <w:r w:rsidRPr="00FF0A24">
              <w:rPr>
                <w:rFonts w:cstheme="minorHAnsi"/>
                <w:sz w:val="20"/>
                <w:szCs w:val="20"/>
                <w:vertAlign w:val="subscript"/>
              </w:rPr>
              <w:t>A</w:t>
            </w:r>
            <w:proofErr w:type="spellEnd"/>
            <w:r w:rsidRPr="00E15CDB">
              <w:rPr>
                <w:rFonts w:cstheme="minorHAnsi"/>
                <w:sz w:val="20"/>
                <w:szCs w:val="20"/>
              </w:rPr>
              <w:t xml:space="preserve"> – Incrementa o registrador A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B33F67" w14:textId="77777777" w:rsidR="009115D4" w:rsidRPr="00E15CDB" w:rsidRDefault="00E15CDB" w:rsidP="009115D4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faça </w:t>
            </w:r>
            <w:r w:rsidR="009115D4" w:rsidRPr="00E15CDB">
              <w:rPr>
                <w:rFonts w:cstheme="minorHAnsi"/>
                <w:sz w:val="20"/>
                <w:szCs w:val="20"/>
              </w:rPr>
              <w:t>A:=A+1</w:t>
            </w:r>
            <w:r>
              <w:rPr>
                <w:rFonts w:cstheme="minorHAnsi"/>
                <w:sz w:val="20"/>
                <w:szCs w:val="20"/>
              </w:rPr>
              <w:t xml:space="preserve"> vá para 90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9407C5" w14:textId="77777777" w:rsidR="009115D4" w:rsidRPr="00E15CDB" w:rsidRDefault="009115D4" w:rsidP="009115D4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gramStart"/>
            <w:r w:rsidRPr="00E15CDB">
              <w:rPr>
                <w:rFonts w:cstheme="minorHAnsi"/>
                <w:sz w:val="20"/>
                <w:szCs w:val="20"/>
              </w:rPr>
              <w:t>A :</w:t>
            </w:r>
            <w:proofErr w:type="gramEnd"/>
            <w:r w:rsidRPr="00E15CDB">
              <w:rPr>
                <w:rFonts w:cstheme="minorHAnsi"/>
                <w:sz w:val="20"/>
                <w:szCs w:val="20"/>
              </w:rPr>
              <w:t>= A+1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FAD0A1" w14:textId="77777777" w:rsidR="009115D4" w:rsidRPr="00E15CDB" w:rsidRDefault="00E15CDB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15CDB">
              <w:rPr>
                <w:rFonts w:cstheme="minorHAnsi"/>
                <w:sz w:val="20"/>
                <w:szCs w:val="20"/>
              </w:rPr>
              <w:t>DO INC(</w:t>
            </w:r>
            <w:r>
              <w:rPr>
                <w:rFonts w:cstheme="minorHAnsi"/>
                <w:sz w:val="20"/>
                <w:szCs w:val="20"/>
              </w:rPr>
              <w:t>A</w:t>
            </w:r>
            <w:r w:rsidRPr="00E15CDB">
              <w:rPr>
                <w:rFonts w:cstheme="minorHAnsi"/>
                <w:sz w:val="20"/>
                <w:szCs w:val="20"/>
              </w:rPr>
              <w:t>) THEN GOTO 90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2295F0" w14:textId="77777777" w:rsidR="009115D4" w:rsidRDefault="00E15CDB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15CDB">
              <w:rPr>
                <w:rFonts w:cstheme="minorHAnsi"/>
                <w:sz w:val="20"/>
                <w:szCs w:val="20"/>
              </w:rPr>
              <w:t xml:space="preserve">faca </w:t>
            </w:r>
            <w:proofErr w:type="spellStart"/>
            <w:r w:rsidRPr="00E15CDB">
              <w:rPr>
                <w:rFonts w:cstheme="minorHAnsi"/>
                <w:sz w:val="20"/>
                <w:szCs w:val="20"/>
              </w:rPr>
              <w:t>ad-A</w:t>
            </w:r>
            <w:proofErr w:type="spellEnd"/>
            <w:r w:rsidRPr="00E15CDB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E15CDB">
              <w:rPr>
                <w:rFonts w:cstheme="minorHAnsi"/>
                <w:sz w:val="20"/>
                <w:szCs w:val="20"/>
              </w:rPr>
              <w:t>va_para</w:t>
            </w:r>
            <w:proofErr w:type="spellEnd"/>
            <w:r w:rsidRPr="00E15CD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90</w:t>
            </w:r>
          </w:p>
          <w:p w14:paraId="1BDF1625" w14:textId="77777777" w:rsidR="00FF0A24" w:rsidRPr="00E15CDB" w:rsidRDefault="00FF0A24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ou faça(</w:t>
            </w:r>
            <w:proofErr w:type="spellStart"/>
            <w:r>
              <w:rPr>
                <w:rFonts w:cstheme="minorHAnsi"/>
                <w:sz w:val="20"/>
                <w:szCs w:val="20"/>
              </w:rPr>
              <w:t>ad-A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</w:tr>
      <w:tr w:rsidR="00FF0A24" w14:paraId="6474FE5E" w14:textId="77777777" w:rsidTr="00E15CDB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275EFE8B" w14:textId="77777777" w:rsidR="00FF0A24" w:rsidRPr="00E15CDB" w:rsidRDefault="00FF0A24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257D95D" w14:textId="77777777" w:rsidR="00FF0A24" w:rsidRDefault="00FF0A24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F3A8778" w14:textId="77777777" w:rsidR="00FF0A24" w:rsidRPr="00E15CDB" w:rsidRDefault="00FF0A2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036BF9C4" w14:textId="77777777" w:rsidR="00FF0A24" w:rsidRDefault="00FF0A2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14:paraId="60597F49" w14:textId="77777777" w:rsidR="00FF0A24" w:rsidRPr="00E15CDB" w:rsidRDefault="00FF0A24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9115D4" w14:paraId="25AD5F80" w14:textId="77777777" w:rsidTr="00E15CDB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774F36BC" w14:textId="77777777" w:rsidR="009115D4" w:rsidRPr="00E15CDB" w:rsidRDefault="00E15CDB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15CDB">
              <w:rPr>
                <w:rFonts w:cstheme="minorHAnsi"/>
                <w:sz w:val="20"/>
                <w:szCs w:val="20"/>
              </w:rPr>
              <w:t>sub</w:t>
            </w:r>
            <w:r w:rsidRPr="00FF0A24">
              <w:rPr>
                <w:rFonts w:cstheme="minorHAnsi"/>
                <w:sz w:val="20"/>
                <w:szCs w:val="20"/>
                <w:vertAlign w:val="subscript"/>
              </w:rPr>
              <w:t>A</w:t>
            </w:r>
            <w:proofErr w:type="spellEnd"/>
            <w:r w:rsidRPr="00E15CDB">
              <w:rPr>
                <w:rFonts w:cstheme="minorHAnsi"/>
                <w:sz w:val="20"/>
                <w:szCs w:val="20"/>
              </w:rPr>
              <w:t>–decrementa o registrador 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34F3BB4A" w14:textId="77777777" w:rsidR="009115D4" w:rsidRPr="00E15CDB" w:rsidRDefault="00E15CDB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faça </w:t>
            </w:r>
            <w:r w:rsidRPr="00E15CDB">
              <w:rPr>
                <w:rFonts w:cstheme="minorHAnsi"/>
                <w:sz w:val="20"/>
                <w:szCs w:val="20"/>
              </w:rPr>
              <w:t>A:=A</w:t>
            </w:r>
            <w:r>
              <w:rPr>
                <w:rFonts w:cstheme="minorHAnsi"/>
                <w:sz w:val="20"/>
                <w:szCs w:val="20"/>
              </w:rPr>
              <w:t>-</w:t>
            </w:r>
            <w:r w:rsidRPr="00E15CDB"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 xml:space="preserve"> vá para 90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564DC6E" w14:textId="77777777" w:rsidR="009115D4" w:rsidRPr="00E15CDB" w:rsidRDefault="00E15CDB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gramStart"/>
            <w:r w:rsidRPr="00E15CDB">
              <w:rPr>
                <w:rFonts w:cstheme="minorHAnsi"/>
                <w:sz w:val="20"/>
                <w:szCs w:val="20"/>
              </w:rPr>
              <w:t>A :</w:t>
            </w:r>
            <w:proofErr w:type="gramEnd"/>
            <w:r w:rsidRPr="00E15CDB">
              <w:rPr>
                <w:rFonts w:cstheme="minorHAnsi"/>
                <w:sz w:val="20"/>
                <w:szCs w:val="20"/>
              </w:rPr>
              <w:t>= A-1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09691393" w14:textId="77777777" w:rsidR="009115D4" w:rsidRPr="00E15CDB" w:rsidRDefault="00E15CDB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DO DE</w:t>
            </w:r>
            <w:r w:rsidRPr="00E15CDB">
              <w:rPr>
                <w:rFonts w:cstheme="minorHAnsi"/>
                <w:sz w:val="20"/>
                <w:szCs w:val="20"/>
              </w:rPr>
              <w:t>C(</w:t>
            </w:r>
            <w:r>
              <w:rPr>
                <w:rFonts w:cstheme="minorHAnsi"/>
                <w:sz w:val="20"/>
                <w:szCs w:val="20"/>
              </w:rPr>
              <w:t>A</w:t>
            </w:r>
            <w:r w:rsidRPr="00E15CDB">
              <w:rPr>
                <w:rFonts w:cstheme="minorHAnsi"/>
                <w:sz w:val="20"/>
                <w:szCs w:val="20"/>
              </w:rPr>
              <w:t>) THEN GOTO 90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14:paraId="1F2096F1" w14:textId="77777777" w:rsidR="009115D4" w:rsidRDefault="00E15CDB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15CDB">
              <w:rPr>
                <w:rFonts w:cstheme="minorHAnsi"/>
                <w:sz w:val="20"/>
                <w:szCs w:val="20"/>
              </w:rPr>
              <w:t xml:space="preserve">faca </w:t>
            </w:r>
            <w:proofErr w:type="spellStart"/>
            <w:r>
              <w:rPr>
                <w:rFonts w:cstheme="minorHAnsi"/>
                <w:sz w:val="20"/>
                <w:szCs w:val="20"/>
              </w:rPr>
              <w:t>sub</w:t>
            </w:r>
            <w:r w:rsidRPr="00E15CDB">
              <w:rPr>
                <w:rFonts w:cstheme="minorHAnsi"/>
                <w:sz w:val="20"/>
                <w:szCs w:val="20"/>
              </w:rPr>
              <w:t>-A</w:t>
            </w:r>
            <w:proofErr w:type="spellEnd"/>
            <w:r w:rsidRPr="00E15CDB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E15CDB">
              <w:rPr>
                <w:rFonts w:cstheme="minorHAnsi"/>
                <w:sz w:val="20"/>
                <w:szCs w:val="20"/>
              </w:rPr>
              <w:t>va_para</w:t>
            </w:r>
            <w:proofErr w:type="spellEnd"/>
            <w:r w:rsidRPr="00E15CD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90</w:t>
            </w:r>
          </w:p>
          <w:p w14:paraId="404B594B" w14:textId="77777777" w:rsidR="00FF0A24" w:rsidRPr="00E15CDB" w:rsidRDefault="00FF0A24" w:rsidP="00E15CDB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ou faça(</w:t>
            </w:r>
            <w:proofErr w:type="spellStart"/>
            <w:r>
              <w:rPr>
                <w:rFonts w:cstheme="minorHAnsi"/>
                <w:sz w:val="20"/>
                <w:szCs w:val="20"/>
              </w:rPr>
              <w:t>sub-A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</w:tr>
      <w:tr w:rsidR="00FF0A24" w14:paraId="2B647386" w14:textId="77777777" w:rsidTr="00E15CDB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07356F65" w14:textId="77777777" w:rsidR="00FF0A24" w:rsidRDefault="00FF0A2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27FF2A85" w14:textId="77777777" w:rsidR="00FF0A24" w:rsidRDefault="00FF0A24" w:rsidP="00FF0A24">
            <w:pPr>
              <w:spacing w:line="360" w:lineRule="auto"/>
              <w:rPr>
                <w:rFonts w:ascii="TTE173C3A0t00" w:hAnsi="TTE173C3A0t00" w:cs="TTE173C3A0t00"/>
                <w:sz w:val="19"/>
                <w:szCs w:val="19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30EE5F8" w14:textId="77777777" w:rsidR="00FF0A24" w:rsidRDefault="00FF0A2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6D9910AA" w14:textId="77777777" w:rsidR="00FF0A24" w:rsidRDefault="00FF0A2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14:paraId="24214518" w14:textId="77777777" w:rsidR="00FF0A24" w:rsidRPr="00E15CDB" w:rsidRDefault="00FF0A2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9115D4" w14:paraId="5D2D8B97" w14:textId="77777777" w:rsidTr="00E15CDB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47B0B24C" w14:textId="77777777" w:rsidR="009115D4" w:rsidRPr="00E15CDB" w:rsidRDefault="00FF0A2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zero</w:t>
            </w:r>
            <w:r w:rsidRPr="00FF0A24">
              <w:rPr>
                <w:rFonts w:cstheme="minorHAnsi"/>
                <w:sz w:val="20"/>
                <w:szCs w:val="20"/>
                <w:vertAlign w:val="subscript"/>
              </w:rPr>
              <w:t>A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– Compara A com zero e toma uma ação para verdadeiro e outra para falso.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60B4E68C" w14:textId="77777777" w:rsidR="009115D4" w:rsidRPr="00E15CDB" w:rsidRDefault="00FF0A24" w:rsidP="00FF0A24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ascii="TTE173C3A0t00" w:hAnsi="TTE173C3A0t00" w:cs="TTE173C3A0t00"/>
                <w:sz w:val="19"/>
                <w:szCs w:val="19"/>
              </w:rPr>
              <w:t xml:space="preserve">se </w:t>
            </w:r>
            <w:r>
              <w:rPr>
                <w:rFonts w:ascii="TTE15523A0t00" w:hAnsi="TTE15523A0t00" w:cs="TTE15523A0t00"/>
                <w:sz w:val="19"/>
                <w:szCs w:val="19"/>
              </w:rPr>
              <w:t xml:space="preserve">A=0 </w:t>
            </w:r>
            <w:r>
              <w:rPr>
                <w:rFonts w:ascii="TTE173C3A0t00" w:hAnsi="TTE173C3A0t00" w:cs="TTE173C3A0t00"/>
                <w:sz w:val="19"/>
                <w:szCs w:val="19"/>
              </w:rPr>
              <w:t xml:space="preserve">então </w:t>
            </w:r>
            <w:proofErr w:type="spellStart"/>
            <w:r>
              <w:rPr>
                <w:rFonts w:ascii="TTE173C3A0t00" w:hAnsi="TTE173C3A0t00" w:cs="TTE173C3A0t00"/>
                <w:sz w:val="19"/>
                <w:szCs w:val="19"/>
              </w:rPr>
              <w:t>vá_para</w:t>
            </w:r>
            <w:proofErr w:type="spellEnd"/>
            <w:r>
              <w:rPr>
                <w:rFonts w:ascii="TTE173C3A0t00" w:hAnsi="TTE173C3A0t00" w:cs="TTE173C3A0t00"/>
                <w:sz w:val="19"/>
                <w:szCs w:val="19"/>
              </w:rPr>
              <w:t xml:space="preserve"> 50</w:t>
            </w:r>
            <w:r>
              <w:rPr>
                <w:rFonts w:ascii="TTE15523A0t00" w:hAnsi="TTE15523A0t00" w:cs="TTE15523A0t00"/>
                <w:sz w:val="19"/>
                <w:szCs w:val="19"/>
              </w:rPr>
              <w:t xml:space="preserve"> </w:t>
            </w:r>
            <w:r>
              <w:rPr>
                <w:rFonts w:ascii="TTE173C3A0t00" w:hAnsi="TTE173C3A0t00" w:cs="TTE173C3A0t00"/>
                <w:sz w:val="19"/>
                <w:szCs w:val="19"/>
              </w:rPr>
              <w:t xml:space="preserve">senão </w:t>
            </w:r>
            <w:proofErr w:type="spellStart"/>
            <w:r>
              <w:rPr>
                <w:rFonts w:ascii="TTE173C3A0t00" w:hAnsi="TTE173C3A0t00" w:cs="TTE173C3A0t00"/>
                <w:sz w:val="19"/>
                <w:szCs w:val="19"/>
              </w:rPr>
              <w:t>vá_para</w:t>
            </w:r>
            <w:proofErr w:type="spellEnd"/>
            <w:r>
              <w:rPr>
                <w:rFonts w:ascii="TTE173C3A0t00" w:hAnsi="TTE173C3A0t00" w:cs="TTE173C3A0t00"/>
                <w:sz w:val="19"/>
                <w:szCs w:val="19"/>
              </w:rPr>
              <w:t xml:space="preserve"> 30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6FD7A01" w14:textId="77777777" w:rsidR="009115D4" w:rsidRPr="00E15CDB" w:rsidRDefault="00E15CDB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 A=0 então () senão ()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53E367B" w14:textId="77777777" w:rsidR="009115D4" w:rsidRPr="00E15CDB" w:rsidRDefault="00E15CDB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IF </w:t>
            </w:r>
            <w:proofErr w:type="gramStart"/>
            <w:r>
              <w:rPr>
                <w:rFonts w:cstheme="minorHAnsi"/>
                <w:sz w:val="20"/>
                <w:szCs w:val="20"/>
              </w:rPr>
              <w:t>ZERO?(</w:t>
            </w:r>
            <w:proofErr w:type="gramEnd"/>
            <w:r>
              <w:rPr>
                <w:rFonts w:cstheme="minorHAnsi"/>
                <w:sz w:val="20"/>
                <w:szCs w:val="20"/>
              </w:rPr>
              <w:t>A</w:t>
            </w:r>
            <w:r w:rsidRPr="00E15CDB">
              <w:rPr>
                <w:rFonts w:cstheme="minorHAnsi"/>
                <w:sz w:val="20"/>
                <w:szCs w:val="20"/>
              </w:rPr>
              <w:t>) THEN GOTO 50 ELSE GOTO 30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14:paraId="0EBCD66B" w14:textId="77777777" w:rsidR="00FF0A24" w:rsidRDefault="00FF0A24" w:rsidP="00FF0A24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FF0A24">
              <w:rPr>
                <w:rFonts w:cstheme="minorHAnsi"/>
                <w:sz w:val="20"/>
                <w:szCs w:val="20"/>
              </w:rPr>
              <w:t xml:space="preserve">se </w:t>
            </w:r>
            <w:proofErr w:type="gramStart"/>
            <w:r w:rsidRPr="00FF0A24">
              <w:rPr>
                <w:rFonts w:cstheme="minorHAnsi"/>
                <w:sz w:val="20"/>
                <w:szCs w:val="20"/>
              </w:rPr>
              <w:t>zero-</w:t>
            </w:r>
            <w:r>
              <w:rPr>
                <w:rFonts w:cstheme="minorHAnsi"/>
                <w:sz w:val="20"/>
                <w:szCs w:val="20"/>
              </w:rPr>
              <w:t>A</w:t>
            </w:r>
            <w:proofErr w:type="gramEnd"/>
            <w:r w:rsidRPr="00FF0A24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FF0A24">
              <w:rPr>
                <w:rFonts w:cstheme="minorHAnsi"/>
                <w:sz w:val="20"/>
                <w:szCs w:val="20"/>
              </w:rPr>
              <w:t>entao</w:t>
            </w:r>
            <w:proofErr w:type="spellEnd"/>
            <w:r w:rsidRPr="00FF0A24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FF0A24">
              <w:rPr>
                <w:rFonts w:cstheme="minorHAnsi"/>
                <w:sz w:val="20"/>
                <w:szCs w:val="20"/>
              </w:rPr>
              <w:t>va_para</w:t>
            </w:r>
            <w:proofErr w:type="spellEnd"/>
            <w:r w:rsidRPr="00FF0A24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50</w:t>
            </w:r>
            <w:r w:rsidRPr="00FF0A24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FF0A24">
              <w:rPr>
                <w:rFonts w:cstheme="minorHAnsi"/>
                <w:sz w:val="20"/>
                <w:szCs w:val="20"/>
              </w:rPr>
              <w:t>senao</w:t>
            </w:r>
            <w:proofErr w:type="spellEnd"/>
            <w:r w:rsidRPr="00FF0A24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FF0A24">
              <w:rPr>
                <w:rFonts w:cstheme="minorHAnsi"/>
                <w:sz w:val="20"/>
                <w:szCs w:val="20"/>
              </w:rPr>
              <w:t>va_para</w:t>
            </w:r>
            <w:proofErr w:type="spellEnd"/>
            <w:r w:rsidRPr="00FF0A24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3</w:t>
            </w:r>
            <w:r w:rsidRPr="00FF0A24"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7D7A7027" w14:textId="77777777" w:rsidR="009115D4" w:rsidRPr="00E15CDB" w:rsidRDefault="00FF0A24" w:rsidP="00FF0A24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ou </w:t>
            </w:r>
            <w:r w:rsidR="00E15CDB" w:rsidRPr="00E15CDB">
              <w:rPr>
                <w:rFonts w:cstheme="minorHAnsi"/>
                <w:sz w:val="20"/>
                <w:szCs w:val="20"/>
              </w:rPr>
              <w:t xml:space="preserve">se </w:t>
            </w:r>
            <w:proofErr w:type="gramStart"/>
            <w:r w:rsidR="00E15CDB" w:rsidRPr="00E15CDB">
              <w:rPr>
                <w:rFonts w:cstheme="minorHAnsi"/>
                <w:sz w:val="20"/>
                <w:szCs w:val="20"/>
              </w:rPr>
              <w:t>zero-</w:t>
            </w:r>
            <w:r w:rsidR="00E15CDB">
              <w:rPr>
                <w:rFonts w:cstheme="minorHAnsi"/>
                <w:sz w:val="20"/>
                <w:szCs w:val="20"/>
              </w:rPr>
              <w:t>A</w:t>
            </w:r>
            <w:proofErr w:type="gramEnd"/>
            <w:r w:rsidR="00E15CDB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="00E15CDB">
              <w:rPr>
                <w:rFonts w:cstheme="minorHAnsi"/>
                <w:sz w:val="20"/>
                <w:szCs w:val="20"/>
              </w:rPr>
              <w:t>entao</w:t>
            </w:r>
            <w:proofErr w:type="spellEnd"/>
            <w:r w:rsidR="00E15CDB">
              <w:rPr>
                <w:rFonts w:cstheme="minorHAnsi"/>
                <w:sz w:val="20"/>
                <w:szCs w:val="20"/>
              </w:rPr>
              <w:t xml:space="preserve"> () senão ()</w:t>
            </w:r>
          </w:p>
        </w:tc>
      </w:tr>
      <w:tr w:rsidR="009115D4" w14:paraId="0EB655FB" w14:textId="77777777" w:rsidTr="00E15CDB">
        <w:tc>
          <w:tcPr>
            <w:tcW w:w="20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5110C6" w14:textId="77777777" w:rsidR="009115D4" w:rsidRPr="00E15CDB" w:rsidRDefault="009115D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FD4B81" w14:textId="77777777" w:rsidR="009115D4" w:rsidRPr="00E15CDB" w:rsidRDefault="009115D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4669F4" w14:textId="77777777" w:rsidR="009115D4" w:rsidRPr="00E15CDB" w:rsidRDefault="009115D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5BAA87" w14:textId="77777777" w:rsidR="009115D4" w:rsidRPr="00E15CDB" w:rsidRDefault="009115D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A9E4AC" w14:textId="77777777" w:rsidR="009115D4" w:rsidRPr="00E15CDB" w:rsidRDefault="009115D4" w:rsidP="00602D18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040D3A35" w14:textId="77777777" w:rsidR="009115D4" w:rsidRPr="00841262" w:rsidRDefault="009115D4" w:rsidP="009115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41262">
        <w:rPr>
          <w:rFonts w:ascii="Arial" w:hAnsi="Arial" w:cs="Arial"/>
          <w:b/>
          <w:sz w:val="24"/>
          <w:szCs w:val="24"/>
        </w:rPr>
        <w:t xml:space="preserve">Fonte: </w:t>
      </w:r>
      <w:r w:rsidR="00FF0A24">
        <w:rPr>
          <w:rFonts w:ascii="Arial" w:hAnsi="Arial" w:cs="Arial"/>
          <w:b/>
          <w:sz w:val="24"/>
          <w:szCs w:val="24"/>
        </w:rPr>
        <w:t>próprio autor</w:t>
      </w:r>
    </w:p>
    <w:p w14:paraId="0A7EA354" w14:textId="77777777" w:rsidR="00FF0A24" w:rsidRDefault="00FF0A24" w:rsidP="00FF0A24">
      <w:pPr>
        <w:pStyle w:val="Ttulo2"/>
      </w:pPr>
    </w:p>
    <w:p w14:paraId="374C771A" w14:textId="77777777" w:rsidR="00FF0A24" w:rsidRDefault="00FF0A24" w:rsidP="00FF0A24">
      <w:pPr>
        <w:pStyle w:val="Ttulo2"/>
      </w:pPr>
      <w:r>
        <w:t>Simuladores</w:t>
      </w:r>
    </w:p>
    <w:p w14:paraId="0B81F305" w14:textId="77777777" w:rsidR="00A01725" w:rsidRDefault="00FF0A24" w:rsidP="00EA59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dois simuladores disponibilizados na internet para o estudante de teoria da computação. O uso dos simuladores não é obrigatóri</w:t>
      </w:r>
      <w:r w:rsidR="00FB7CA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nesta matéria, mas </w:t>
      </w:r>
      <w:r w:rsidR="00CC11E8">
        <w:rPr>
          <w:rFonts w:ascii="Arial" w:hAnsi="Arial" w:cs="Arial"/>
          <w:sz w:val="24"/>
          <w:szCs w:val="24"/>
        </w:rPr>
        <w:t xml:space="preserve">pode ser útil. Os links estão disponibilizados como material complementar. </w:t>
      </w:r>
      <w:r w:rsidR="008D38D9">
        <w:rPr>
          <w:rFonts w:ascii="Arial" w:hAnsi="Arial" w:cs="Arial"/>
          <w:sz w:val="24"/>
          <w:szCs w:val="24"/>
        </w:rPr>
        <w:tab/>
      </w:r>
      <w:r w:rsidR="00A01725">
        <w:rPr>
          <w:rFonts w:ascii="Arial" w:hAnsi="Arial" w:cs="Arial"/>
          <w:sz w:val="24"/>
          <w:szCs w:val="24"/>
        </w:rPr>
        <w:t xml:space="preserve">A figura 1 ilustra </w:t>
      </w:r>
      <w:r w:rsidR="00CC11E8">
        <w:rPr>
          <w:rFonts w:ascii="Arial" w:hAnsi="Arial" w:cs="Arial"/>
          <w:sz w:val="24"/>
          <w:szCs w:val="24"/>
        </w:rPr>
        <w:t xml:space="preserve">o simulador </w:t>
      </w:r>
      <w:proofErr w:type="spellStart"/>
      <w:r w:rsidR="00CC11E8">
        <w:rPr>
          <w:rFonts w:ascii="Arial" w:hAnsi="Arial" w:cs="Arial"/>
          <w:sz w:val="24"/>
          <w:szCs w:val="24"/>
        </w:rPr>
        <w:t>SimNorma</w:t>
      </w:r>
      <w:proofErr w:type="spellEnd"/>
      <w:r w:rsidR="00116A41">
        <w:rPr>
          <w:rFonts w:ascii="Arial" w:hAnsi="Arial" w:cs="Arial"/>
          <w:sz w:val="24"/>
          <w:szCs w:val="24"/>
        </w:rPr>
        <w:t xml:space="preserve"> descrito em </w:t>
      </w:r>
      <w:proofErr w:type="spellStart"/>
      <w:r w:rsidR="00116A41">
        <w:rPr>
          <w:rFonts w:ascii="Arial" w:hAnsi="Arial" w:cs="Arial"/>
          <w:sz w:val="24"/>
          <w:szCs w:val="24"/>
        </w:rPr>
        <w:t>Divério</w:t>
      </w:r>
      <w:proofErr w:type="spellEnd"/>
      <w:r w:rsidR="00116A41">
        <w:rPr>
          <w:rFonts w:ascii="Arial" w:hAnsi="Arial" w:cs="Arial"/>
          <w:sz w:val="24"/>
          <w:szCs w:val="24"/>
        </w:rPr>
        <w:t xml:space="preserve"> et al. (2002)</w:t>
      </w:r>
      <w:r w:rsidR="00CC11E8">
        <w:rPr>
          <w:rFonts w:ascii="Arial" w:hAnsi="Arial" w:cs="Arial"/>
          <w:sz w:val="24"/>
          <w:szCs w:val="24"/>
        </w:rPr>
        <w:t xml:space="preserve">.  </w:t>
      </w:r>
      <w:r w:rsidR="00116A41">
        <w:rPr>
          <w:rFonts w:ascii="Arial" w:hAnsi="Arial" w:cs="Arial"/>
          <w:sz w:val="24"/>
          <w:szCs w:val="24"/>
        </w:rPr>
        <w:lastRenderedPageBreak/>
        <w:t xml:space="preserve">Observe o programa digitado. No simulador </w:t>
      </w:r>
      <w:proofErr w:type="spellStart"/>
      <w:r w:rsidR="00116A41">
        <w:rPr>
          <w:rFonts w:ascii="Arial" w:hAnsi="Arial" w:cs="Arial"/>
          <w:sz w:val="24"/>
          <w:szCs w:val="24"/>
        </w:rPr>
        <w:t>SimNorma</w:t>
      </w:r>
      <w:proofErr w:type="spellEnd"/>
      <w:r w:rsidR="00116A41">
        <w:rPr>
          <w:rFonts w:ascii="Arial" w:hAnsi="Arial" w:cs="Arial"/>
          <w:sz w:val="24"/>
          <w:szCs w:val="24"/>
        </w:rPr>
        <w:t>, a sintaxe está em inglês. As instruções correspondem a um programa monolítico, logo no fim de cada instrução há um desvio para a próxima instrução a ser executada. As ações de incremento usam a sintaxe: “DO INC(K) THEN GOTO Nº”. As ações de decremento usam a sintaxe: “DO DEC(K) THEN GOTO Nº”. O teste de zero utiliza a sintaxe “</w:t>
      </w:r>
      <w:proofErr w:type="gramStart"/>
      <w:r w:rsidR="00116A41">
        <w:rPr>
          <w:rFonts w:ascii="Arial" w:hAnsi="Arial" w:cs="Arial"/>
          <w:sz w:val="24"/>
          <w:szCs w:val="24"/>
        </w:rPr>
        <w:t>zero?(</w:t>
      </w:r>
      <w:proofErr w:type="gramEnd"/>
      <w:r w:rsidR="00116A41">
        <w:rPr>
          <w:rFonts w:ascii="Arial" w:hAnsi="Arial" w:cs="Arial"/>
          <w:sz w:val="24"/>
          <w:szCs w:val="24"/>
        </w:rPr>
        <w:t>K)”. O programa digitado é meramente ilustrativo e termina com o valor 2 no registrador A.</w:t>
      </w:r>
    </w:p>
    <w:p w14:paraId="1354C0BD" w14:textId="77777777" w:rsidR="00841262" w:rsidRPr="00841262" w:rsidRDefault="00841262" w:rsidP="0084126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41262">
        <w:rPr>
          <w:rFonts w:ascii="Arial" w:hAnsi="Arial" w:cs="Arial"/>
          <w:b/>
          <w:sz w:val="24"/>
          <w:szCs w:val="24"/>
        </w:rPr>
        <w:t xml:space="preserve">Figura 1 – O </w:t>
      </w:r>
      <w:r w:rsidR="00CC11E8">
        <w:rPr>
          <w:rFonts w:ascii="Arial" w:hAnsi="Arial" w:cs="Arial"/>
          <w:b/>
          <w:sz w:val="24"/>
          <w:szCs w:val="24"/>
        </w:rPr>
        <w:t xml:space="preserve">simulador </w:t>
      </w:r>
      <w:proofErr w:type="spellStart"/>
      <w:r w:rsidR="00CC11E8">
        <w:rPr>
          <w:rFonts w:ascii="Arial" w:hAnsi="Arial" w:cs="Arial"/>
          <w:b/>
          <w:sz w:val="24"/>
          <w:szCs w:val="24"/>
        </w:rPr>
        <w:t>SimNorma</w:t>
      </w:r>
      <w:proofErr w:type="spellEnd"/>
      <w:r w:rsidR="00CC11E8">
        <w:rPr>
          <w:rFonts w:ascii="Arial" w:hAnsi="Arial" w:cs="Arial"/>
          <w:b/>
          <w:sz w:val="24"/>
          <w:szCs w:val="24"/>
        </w:rPr>
        <w:t xml:space="preserve"> </w:t>
      </w:r>
    </w:p>
    <w:p w14:paraId="3572D5CC" w14:textId="77777777" w:rsidR="00841262" w:rsidRDefault="00CC11E8" w:rsidP="00B1150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2FEA3CC" wp14:editId="6DDE9503">
            <wp:extent cx="4654859" cy="3552825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59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0C35C" w14:textId="77777777" w:rsidR="00841262" w:rsidRPr="00841262" w:rsidRDefault="00841262" w:rsidP="0084126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41262">
        <w:rPr>
          <w:rFonts w:ascii="Arial" w:hAnsi="Arial" w:cs="Arial"/>
          <w:b/>
          <w:sz w:val="24"/>
          <w:szCs w:val="24"/>
        </w:rPr>
        <w:t xml:space="preserve">Fonte: </w:t>
      </w:r>
      <w:r w:rsidR="00CC11E8">
        <w:rPr>
          <w:rFonts w:ascii="Arial" w:hAnsi="Arial" w:cs="Arial"/>
          <w:b/>
          <w:sz w:val="24"/>
          <w:szCs w:val="24"/>
        </w:rPr>
        <w:t>próprio autor</w:t>
      </w:r>
    </w:p>
    <w:p w14:paraId="13D36882" w14:textId="77777777" w:rsidR="00CE0BC6" w:rsidRDefault="00CC11E8" w:rsidP="00303A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simulador </w:t>
      </w:r>
      <w:proofErr w:type="spellStart"/>
      <w:r>
        <w:rPr>
          <w:rFonts w:ascii="Arial" w:hAnsi="Arial" w:cs="Arial"/>
          <w:sz w:val="24"/>
          <w:szCs w:val="24"/>
        </w:rPr>
        <w:t>SimNorma</w:t>
      </w:r>
      <w:proofErr w:type="spellEnd"/>
      <w:r>
        <w:rPr>
          <w:rFonts w:ascii="Arial" w:hAnsi="Arial" w:cs="Arial"/>
          <w:sz w:val="24"/>
          <w:szCs w:val="24"/>
        </w:rPr>
        <w:t>-tool está ilustrado na Figura 2</w:t>
      </w:r>
      <w:r w:rsidR="00116A41">
        <w:rPr>
          <w:rFonts w:ascii="Arial" w:hAnsi="Arial" w:cs="Arial"/>
          <w:sz w:val="24"/>
          <w:szCs w:val="24"/>
        </w:rPr>
        <w:t xml:space="preserve"> com o mesmo programa digitado da Figura </w:t>
      </w:r>
      <w:proofErr w:type="gramStart"/>
      <w:r w:rsidR="00116A41">
        <w:rPr>
          <w:rFonts w:ascii="Arial" w:hAnsi="Arial" w:cs="Arial"/>
          <w:sz w:val="24"/>
          <w:szCs w:val="24"/>
        </w:rPr>
        <w:t>1</w:t>
      </w:r>
      <w:proofErr w:type="gramEnd"/>
      <w:r w:rsidR="00116A41">
        <w:rPr>
          <w:rFonts w:ascii="Arial" w:hAnsi="Arial" w:cs="Arial"/>
          <w:sz w:val="24"/>
          <w:szCs w:val="24"/>
        </w:rPr>
        <w:t xml:space="preserve"> </w:t>
      </w:r>
      <w:r w:rsidR="008D38D9">
        <w:rPr>
          <w:rFonts w:ascii="Arial" w:hAnsi="Arial" w:cs="Arial"/>
          <w:sz w:val="24"/>
          <w:szCs w:val="24"/>
        </w:rPr>
        <w:t xml:space="preserve">mas </w:t>
      </w:r>
      <w:r w:rsidR="00116A41">
        <w:rPr>
          <w:rFonts w:ascii="Arial" w:hAnsi="Arial" w:cs="Arial"/>
          <w:sz w:val="24"/>
          <w:szCs w:val="24"/>
        </w:rPr>
        <w:t xml:space="preserve">com a sintaxe </w:t>
      </w:r>
      <w:r w:rsidR="008D38D9">
        <w:rPr>
          <w:rFonts w:ascii="Arial" w:hAnsi="Arial" w:cs="Arial"/>
          <w:sz w:val="24"/>
          <w:szCs w:val="24"/>
        </w:rPr>
        <w:t>que lhe é peculiar</w:t>
      </w:r>
      <w:r w:rsidR="00116A41">
        <w:rPr>
          <w:rFonts w:ascii="Arial" w:hAnsi="Arial" w:cs="Arial"/>
          <w:sz w:val="24"/>
          <w:szCs w:val="24"/>
        </w:rPr>
        <w:t xml:space="preserve">. </w:t>
      </w:r>
      <w:r w:rsidR="008D38D9">
        <w:rPr>
          <w:rFonts w:ascii="Arial" w:hAnsi="Arial" w:cs="Arial"/>
          <w:sz w:val="24"/>
          <w:szCs w:val="24"/>
        </w:rPr>
        <w:t>Observe que neste simulador a sintaxe está em português. Observe também que neste simulador é preciso determinar se estamos criando um programa em um sistema monolítico ou em um sistema iterativo. A Figura 3 ilustra a saída deste programa. Observe que no final após três passos, o algoritmo termina na instrução 0 com o valor 2 no registrador A. Isto está representado da seguinte maneira: (0, (2)).</w:t>
      </w:r>
    </w:p>
    <w:p w14:paraId="305CECAA" w14:textId="77777777" w:rsidR="009649F9" w:rsidRDefault="009649F9" w:rsidP="00303AED">
      <w:pPr>
        <w:rPr>
          <w:rFonts w:ascii="Arial" w:hAnsi="Arial" w:cs="Arial"/>
          <w:sz w:val="24"/>
          <w:szCs w:val="24"/>
        </w:rPr>
      </w:pPr>
    </w:p>
    <w:p w14:paraId="77EFFA64" w14:textId="77777777" w:rsidR="00263A8F" w:rsidRDefault="00263A8F" w:rsidP="00303AED">
      <w:pPr>
        <w:rPr>
          <w:rFonts w:ascii="Arial" w:hAnsi="Arial" w:cs="Arial"/>
          <w:sz w:val="24"/>
          <w:szCs w:val="24"/>
        </w:rPr>
      </w:pPr>
    </w:p>
    <w:p w14:paraId="4C65B6DA" w14:textId="77777777" w:rsidR="009649F9" w:rsidRPr="00841262" w:rsidRDefault="009649F9" w:rsidP="009649F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41262">
        <w:rPr>
          <w:rFonts w:ascii="Arial" w:hAnsi="Arial" w:cs="Arial"/>
          <w:b/>
          <w:sz w:val="24"/>
          <w:szCs w:val="24"/>
        </w:rPr>
        <w:lastRenderedPageBreak/>
        <w:t xml:space="preserve">Figura </w:t>
      </w:r>
      <w:r>
        <w:rPr>
          <w:rFonts w:ascii="Arial" w:hAnsi="Arial" w:cs="Arial"/>
          <w:b/>
          <w:sz w:val="24"/>
          <w:szCs w:val="24"/>
        </w:rPr>
        <w:t>2</w:t>
      </w:r>
      <w:r w:rsidRPr="00841262">
        <w:rPr>
          <w:rFonts w:ascii="Arial" w:hAnsi="Arial" w:cs="Arial"/>
          <w:b/>
          <w:sz w:val="24"/>
          <w:szCs w:val="24"/>
        </w:rPr>
        <w:t xml:space="preserve"> – O </w:t>
      </w:r>
      <w:r>
        <w:rPr>
          <w:rFonts w:ascii="Arial" w:hAnsi="Arial" w:cs="Arial"/>
          <w:b/>
          <w:sz w:val="24"/>
          <w:szCs w:val="24"/>
        </w:rPr>
        <w:t xml:space="preserve">simulador </w:t>
      </w:r>
      <w:proofErr w:type="spellStart"/>
      <w:r>
        <w:rPr>
          <w:rFonts w:ascii="Arial" w:hAnsi="Arial" w:cs="Arial"/>
          <w:b/>
          <w:sz w:val="24"/>
          <w:szCs w:val="24"/>
        </w:rPr>
        <w:t>SimNorma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-tool </w:t>
      </w:r>
    </w:p>
    <w:p w14:paraId="7524B204" w14:textId="77777777" w:rsidR="009649F9" w:rsidRDefault="009649F9" w:rsidP="009649F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F077982" wp14:editId="2CCD3131">
            <wp:extent cx="5095875" cy="3118640"/>
            <wp:effectExtent l="19050" t="0" r="9525" b="0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1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CE4814" w14:textId="77777777" w:rsidR="009649F9" w:rsidRPr="00841262" w:rsidRDefault="009649F9" w:rsidP="009649F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41262">
        <w:rPr>
          <w:rFonts w:ascii="Arial" w:hAnsi="Arial" w:cs="Arial"/>
          <w:b/>
          <w:sz w:val="24"/>
          <w:szCs w:val="24"/>
        </w:rPr>
        <w:t xml:space="preserve">Fonte: </w:t>
      </w:r>
      <w:r>
        <w:rPr>
          <w:rFonts w:ascii="Arial" w:hAnsi="Arial" w:cs="Arial"/>
          <w:b/>
          <w:sz w:val="24"/>
          <w:szCs w:val="24"/>
        </w:rPr>
        <w:t>próprio autor</w:t>
      </w:r>
    </w:p>
    <w:p w14:paraId="53AFEE39" w14:textId="77777777" w:rsidR="009649F9" w:rsidRDefault="009649F9" w:rsidP="00303AED">
      <w:pPr>
        <w:rPr>
          <w:rFonts w:ascii="Arial" w:hAnsi="Arial" w:cs="Arial"/>
          <w:sz w:val="24"/>
          <w:szCs w:val="24"/>
        </w:rPr>
      </w:pPr>
    </w:p>
    <w:p w14:paraId="1F52DB13" w14:textId="77777777" w:rsidR="00116A41" w:rsidRPr="00841262" w:rsidRDefault="00116A41" w:rsidP="00116A4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41262">
        <w:rPr>
          <w:rFonts w:ascii="Arial" w:hAnsi="Arial" w:cs="Arial"/>
          <w:b/>
          <w:sz w:val="24"/>
          <w:szCs w:val="24"/>
        </w:rPr>
        <w:t xml:space="preserve">Figura </w:t>
      </w:r>
      <w:r w:rsidR="009649F9">
        <w:rPr>
          <w:rFonts w:ascii="Arial" w:hAnsi="Arial" w:cs="Arial"/>
          <w:b/>
          <w:sz w:val="24"/>
          <w:szCs w:val="24"/>
        </w:rPr>
        <w:t>3</w:t>
      </w:r>
      <w:r w:rsidRPr="00841262">
        <w:rPr>
          <w:rFonts w:ascii="Arial" w:hAnsi="Arial" w:cs="Arial"/>
          <w:b/>
          <w:sz w:val="24"/>
          <w:szCs w:val="24"/>
        </w:rPr>
        <w:t xml:space="preserve"> – </w:t>
      </w:r>
      <w:r w:rsidR="009649F9">
        <w:rPr>
          <w:rFonts w:ascii="Arial" w:hAnsi="Arial" w:cs="Arial"/>
          <w:b/>
          <w:sz w:val="24"/>
          <w:szCs w:val="24"/>
        </w:rPr>
        <w:t>Saída de execução no</w:t>
      </w:r>
      <w:r w:rsidRPr="0084126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simulador </w:t>
      </w:r>
      <w:proofErr w:type="spellStart"/>
      <w:r>
        <w:rPr>
          <w:rFonts w:ascii="Arial" w:hAnsi="Arial" w:cs="Arial"/>
          <w:b/>
          <w:sz w:val="24"/>
          <w:szCs w:val="24"/>
        </w:rPr>
        <w:t>SimNorma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-tool </w:t>
      </w:r>
    </w:p>
    <w:p w14:paraId="48AB1DA0" w14:textId="77777777" w:rsidR="00116A41" w:rsidRDefault="009649F9" w:rsidP="00116A4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6E4EAC8" wp14:editId="270FED86">
            <wp:extent cx="4776935" cy="2990850"/>
            <wp:effectExtent l="19050" t="0" r="4615" b="0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3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C6607" w14:textId="77777777" w:rsidR="00116A41" w:rsidRPr="00841262" w:rsidRDefault="00116A41" w:rsidP="00116A4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41262">
        <w:rPr>
          <w:rFonts w:ascii="Arial" w:hAnsi="Arial" w:cs="Arial"/>
          <w:b/>
          <w:sz w:val="24"/>
          <w:szCs w:val="24"/>
        </w:rPr>
        <w:t xml:space="preserve">Fonte: </w:t>
      </w:r>
      <w:r>
        <w:rPr>
          <w:rFonts w:ascii="Arial" w:hAnsi="Arial" w:cs="Arial"/>
          <w:b/>
          <w:sz w:val="24"/>
          <w:szCs w:val="24"/>
        </w:rPr>
        <w:t>próprio autor</w:t>
      </w:r>
    </w:p>
    <w:p w14:paraId="760311C0" w14:textId="77777777" w:rsidR="008D38D9" w:rsidRDefault="00115EDD" w:rsidP="008D38D9">
      <w:pPr>
        <w:pStyle w:val="Ttulo2"/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6ECCF293" w14:textId="77777777" w:rsidR="008D38D9" w:rsidRDefault="008D38D9" w:rsidP="008D38D9">
      <w:pPr>
        <w:pStyle w:val="Ttulo2"/>
      </w:pPr>
      <w:r>
        <w:t>Exemplos de programas</w:t>
      </w:r>
    </w:p>
    <w:p w14:paraId="4782ED1C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Estaremos agora ilustrando alguns programas em máquina Norma. Para cada exemplo ilustramos na forma monolítica e na forma iterativa.</w:t>
      </w:r>
    </w:p>
    <w:p w14:paraId="04CF20D2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 w:rsidRPr="004147C0">
        <w:rPr>
          <w:rFonts w:ascii="Arial" w:hAnsi="Arial" w:cs="Arial"/>
          <w:b/>
          <w:sz w:val="24"/>
          <w:szCs w:val="24"/>
        </w:rPr>
        <w:t>Exemplo 1</w:t>
      </w:r>
      <w:r>
        <w:rPr>
          <w:rFonts w:ascii="Arial" w:hAnsi="Arial" w:cs="Arial"/>
          <w:sz w:val="24"/>
          <w:szCs w:val="24"/>
        </w:rPr>
        <w:t xml:space="preserve">. Neste exemplo não sabemos o conteúdo do registrador </w:t>
      </w:r>
      <w:r w:rsidR="00FB7CAD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</w:t>
      </w:r>
      <w:r w:rsidR="00FB7CAD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e desejamos zerar o registrador. Tudo o que temos que fazer é ir decrementando o registrador e testando até que este fique com 0.</w:t>
      </w:r>
      <w:r w:rsidR="004147C0">
        <w:rPr>
          <w:rFonts w:ascii="Arial" w:hAnsi="Arial" w:cs="Arial"/>
          <w:sz w:val="24"/>
          <w:szCs w:val="24"/>
        </w:rPr>
        <w:t xml:space="preserve"> Quando terminamos, vamos para 0 de modo a parar o programa.</w:t>
      </w:r>
    </w:p>
    <w:p w14:paraId="192ABD02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monolítica: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38D9" w14:paraId="5C069E7B" w14:textId="77777777" w:rsidTr="008D38D9">
        <w:tc>
          <w:tcPr>
            <w:tcW w:w="8644" w:type="dxa"/>
          </w:tcPr>
          <w:p w14:paraId="17A1A95B" w14:textId="77777777" w:rsidR="008D38D9" w:rsidRPr="008D38D9" w:rsidRDefault="008D38D9" w:rsidP="008D38D9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A=0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4147C0">
              <w:rPr>
                <w:rFonts w:ascii="Consolas" w:hAnsi="Consolas" w:cs="Consolas"/>
                <w:sz w:val="24"/>
                <w:szCs w:val="24"/>
              </w:rPr>
              <w:t>0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2FEAC14E" w14:textId="77777777" w:rsidR="008D38D9" w:rsidRPr="004147C0" w:rsidRDefault="008D38D9" w:rsidP="004147C0">
            <w:pPr>
              <w:rPr>
                <w:rFonts w:ascii="Consolas" w:hAnsi="Consolas" w:cs="Consolas"/>
                <w:sz w:val="24"/>
                <w:szCs w:val="24"/>
              </w:rPr>
            </w:pP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A:=A-1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4FACA06" w14:textId="77777777" w:rsidR="004147C0" w:rsidRDefault="004147C0" w:rsidP="008D38D9">
      <w:pPr>
        <w:spacing w:line="360" w:lineRule="auto"/>
        <w:rPr>
          <w:rFonts w:ascii="Arial" w:hAnsi="Arial" w:cs="Arial"/>
          <w:sz w:val="24"/>
          <w:szCs w:val="24"/>
        </w:rPr>
      </w:pPr>
    </w:p>
    <w:p w14:paraId="24250CE4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iterativa: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147C0" w14:paraId="31897485" w14:textId="77777777" w:rsidTr="00602D18">
        <w:tc>
          <w:tcPr>
            <w:tcW w:w="8644" w:type="dxa"/>
          </w:tcPr>
          <w:p w14:paraId="3C6C4FF5" w14:textId="77777777" w:rsidR="004147C0" w:rsidRPr="008D38D9" w:rsidRDefault="004147C0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A=0</w:t>
            </w:r>
          </w:p>
          <w:p w14:paraId="22444EA2" w14:textId="77777777" w:rsidR="004147C0" w:rsidRPr="004147C0" w:rsidRDefault="004147C0" w:rsidP="00E3042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faça (A:=A-1)</w:t>
            </w:r>
            <w:r w:rsidR="00E30426">
              <w:rPr>
                <w:rFonts w:ascii="Consolas" w:hAnsi="Consolas" w:cs="Consolas"/>
                <w:sz w:val="24"/>
                <w:szCs w:val="24"/>
              </w:rPr>
              <w:t>;</w:t>
            </w:r>
          </w:p>
        </w:tc>
      </w:tr>
    </w:tbl>
    <w:p w14:paraId="0147D9BA" w14:textId="77777777" w:rsidR="004147C0" w:rsidRDefault="004147C0" w:rsidP="008D38D9">
      <w:pPr>
        <w:spacing w:line="360" w:lineRule="auto"/>
        <w:rPr>
          <w:rFonts w:ascii="Arial" w:hAnsi="Arial" w:cs="Arial"/>
          <w:sz w:val="24"/>
          <w:szCs w:val="24"/>
        </w:rPr>
      </w:pPr>
    </w:p>
    <w:p w14:paraId="3C786C05" w14:textId="77777777" w:rsidR="004147C0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 w:rsidRPr="00AD1623">
        <w:rPr>
          <w:rFonts w:ascii="Arial" w:hAnsi="Arial" w:cs="Arial"/>
          <w:b/>
          <w:sz w:val="24"/>
          <w:szCs w:val="24"/>
        </w:rPr>
        <w:t>Exemplo 2</w:t>
      </w:r>
      <w:r>
        <w:rPr>
          <w:rFonts w:ascii="Arial" w:hAnsi="Arial" w:cs="Arial"/>
          <w:sz w:val="24"/>
          <w:szCs w:val="24"/>
        </w:rPr>
        <w:t xml:space="preserve">.  </w:t>
      </w:r>
      <w:r w:rsidR="004147C0">
        <w:rPr>
          <w:rFonts w:ascii="Arial" w:hAnsi="Arial" w:cs="Arial"/>
          <w:sz w:val="24"/>
          <w:szCs w:val="24"/>
        </w:rPr>
        <w:t xml:space="preserve">Neste segundo exemplo desejamos atribuir o valor 3 para o registrador </w:t>
      </w:r>
      <w:r w:rsidR="00FB7CAD">
        <w:rPr>
          <w:rFonts w:ascii="Arial" w:hAnsi="Arial" w:cs="Arial"/>
          <w:sz w:val="24"/>
          <w:szCs w:val="24"/>
        </w:rPr>
        <w:t>“</w:t>
      </w:r>
      <w:r w:rsidR="004147C0">
        <w:rPr>
          <w:rFonts w:ascii="Arial" w:hAnsi="Arial" w:cs="Arial"/>
          <w:sz w:val="24"/>
          <w:szCs w:val="24"/>
        </w:rPr>
        <w:t>A</w:t>
      </w:r>
      <w:r w:rsidR="00FB7CAD">
        <w:rPr>
          <w:rFonts w:ascii="Arial" w:hAnsi="Arial" w:cs="Arial"/>
          <w:sz w:val="24"/>
          <w:szCs w:val="24"/>
        </w:rPr>
        <w:t>”</w:t>
      </w:r>
      <w:r w:rsidR="004147C0">
        <w:rPr>
          <w:rFonts w:ascii="Arial" w:hAnsi="Arial" w:cs="Arial"/>
          <w:sz w:val="24"/>
          <w:szCs w:val="24"/>
        </w:rPr>
        <w:t xml:space="preserve">. Neste caso, precisamos primeiro zerar o conteúdo de </w:t>
      </w:r>
      <w:r w:rsidR="00FB7CAD">
        <w:rPr>
          <w:rFonts w:ascii="Arial" w:hAnsi="Arial" w:cs="Arial"/>
          <w:sz w:val="24"/>
          <w:szCs w:val="24"/>
        </w:rPr>
        <w:t>“</w:t>
      </w:r>
      <w:r w:rsidR="004147C0">
        <w:rPr>
          <w:rFonts w:ascii="Arial" w:hAnsi="Arial" w:cs="Arial"/>
          <w:sz w:val="24"/>
          <w:szCs w:val="24"/>
        </w:rPr>
        <w:t>A</w:t>
      </w:r>
      <w:r w:rsidR="00FB7CAD">
        <w:rPr>
          <w:rFonts w:ascii="Arial" w:hAnsi="Arial" w:cs="Arial"/>
          <w:sz w:val="24"/>
          <w:szCs w:val="24"/>
        </w:rPr>
        <w:t>”</w:t>
      </w:r>
      <w:r w:rsidR="004147C0">
        <w:rPr>
          <w:rFonts w:ascii="Arial" w:hAnsi="Arial" w:cs="Arial"/>
          <w:sz w:val="24"/>
          <w:szCs w:val="24"/>
        </w:rPr>
        <w:t xml:space="preserve"> e depois incrementar 3 vezes o registrador </w:t>
      </w:r>
      <w:r w:rsidR="00FB7CAD">
        <w:rPr>
          <w:rFonts w:ascii="Arial" w:hAnsi="Arial" w:cs="Arial"/>
          <w:sz w:val="24"/>
          <w:szCs w:val="24"/>
        </w:rPr>
        <w:t>“</w:t>
      </w:r>
      <w:r w:rsidR="004147C0">
        <w:rPr>
          <w:rFonts w:ascii="Arial" w:hAnsi="Arial" w:cs="Arial"/>
          <w:sz w:val="24"/>
          <w:szCs w:val="24"/>
        </w:rPr>
        <w:t>A</w:t>
      </w:r>
      <w:r w:rsidR="00FB7CAD">
        <w:rPr>
          <w:rFonts w:ascii="Arial" w:hAnsi="Arial" w:cs="Arial"/>
          <w:sz w:val="24"/>
          <w:szCs w:val="24"/>
        </w:rPr>
        <w:t>”</w:t>
      </w:r>
      <w:r w:rsidR="004147C0">
        <w:rPr>
          <w:rFonts w:ascii="Arial" w:hAnsi="Arial" w:cs="Arial"/>
          <w:sz w:val="24"/>
          <w:szCs w:val="24"/>
        </w:rPr>
        <w:t>.</w:t>
      </w:r>
    </w:p>
    <w:p w14:paraId="72D4BF2D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monolítica: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147C0" w14:paraId="3FEA0B5F" w14:textId="77777777" w:rsidTr="00602D18">
        <w:tc>
          <w:tcPr>
            <w:tcW w:w="8644" w:type="dxa"/>
          </w:tcPr>
          <w:p w14:paraId="66B711F6" w14:textId="77777777" w:rsidR="004147C0" w:rsidRPr="008D38D9" w:rsidRDefault="004147C0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A=0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3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18390ADF" w14:textId="77777777" w:rsidR="004147C0" w:rsidRDefault="004147C0" w:rsidP="004147C0">
            <w:pPr>
              <w:rPr>
                <w:rFonts w:ascii="Consolas" w:hAnsi="Consolas" w:cs="Consolas"/>
                <w:sz w:val="24"/>
                <w:szCs w:val="24"/>
              </w:rPr>
            </w:pP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A:=A-1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  <w:p w14:paraId="5F62D431" w14:textId="77777777" w:rsidR="004147C0" w:rsidRDefault="004147C0" w:rsidP="004147C0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3: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4</w:t>
            </w:r>
          </w:p>
          <w:p w14:paraId="6D734B11" w14:textId="77777777" w:rsidR="004147C0" w:rsidRDefault="004147C0" w:rsidP="004147C0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4: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5</w:t>
            </w:r>
          </w:p>
          <w:p w14:paraId="7B13C142" w14:textId="77777777" w:rsidR="004147C0" w:rsidRPr="004147C0" w:rsidRDefault="004147C0" w:rsidP="004147C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5: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0</w:t>
            </w:r>
          </w:p>
        </w:tc>
      </w:tr>
    </w:tbl>
    <w:p w14:paraId="10C301DF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</w:p>
    <w:p w14:paraId="242B90FE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iterativa: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147C0" w14:paraId="489C13DB" w14:textId="77777777" w:rsidTr="00602D18">
        <w:tc>
          <w:tcPr>
            <w:tcW w:w="8644" w:type="dxa"/>
          </w:tcPr>
          <w:p w14:paraId="366636F7" w14:textId="77777777" w:rsidR="004147C0" w:rsidRPr="008D38D9" w:rsidRDefault="004147C0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A=0</w:t>
            </w:r>
          </w:p>
          <w:p w14:paraId="0A5781A4" w14:textId="77777777" w:rsidR="004147C0" w:rsidRPr="004147C0" w:rsidRDefault="004147C0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(A:=A-1)</w:t>
            </w:r>
            <w:r w:rsidR="00E30426">
              <w:rPr>
                <w:rFonts w:ascii="Consolas" w:hAnsi="Consolas" w:cs="Consolas"/>
                <w:sz w:val="24"/>
                <w:szCs w:val="24"/>
              </w:rPr>
              <w:t>;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14:paraId="5A15373C" w14:textId="77777777" w:rsidR="004147C0" w:rsidRDefault="004147C0" w:rsidP="004147C0">
            <w:pPr>
              <w:rPr>
                <w:rFonts w:ascii="Consolas" w:hAnsi="Consolas" w:cs="Consolas"/>
                <w:sz w:val="24"/>
                <w:szCs w:val="24"/>
              </w:rPr>
            </w:pPr>
            <w:r w:rsidRPr="004147C0">
              <w:rPr>
                <w:rFonts w:ascii="Consolas" w:hAnsi="Consolas" w:cs="Consolas"/>
                <w:sz w:val="24"/>
                <w:szCs w:val="24"/>
              </w:rPr>
              <w:t>A:=A+1</w:t>
            </w:r>
            <w:r w:rsidR="00E30426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7AF4DDA6" w14:textId="77777777" w:rsidR="004147C0" w:rsidRDefault="004147C0" w:rsidP="004147C0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A:=A+1</w:t>
            </w:r>
            <w:r w:rsidR="00E30426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1EE815E1" w14:textId="77777777" w:rsidR="004147C0" w:rsidRPr="004147C0" w:rsidRDefault="004147C0" w:rsidP="004147C0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A:=A+1</w:t>
            </w:r>
            <w:r w:rsidR="00E30426">
              <w:rPr>
                <w:rFonts w:ascii="Consolas" w:hAnsi="Consolas" w:cs="Consolas"/>
                <w:sz w:val="24"/>
                <w:szCs w:val="24"/>
              </w:rPr>
              <w:t>;</w:t>
            </w:r>
          </w:p>
        </w:tc>
      </w:tr>
    </w:tbl>
    <w:p w14:paraId="26B29E77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</w:p>
    <w:p w14:paraId="2D75EFE8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  <w:r w:rsidRPr="00321DB0">
        <w:rPr>
          <w:rFonts w:ascii="Arial" w:hAnsi="Arial" w:cs="Arial"/>
          <w:b/>
          <w:sz w:val="24"/>
          <w:szCs w:val="24"/>
        </w:rPr>
        <w:lastRenderedPageBreak/>
        <w:t>Exemplo 3</w:t>
      </w:r>
      <w:r>
        <w:rPr>
          <w:rFonts w:ascii="Arial" w:hAnsi="Arial" w:cs="Arial"/>
          <w:sz w:val="24"/>
          <w:szCs w:val="24"/>
        </w:rPr>
        <w:t>.  N</w:t>
      </w:r>
      <w:r w:rsidR="00AD1623">
        <w:rPr>
          <w:rFonts w:ascii="Arial" w:hAnsi="Arial" w:cs="Arial"/>
          <w:sz w:val="24"/>
          <w:szCs w:val="24"/>
        </w:rPr>
        <w:t>osso próximo</w:t>
      </w:r>
      <w:r>
        <w:rPr>
          <w:rFonts w:ascii="Arial" w:hAnsi="Arial" w:cs="Arial"/>
          <w:sz w:val="24"/>
          <w:szCs w:val="24"/>
        </w:rPr>
        <w:t xml:space="preserve"> exemplo </w:t>
      </w:r>
      <w:r w:rsidR="00AD1623">
        <w:rPr>
          <w:rFonts w:ascii="Arial" w:hAnsi="Arial" w:cs="Arial"/>
          <w:sz w:val="24"/>
          <w:szCs w:val="24"/>
        </w:rPr>
        <w:t xml:space="preserve">ilustra a operação de somar o conteúdo do registrador </w:t>
      </w:r>
      <w:r w:rsidR="00FB7CAD">
        <w:rPr>
          <w:rFonts w:ascii="Arial" w:hAnsi="Arial" w:cs="Arial"/>
          <w:sz w:val="24"/>
          <w:szCs w:val="24"/>
        </w:rPr>
        <w:t>“</w:t>
      </w:r>
      <w:r w:rsidR="00AD1623">
        <w:rPr>
          <w:rFonts w:ascii="Arial" w:hAnsi="Arial" w:cs="Arial"/>
          <w:sz w:val="24"/>
          <w:szCs w:val="24"/>
        </w:rPr>
        <w:t>B</w:t>
      </w:r>
      <w:r w:rsidR="00FB7CAD">
        <w:rPr>
          <w:rFonts w:ascii="Arial" w:hAnsi="Arial" w:cs="Arial"/>
          <w:sz w:val="24"/>
          <w:szCs w:val="24"/>
        </w:rPr>
        <w:t>”</w:t>
      </w:r>
      <w:r w:rsidR="00AD1623">
        <w:rPr>
          <w:rFonts w:ascii="Arial" w:hAnsi="Arial" w:cs="Arial"/>
          <w:sz w:val="24"/>
          <w:szCs w:val="24"/>
        </w:rPr>
        <w:t xml:space="preserve"> no registrador </w:t>
      </w:r>
      <w:r w:rsidR="00FB7CAD">
        <w:rPr>
          <w:rFonts w:ascii="Arial" w:hAnsi="Arial" w:cs="Arial"/>
          <w:sz w:val="24"/>
          <w:szCs w:val="24"/>
        </w:rPr>
        <w:t>“</w:t>
      </w:r>
      <w:r w:rsidR="00AD1623">
        <w:rPr>
          <w:rFonts w:ascii="Arial" w:hAnsi="Arial" w:cs="Arial"/>
          <w:sz w:val="24"/>
          <w:szCs w:val="24"/>
        </w:rPr>
        <w:t>A</w:t>
      </w:r>
      <w:r w:rsidR="00FB7CAD">
        <w:rPr>
          <w:rFonts w:ascii="Arial" w:hAnsi="Arial" w:cs="Arial"/>
          <w:sz w:val="24"/>
          <w:szCs w:val="24"/>
        </w:rPr>
        <w:t>”</w:t>
      </w:r>
      <w:r w:rsidR="00AD1623">
        <w:rPr>
          <w:rFonts w:ascii="Arial" w:hAnsi="Arial" w:cs="Arial"/>
          <w:sz w:val="24"/>
          <w:szCs w:val="24"/>
        </w:rPr>
        <w:t xml:space="preserve">. Observe que, desta vez, não precisamos zerar o conteúdo do registrador </w:t>
      </w:r>
      <w:r w:rsidR="00FB7CAD">
        <w:rPr>
          <w:rFonts w:ascii="Arial" w:hAnsi="Arial" w:cs="Arial"/>
          <w:sz w:val="24"/>
          <w:szCs w:val="24"/>
        </w:rPr>
        <w:t>“</w:t>
      </w:r>
      <w:r w:rsidR="00AD1623">
        <w:rPr>
          <w:rFonts w:ascii="Arial" w:hAnsi="Arial" w:cs="Arial"/>
          <w:sz w:val="24"/>
          <w:szCs w:val="24"/>
        </w:rPr>
        <w:t>A</w:t>
      </w:r>
      <w:r w:rsidR="00FB7CAD">
        <w:rPr>
          <w:rFonts w:ascii="Arial" w:hAnsi="Arial" w:cs="Arial"/>
          <w:sz w:val="24"/>
          <w:szCs w:val="24"/>
        </w:rPr>
        <w:t>”</w:t>
      </w:r>
      <w:r w:rsidR="00AD1623">
        <w:rPr>
          <w:rFonts w:ascii="Arial" w:hAnsi="Arial" w:cs="Arial"/>
          <w:sz w:val="24"/>
          <w:szCs w:val="24"/>
        </w:rPr>
        <w:t xml:space="preserve">. Contudo, necessitamos zerar o conteúdo de um registrador auxiliar </w:t>
      </w:r>
      <w:r w:rsidR="00FB7CAD">
        <w:rPr>
          <w:rFonts w:ascii="Arial" w:hAnsi="Arial" w:cs="Arial"/>
          <w:sz w:val="24"/>
          <w:szCs w:val="24"/>
        </w:rPr>
        <w:t>“</w:t>
      </w:r>
      <w:r w:rsidR="00AD1623">
        <w:rPr>
          <w:rFonts w:ascii="Arial" w:hAnsi="Arial" w:cs="Arial"/>
          <w:sz w:val="24"/>
          <w:szCs w:val="24"/>
        </w:rPr>
        <w:t>C</w:t>
      </w:r>
      <w:r w:rsidR="00FB7CAD">
        <w:rPr>
          <w:rFonts w:ascii="Arial" w:hAnsi="Arial" w:cs="Arial"/>
          <w:sz w:val="24"/>
          <w:szCs w:val="24"/>
        </w:rPr>
        <w:t>”</w:t>
      </w:r>
      <w:r w:rsidR="00AD1623">
        <w:rPr>
          <w:rFonts w:ascii="Arial" w:hAnsi="Arial" w:cs="Arial"/>
          <w:sz w:val="24"/>
          <w:szCs w:val="24"/>
        </w:rPr>
        <w:t>.</w:t>
      </w:r>
      <w:r w:rsidR="00263A8F">
        <w:rPr>
          <w:rFonts w:ascii="Arial" w:hAnsi="Arial" w:cs="Arial"/>
          <w:sz w:val="24"/>
          <w:szCs w:val="24"/>
        </w:rPr>
        <w:t xml:space="preserve"> Este registrador é necessário para repor o valor do registrador </w:t>
      </w:r>
      <w:r w:rsidR="00FB7CAD">
        <w:rPr>
          <w:rFonts w:ascii="Arial" w:hAnsi="Arial" w:cs="Arial"/>
          <w:sz w:val="24"/>
          <w:szCs w:val="24"/>
        </w:rPr>
        <w:t>“</w:t>
      </w:r>
      <w:r w:rsidR="00263A8F">
        <w:rPr>
          <w:rFonts w:ascii="Arial" w:hAnsi="Arial" w:cs="Arial"/>
          <w:sz w:val="24"/>
          <w:szCs w:val="24"/>
        </w:rPr>
        <w:t>B</w:t>
      </w:r>
      <w:r w:rsidR="00FB7CAD">
        <w:rPr>
          <w:rFonts w:ascii="Arial" w:hAnsi="Arial" w:cs="Arial"/>
          <w:sz w:val="24"/>
          <w:szCs w:val="24"/>
        </w:rPr>
        <w:t>”</w:t>
      </w:r>
      <w:r w:rsidR="00263A8F">
        <w:rPr>
          <w:rFonts w:ascii="Arial" w:hAnsi="Arial" w:cs="Arial"/>
          <w:sz w:val="24"/>
          <w:szCs w:val="24"/>
        </w:rPr>
        <w:t xml:space="preserve"> após somar este conteúdo ao registrador </w:t>
      </w:r>
      <w:r w:rsidR="00FB7CAD">
        <w:rPr>
          <w:rFonts w:ascii="Arial" w:hAnsi="Arial" w:cs="Arial"/>
          <w:sz w:val="24"/>
          <w:szCs w:val="24"/>
        </w:rPr>
        <w:t>“</w:t>
      </w:r>
      <w:r w:rsidR="00263A8F">
        <w:rPr>
          <w:rFonts w:ascii="Arial" w:hAnsi="Arial" w:cs="Arial"/>
          <w:sz w:val="24"/>
          <w:szCs w:val="24"/>
        </w:rPr>
        <w:t>A</w:t>
      </w:r>
      <w:r w:rsidR="00FB7CAD">
        <w:rPr>
          <w:rFonts w:ascii="Arial" w:hAnsi="Arial" w:cs="Arial"/>
          <w:sz w:val="24"/>
          <w:szCs w:val="24"/>
        </w:rPr>
        <w:t>”</w:t>
      </w:r>
      <w:r w:rsidR="00263A8F">
        <w:rPr>
          <w:rFonts w:ascii="Arial" w:hAnsi="Arial" w:cs="Arial"/>
          <w:sz w:val="24"/>
          <w:szCs w:val="24"/>
        </w:rPr>
        <w:t>.</w:t>
      </w:r>
    </w:p>
    <w:p w14:paraId="2081655C" w14:textId="77777777" w:rsidR="00263A8F" w:rsidRDefault="00263A8F" w:rsidP="00263A8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monolítica: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63A8F" w14:paraId="5C7ADFC1" w14:textId="77777777" w:rsidTr="00602D18">
        <w:tc>
          <w:tcPr>
            <w:tcW w:w="8644" w:type="dxa"/>
          </w:tcPr>
          <w:p w14:paraId="1F1A383D" w14:textId="77777777" w:rsidR="00263A8F" w:rsidRPr="008D38D9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3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4BEC5061" w14:textId="77777777" w:rsidR="00263A8F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  <w:p w14:paraId="43D4795F" w14:textId="77777777" w:rsidR="00263A8F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3: se B=0 então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7 senão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4</w:t>
            </w:r>
          </w:p>
          <w:p w14:paraId="49410D13" w14:textId="77777777" w:rsidR="00263A8F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4: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5</w:t>
            </w:r>
          </w:p>
          <w:p w14:paraId="5F9F6A64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5: faça B:=B-1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3</w:t>
            </w:r>
          </w:p>
          <w:p w14:paraId="01C16C07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6: faça C:=C+1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3</w:t>
            </w:r>
          </w:p>
          <w:p w14:paraId="7459F905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7: se C=0 então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0 senão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8</w:t>
            </w:r>
          </w:p>
          <w:p w14:paraId="3AB322AA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8: faça B:=B+1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9</w:t>
            </w:r>
          </w:p>
          <w:p w14:paraId="0545A941" w14:textId="77777777" w:rsidR="00263A8F" w:rsidRP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9: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7</w:t>
            </w:r>
          </w:p>
        </w:tc>
      </w:tr>
    </w:tbl>
    <w:p w14:paraId="70E6D157" w14:textId="77777777" w:rsidR="00263A8F" w:rsidRDefault="00263A8F" w:rsidP="00263A8F">
      <w:pPr>
        <w:spacing w:line="360" w:lineRule="auto"/>
        <w:rPr>
          <w:rFonts w:ascii="Arial" w:hAnsi="Arial" w:cs="Arial"/>
          <w:sz w:val="24"/>
          <w:szCs w:val="24"/>
        </w:rPr>
      </w:pPr>
    </w:p>
    <w:p w14:paraId="61F9FBD4" w14:textId="77777777" w:rsidR="00263A8F" w:rsidRDefault="00263A8F" w:rsidP="00263A8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iterativa: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63A8F" w14:paraId="305F0FB2" w14:textId="77777777" w:rsidTr="00602D18">
        <w:tc>
          <w:tcPr>
            <w:tcW w:w="8644" w:type="dxa"/>
          </w:tcPr>
          <w:p w14:paraId="4E3ECC5B" w14:textId="77777777" w:rsidR="00263A8F" w:rsidRPr="008D38D9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5A329ED1" w14:textId="77777777" w:rsidR="00263A8F" w:rsidRPr="004147C0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-1)</w:t>
            </w:r>
            <w:r w:rsidR="00E30426">
              <w:rPr>
                <w:rFonts w:ascii="Consolas" w:hAnsi="Consolas" w:cs="Consolas"/>
                <w:sz w:val="24"/>
                <w:szCs w:val="24"/>
              </w:rPr>
              <w:t>;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14:paraId="63039702" w14:textId="77777777" w:rsidR="00263A8F" w:rsidRPr="008D38D9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B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1BC514D3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A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A+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sz w:val="24"/>
                <w:szCs w:val="24"/>
              </w:rPr>
              <w:t>; B:=B-1; C:=C+1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)</w:t>
            </w:r>
            <w:r w:rsidR="00E30426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72BCA81C" w14:textId="77777777" w:rsidR="00263A8F" w:rsidRPr="008D38D9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4A8A229F" w14:textId="77777777" w:rsidR="00263A8F" w:rsidRPr="004147C0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B:=B+1; C:=C-1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)</w:t>
            </w:r>
            <w:r w:rsidR="00E30426">
              <w:rPr>
                <w:rFonts w:ascii="Consolas" w:hAnsi="Consolas" w:cs="Consolas"/>
                <w:sz w:val="24"/>
                <w:szCs w:val="24"/>
              </w:rPr>
              <w:t>;</w:t>
            </w:r>
          </w:p>
        </w:tc>
      </w:tr>
    </w:tbl>
    <w:p w14:paraId="49E9E2A6" w14:textId="77777777" w:rsidR="00263A8F" w:rsidRDefault="00263A8F" w:rsidP="00263A8F">
      <w:pPr>
        <w:spacing w:line="360" w:lineRule="auto"/>
        <w:rPr>
          <w:rFonts w:ascii="Arial" w:hAnsi="Arial" w:cs="Arial"/>
          <w:sz w:val="24"/>
          <w:szCs w:val="24"/>
        </w:rPr>
      </w:pPr>
    </w:p>
    <w:p w14:paraId="2CA8E2FB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6188781" w14:textId="77777777" w:rsidR="00287AB3" w:rsidRDefault="00287AB3" w:rsidP="00F61F8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14:paraId="56135546" w14:textId="77777777" w:rsidR="00F61F81" w:rsidRDefault="00DF4284" w:rsidP="00F61F8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263A8F">
        <w:rPr>
          <w:rFonts w:ascii="Arial" w:hAnsi="Arial" w:cs="Arial"/>
          <w:sz w:val="24"/>
          <w:szCs w:val="24"/>
        </w:rPr>
        <w:t>o próximo material “Mais exemplos</w:t>
      </w:r>
      <w:r w:rsidR="00FA725A">
        <w:rPr>
          <w:rFonts w:ascii="Arial" w:hAnsi="Arial" w:cs="Arial"/>
          <w:sz w:val="24"/>
          <w:szCs w:val="24"/>
        </w:rPr>
        <w:t xml:space="preserve"> em máquina Norma.docx</w:t>
      </w:r>
      <w:r w:rsidR="00263A8F">
        <w:rPr>
          <w:rFonts w:ascii="Arial" w:hAnsi="Arial" w:cs="Arial"/>
          <w:sz w:val="24"/>
          <w:szCs w:val="24"/>
        </w:rPr>
        <w:t>” estaremos desenvolvendo exemplos mais complexos de programação em linguagem Norma. Até lá!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BB5079" w14:textId="77777777" w:rsidR="00C9606E" w:rsidRDefault="00C9606E">
      <w:pPr>
        <w:jc w:val="left"/>
        <w:rPr>
          <w:rStyle w:val="Ttulo2Char"/>
        </w:rPr>
      </w:pPr>
      <w:r>
        <w:rPr>
          <w:rStyle w:val="Ttulo2Char"/>
        </w:rPr>
        <w:br w:type="page"/>
      </w:r>
    </w:p>
    <w:p w14:paraId="330AF6F8" w14:textId="77777777" w:rsidR="00C665FA" w:rsidRPr="00733678" w:rsidRDefault="00C665FA" w:rsidP="00EA59F4">
      <w:pPr>
        <w:spacing w:line="360" w:lineRule="auto"/>
        <w:rPr>
          <w:rFonts w:ascii="Arial" w:hAnsi="Arial" w:cs="Arial"/>
          <w:sz w:val="24"/>
          <w:szCs w:val="24"/>
        </w:rPr>
      </w:pPr>
      <w:r w:rsidRPr="000D6D2E">
        <w:rPr>
          <w:rStyle w:val="Ttulo2Char"/>
        </w:rPr>
        <w:lastRenderedPageBreak/>
        <w:t>Referências</w:t>
      </w:r>
    </w:p>
    <w:p w14:paraId="46B146BC" w14:textId="77777777" w:rsidR="00232221" w:rsidRDefault="00232221" w:rsidP="002A2481">
      <w:pPr>
        <w:pStyle w:val="Textodenotaderodap"/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232221">
        <w:rPr>
          <w:rFonts w:ascii="Arial" w:hAnsi="Arial" w:cs="Arial"/>
          <w:sz w:val="24"/>
          <w:szCs w:val="24"/>
        </w:rPr>
        <w:t>ALVES, D</w:t>
      </w:r>
      <w:r>
        <w:rPr>
          <w:rFonts w:ascii="Arial" w:hAnsi="Arial" w:cs="Arial"/>
          <w:sz w:val="24"/>
          <w:szCs w:val="24"/>
        </w:rPr>
        <w:t>ébora Pandolfi</w:t>
      </w:r>
      <w:r w:rsidRPr="00232221">
        <w:rPr>
          <w:rFonts w:ascii="Arial" w:hAnsi="Arial" w:cs="Arial"/>
          <w:sz w:val="24"/>
          <w:szCs w:val="24"/>
        </w:rPr>
        <w:t xml:space="preserve">. </w:t>
      </w:r>
      <w:r w:rsidRPr="003C5CF9">
        <w:rPr>
          <w:rFonts w:ascii="Arial" w:hAnsi="Arial" w:cs="Arial"/>
          <w:b/>
          <w:sz w:val="24"/>
          <w:szCs w:val="24"/>
        </w:rPr>
        <w:t>Equivalência de Máquinas Universais: Demonstração, Análise e Simulação</w:t>
      </w:r>
      <w:r w:rsidRPr="00232221">
        <w:rPr>
          <w:rFonts w:ascii="Arial" w:hAnsi="Arial" w:cs="Arial"/>
          <w:sz w:val="24"/>
          <w:szCs w:val="24"/>
        </w:rPr>
        <w:t xml:space="preserve">. 2007. </w:t>
      </w:r>
      <w:r w:rsidR="002A2481" w:rsidRPr="002A2481">
        <w:rPr>
          <w:rFonts w:ascii="Arial" w:hAnsi="Arial" w:cs="Arial"/>
          <w:sz w:val="24"/>
          <w:szCs w:val="24"/>
        </w:rPr>
        <w:t>Trabalho de Conclusão de Curso (Monografia) – Curso de</w:t>
      </w:r>
      <w:r w:rsidR="002A2481">
        <w:rPr>
          <w:rFonts w:ascii="Arial" w:hAnsi="Arial" w:cs="Arial"/>
          <w:sz w:val="24"/>
          <w:szCs w:val="24"/>
        </w:rPr>
        <w:t xml:space="preserve"> Ciência da Computação,</w:t>
      </w:r>
      <w:r w:rsidR="003C5CF9">
        <w:rPr>
          <w:rFonts w:ascii="Arial" w:hAnsi="Arial" w:cs="Arial"/>
          <w:sz w:val="24"/>
          <w:szCs w:val="24"/>
        </w:rPr>
        <w:t xml:space="preserve"> Unisinos, São Leopoldo, RS. </w:t>
      </w:r>
      <w:r w:rsidRPr="00232221">
        <w:rPr>
          <w:rFonts w:ascii="Arial" w:hAnsi="Arial" w:cs="Arial"/>
          <w:sz w:val="24"/>
          <w:szCs w:val="24"/>
        </w:rPr>
        <w:t>Disponível em:&lt;http://debora.wait4.org/tc.pdf&gt;</w:t>
      </w:r>
    </w:p>
    <w:p w14:paraId="19F36E72" w14:textId="77777777" w:rsidR="00A80D3E" w:rsidRDefault="00A80D3E" w:rsidP="00A80D3E">
      <w:pPr>
        <w:pStyle w:val="Textodenotaderodap"/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BIRD</w:t>
      </w:r>
      <w:r w:rsidRPr="0023222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Richard</w:t>
      </w:r>
      <w:r w:rsidR="003027CF">
        <w:rPr>
          <w:rFonts w:ascii="Arial" w:hAnsi="Arial" w:cs="Arial"/>
          <w:sz w:val="24"/>
          <w:szCs w:val="24"/>
        </w:rPr>
        <w:t xml:space="preserve"> Simpson</w:t>
      </w:r>
      <w:r w:rsidRPr="00A80D3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80D3E">
        <w:rPr>
          <w:rFonts w:ascii="Arial" w:hAnsi="Arial" w:cs="Arial"/>
          <w:b/>
          <w:sz w:val="24"/>
          <w:szCs w:val="24"/>
        </w:rPr>
        <w:t>Programs</w:t>
      </w:r>
      <w:proofErr w:type="spellEnd"/>
      <w:r w:rsidRPr="00A80D3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b/>
          <w:sz w:val="24"/>
          <w:szCs w:val="24"/>
        </w:rPr>
        <w:t>and</w:t>
      </w:r>
      <w:proofErr w:type="spellEnd"/>
      <w:r w:rsidRPr="00A80D3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b/>
          <w:sz w:val="24"/>
          <w:szCs w:val="24"/>
        </w:rPr>
        <w:t>Machines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A80D3E">
        <w:rPr>
          <w:rFonts w:ascii="Arial" w:hAnsi="Arial" w:cs="Arial"/>
          <w:sz w:val="24"/>
          <w:szCs w:val="24"/>
        </w:rPr>
        <w:t>an</w:t>
      </w:r>
      <w:proofErr w:type="spellEnd"/>
      <w:r w:rsidRPr="00A80D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sz w:val="24"/>
          <w:szCs w:val="24"/>
        </w:rPr>
        <w:t>introduction</w:t>
      </w:r>
      <w:proofErr w:type="spellEnd"/>
      <w:r w:rsidRPr="00A80D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sz w:val="24"/>
          <w:szCs w:val="24"/>
        </w:rPr>
        <w:t>to</w:t>
      </w:r>
      <w:proofErr w:type="spellEnd"/>
      <w:r w:rsidRPr="00A80D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sz w:val="24"/>
          <w:szCs w:val="24"/>
        </w:rPr>
        <w:t>the</w:t>
      </w:r>
      <w:proofErr w:type="spellEnd"/>
      <w:r w:rsidRPr="00A80D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sz w:val="24"/>
          <w:szCs w:val="24"/>
        </w:rPr>
        <w:t>theory</w:t>
      </w:r>
      <w:proofErr w:type="spellEnd"/>
      <w:r w:rsidRPr="00A80D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sz w:val="24"/>
          <w:szCs w:val="24"/>
        </w:rPr>
        <w:t>of</w:t>
      </w:r>
      <w:proofErr w:type="spellEnd"/>
      <w:r w:rsidRPr="00A80D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sz w:val="24"/>
          <w:szCs w:val="24"/>
        </w:rPr>
        <w:t>computation</w:t>
      </w:r>
      <w:proofErr w:type="spellEnd"/>
      <w:r w:rsidRPr="00A80D3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London: </w:t>
      </w:r>
      <w:r w:rsidRPr="00A80D3E">
        <w:rPr>
          <w:rFonts w:ascii="Arial" w:hAnsi="Arial" w:cs="Arial"/>
          <w:sz w:val="24"/>
          <w:szCs w:val="24"/>
        </w:rPr>
        <w:t>John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0D3E">
        <w:rPr>
          <w:rFonts w:ascii="Arial" w:hAnsi="Arial" w:cs="Arial"/>
          <w:sz w:val="24"/>
          <w:szCs w:val="24"/>
        </w:rPr>
        <w:t>Wiley</w:t>
      </w:r>
      <w:proofErr w:type="spellEnd"/>
      <w:r w:rsidRPr="00A80D3E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1976</w:t>
      </w:r>
      <w:r w:rsidRPr="00232221">
        <w:rPr>
          <w:rFonts w:ascii="Arial" w:hAnsi="Arial" w:cs="Arial"/>
          <w:sz w:val="24"/>
          <w:szCs w:val="24"/>
        </w:rPr>
        <w:t>.</w:t>
      </w:r>
    </w:p>
    <w:p w14:paraId="2AE0BE38" w14:textId="77777777" w:rsidR="00232221" w:rsidRDefault="00232221" w:rsidP="00E60089">
      <w:pPr>
        <w:pStyle w:val="Textodenotaderodap"/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232221">
        <w:rPr>
          <w:rFonts w:ascii="Arial" w:hAnsi="Arial" w:cs="Arial"/>
          <w:sz w:val="24"/>
          <w:szCs w:val="24"/>
        </w:rPr>
        <w:t xml:space="preserve">DIVERIO, </w:t>
      </w:r>
      <w:proofErr w:type="spellStart"/>
      <w:r w:rsidRPr="00232221">
        <w:rPr>
          <w:rFonts w:ascii="Arial" w:hAnsi="Arial" w:cs="Arial"/>
          <w:sz w:val="24"/>
          <w:szCs w:val="24"/>
        </w:rPr>
        <w:t>Tiarajú</w:t>
      </w:r>
      <w:proofErr w:type="spellEnd"/>
      <w:r w:rsidRPr="00232221">
        <w:rPr>
          <w:rFonts w:ascii="Arial" w:hAnsi="Arial" w:cs="Arial"/>
          <w:sz w:val="24"/>
          <w:szCs w:val="24"/>
        </w:rPr>
        <w:t xml:space="preserve">; MENEZES, Paulo </w:t>
      </w:r>
      <w:proofErr w:type="spellStart"/>
      <w:r w:rsidRPr="00232221">
        <w:rPr>
          <w:rFonts w:ascii="Arial" w:hAnsi="Arial" w:cs="Arial"/>
          <w:sz w:val="24"/>
          <w:szCs w:val="24"/>
        </w:rPr>
        <w:t>Blauth</w:t>
      </w:r>
      <w:proofErr w:type="spellEnd"/>
      <w:r w:rsidRPr="00232221">
        <w:rPr>
          <w:rFonts w:ascii="Arial" w:hAnsi="Arial" w:cs="Arial"/>
          <w:sz w:val="24"/>
          <w:szCs w:val="24"/>
        </w:rPr>
        <w:t xml:space="preserve">. </w:t>
      </w:r>
      <w:r w:rsidRPr="00232221">
        <w:rPr>
          <w:rFonts w:ascii="Arial" w:hAnsi="Arial" w:cs="Arial"/>
          <w:b/>
          <w:sz w:val="24"/>
          <w:szCs w:val="24"/>
        </w:rPr>
        <w:t>Teoria da computação</w:t>
      </w:r>
      <w:r w:rsidRPr="00232221">
        <w:rPr>
          <w:rFonts w:ascii="Arial" w:hAnsi="Arial" w:cs="Arial"/>
          <w:sz w:val="24"/>
          <w:szCs w:val="24"/>
        </w:rPr>
        <w:t xml:space="preserve">: máquinas universais e </w:t>
      </w:r>
      <w:proofErr w:type="spellStart"/>
      <w:r w:rsidRPr="00232221">
        <w:rPr>
          <w:rFonts w:ascii="Arial" w:hAnsi="Arial" w:cs="Arial"/>
          <w:sz w:val="24"/>
          <w:szCs w:val="24"/>
        </w:rPr>
        <w:t>computabilidade</w:t>
      </w:r>
      <w:proofErr w:type="spellEnd"/>
      <w:r w:rsidRPr="00232221">
        <w:rPr>
          <w:rFonts w:ascii="Arial" w:hAnsi="Arial" w:cs="Arial"/>
          <w:sz w:val="24"/>
          <w:szCs w:val="24"/>
        </w:rPr>
        <w:t>. Porto Alegre: Bookman, 2011. (Livros didáticos informática UFRGS 5) [Recurso Eletrônico/Biblioteca Virtual Universitária].</w:t>
      </w:r>
    </w:p>
    <w:p w14:paraId="0AEE23AB" w14:textId="77777777" w:rsidR="009325E4" w:rsidRDefault="009325E4" w:rsidP="009325E4">
      <w:pPr>
        <w:pStyle w:val="Textodenotaderodap"/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232221">
        <w:rPr>
          <w:rFonts w:ascii="Arial" w:hAnsi="Arial" w:cs="Arial"/>
          <w:sz w:val="24"/>
          <w:szCs w:val="24"/>
        </w:rPr>
        <w:t xml:space="preserve">DIVERIO, </w:t>
      </w:r>
      <w:proofErr w:type="spellStart"/>
      <w:r w:rsidRPr="00232221">
        <w:rPr>
          <w:rFonts w:ascii="Arial" w:hAnsi="Arial" w:cs="Arial"/>
          <w:sz w:val="24"/>
          <w:szCs w:val="24"/>
        </w:rPr>
        <w:t>Tiarajú</w:t>
      </w:r>
      <w:proofErr w:type="spellEnd"/>
      <w:r>
        <w:rPr>
          <w:rFonts w:ascii="Arial" w:hAnsi="Arial" w:cs="Arial"/>
          <w:sz w:val="24"/>
          <w:szCs w:val="24"/>
        </w:rPr>
        <w:t xml:space="preserve"> et al. </w:t>
      </w:r>
      <w:proofErr w:type="spellStart"/>
      <w:r w:rsidRPr="009325E4">
        <w:rPr>
          <w:rFonts w:ascii="Arial" w:hAnsi="Arial" w:cs="Arial"/>
          <w:sz w:val="24"/>
          <w:szCs w:val="24"/>
        </w:rPr>
        <w:t>Simulators</w:t>
      </w:r>
      <w:proofErr w:type="spellEnd"/>
      <w:r w:rsidRPr="009325E4">
        <w:rPr>
          <w:rFonts w:ascii="Arial" w:hAnsi="Arial" w:cs="Arial"/>
          <w:sz w:val="24"/>
          <w:szCs w:val="24"/>
        </w:rPr>
        <w:t xml:space="preserve">: Tools for </w:t>
      </w:r>
      <w:proofErr w:type="spellStart"/>
      <w:r w:rsidRPr="009325E4">
        <w:rPr>
          <w:rFonts w:ascii="Arial" w:hAnsi="Arial" w:cs="Arial"/>
          <w:sz w:val="24"/>
          <w:szCs w:val="24"/>
        </w:rPr>
        <w:t>Teaching</w:t>
      </w:r>
      <w:proofErr w:type="spellEnd"/>
      <w:r w:rsidRPr="009325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25E4">
        <w:rPr>
          <w:rFonts w:ascii="Arial" w:hAnsi="Arial" w:cs="Arial"/>
          <w:sz w:val="24"/>
          <w:szCs w:val="24"/>
        </w:rPr>
        <w:t>Theory</w:t>
      </w:r>
      <w:proofErr w:type="spellEnd"/>
      <w:r w:rsidRPr="009325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25E4"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25E4">
        <w:rPr>
          <w:rFonts w:ascii="Arial" w:hAnsi="Arial" w:cs="Arial"/>
          <w:sz w:val="24"/>
          <w:szCs w:val="24"/>
        </w:rPr>
        <w:t>Computation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32378F">
        <w:rPr>
          <w:rFonts w:ascii="Arial" w:hAnsi="Arial" w:cs="Arial"/>
          <w:sz w:val="24"/>
          <w:szCs w:val="24"/>
        </w:rPr>
        <w:t xml:space="preserve"> In: WATSON, </w:t>
      </w:r>
      <w:proofErr w:type="spellStart"/>
      <w:r w:rsidR="0032378F">
        <w:rPr>
          <w:rFonts w:ascii="Arial" w:hAnsi="Arial" w:cs="Arial"/>
          <w:sz w:val="24"/>
          <w:szCs w:val="24"/>
        </w:rPr>
        <w:t>Deryn</w:t>
      </w:r>
      <w:proofErr w:type="spellEnd"/>
      <w:r w:rsidR="0032378F">
        <w:rPr>
          <w:rFonts w:ascii="Arial" w:hAnsi="Arial" w:cs="Arial"/>
          <w:sz w:val="24"/>
          <w:szCs w:val="24"/>
        </w:rPr>
        <w:t>; ANDERSEN, Jane (</w:t>
      </w:r>
      <w:proofErr w:type="spellStart"/>
      <w:r w:rsidR="0032378F">
        <w:rPr>
          <w:rFonts w:ascii="Arial" w:hAnsi="Arial" w:cs="Arial"/>
          <w:sz w:val="24"/>
          <w:szCs w:val="24"/>
        </w:rPr>
        <w:t>eds</w:t>
      </w:r>
      <w:proofErr w:type="spellEnd"/>
      <w:r w:rsidR="0032378F">
        <w:rPr>
          <w:rFonts w:ascii="Arial" w:hAnsi="Arial" w:cs="Arial"/>
          <w:sz w:val="24"/>
          <w:szCs w:val="24"/>
        </w:rPr>
        <w:t>).</w:t>
      </w:r>
      <w:r w:rsidRPr="009325E4">
        <w:rPr>
          <w:rFonts w:ascii="Arial" w:hAnsi="Arial" w:cs="Arial"/>
          <w:sz w:val="24"/>
          <w:szCs w:val="24"/>
        </w:rPr>
        <w:t xml:space="preserve"> </w:t>
      </w:r>
      <w:r w:rsidRPr="002322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Networking </w:t>
      </w:r>
      <w:proofErr w:type="spellStart"/>
      <w:r>
        <w:rPr>
          <w:rFonts w:ascii="Arial" w:hAnsi="Arial" w:cs="Arial"/>
          <w:b/>
          <w:sz w:val="24"/>
          <w:szCs w:val="24"/>
        </w:rPr>
        <w:t>the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learner</w:t>
      </w:r>
      <w:proofErr w:type="spellEnd"/>
      <w:r w:rsidRPr="00232221"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computers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education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232221">
        <w:rPr>
          <w:rFonts w:ascii="Arial" w:hAnsi="Arial" w:cs="Arial"/>
          <w:sz w:val="24"/>
          <w:szCs w:val="24"/>
        </w:rPr>
        <w:t xml:space="preserve"> </w:t>
      </w:r>
      <w:r w:rsidR="0032378F">
        <w:rPr>
          <w:rFonts w:ascii="Arial" w:hAnsi="Arial" w:cs="Arial"/>
          <w:sz w:val="24"/>
          <w:szCs w:val="24"/>
        </w:rPr>
        <w:t>Copenhagen</w:t>
      </w:r>
      <w:r w:rsidRPr="00232221">
        <w:rPr>
          <w:rFonts w:ascii="Arial" w:hAnsi="Arial" w:cs="Arial"/>
          <w:sz w:val="24"/>
          <w:szCs w:val="24"/>
        </w:rPr>
        <w:t xml:space="preserve">: </w:t>
      </w:r>
      <w:r w:rsidR="0032378F">
        <w:rPr>
          <w:rFonts w:ascii="Arial" w:hAnsi="Arial" w:cs="Arial"/>
          <w:sz w:val="24"/>
          <w:szCs w:val="24"/>
        </w:rPr>
        <w:t>IFIP/Springer</w:t>
      </w:r>
      <w:r w:rsidRPr="00232221">
        <w:rPr>
          <w:rFonts w:ascii="Arial" w:hAnsi="Arial" w:cs="Arial"/>
          <w:sz w:val="24"/>
          <w:szCs w:val="24"/>
        </w:rPr>
        <w:t>, 20</w:t>
      </w:r>
      <w:r w:rsidR="0032378F">
        <w:rPr>
          <w:rFonts w:ascii="Arial" w:hAnsi="Arial" w:cs="Arial"/>
          <w:sz w:val="24"/>
          <w:szCs w:val="24"/>
        </w:rPr>
        <w:t>02</w:t>
      </w:r>
      <w:r w:rsidRPr="00232221">
        <w:rPr>
          <w:rFonts w:ascii="Arial" w:hAnsi="Arial" w:cs="Arial"/>
          <w:sz w:val="24"/>
          <w:szCs w:val="24"/>
        </w:rPr>
        <w:t>.</w:t>
      </w:r>
      <w:r w:rsidR="0032378F">
        <w:rPr>
          <w:rFonts w:ascii="Arial" w:hAnsi="Arial" w:cs="Arial"/>
          <w:sz w:val="24"/>
          <w:szCs w:val="24"/>
        </w:rPr>
        <w:t xml:space="preserve"> p. 483-493. Disponível em: </w:t>
      </w:r>
      <w:r w:rsidR="0032378F" w:rsidRPr="00232221">
        <w:rPr>
          <w:rFonts w:ascii="Arial" w:hAnsi="Arial" w:cs="Arial"/>
          <w:sz w:val="24"/>
          <w:szCs w:val="24"/>
        </w:rPr>
        <w:t>&lt;</w:t>
      </w:r>
      <w:r w:rsidR="0032378F" w:rsidRPr="0032378F">
        <w:rPr>
          <w:rFonts w:ascii="Arial" w:hAnsi="Arial" w:cs="Arial"/>
          <w:sz w:val="24"/>
          <w:szCs w:val="24"/>
        </w:rPr>
        <w:t>https://link.springer.com/content/pdf/10.1007%2F978-0-387-35596-2_48.pdf</w:t>
      </w:r>
      <w:r w:rsidR="0032378F" w:rsidRPr="00232221">
        <w:rPr>
          <w:rFonts w:ascii="Arial" w:hAnsi="Arial" w:cs="Arial"/>
          <w:sz w:val="24"/>
          <w:szCs w:val="24"/>
        </w:rPr>
        <w:t>&gt;</w:t>
      </w:r>
    </w:p>
    <w:p w14:paraId="6CDB08DF" w14:textId="77777777" w:rsidR="009325E4" w:rsidRDefault="009325E4" w:rsidP="00E60089">
      <w:pPr>
        <w:pStyle w:val="Textodenotaderodap"/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29F0443B" w14:textId="77777777" w:rsidR="00BD4061" w:rsidRPr="00733678" w:rsidRDefault="00BD4061" w:rsidP="00BD4061">
      <w:pPr>
        <w:jc w:val="right"/>
        <w:rPr>
          <w:rFonts w:ascii="Arial" w:hAnsi="Arial" w:cs="Arial"/>
          <w:sz w:val="24"/>
          <w:szCs w:val="24"/>
        </w:rPr>
      </w:pPr>
    </w:p>
    <w:p w14:paraId="01765099" w14:textId="77777777" w:rsidR="00BD4061" w:rsidRPr="00733678" w:rsidRDefault="00BD4061" w:rsidP="00BD4061">
      <w:pPr>
        <w:rPr>
          <w:rFonts w:ascii="Arial" w:hAnsi="Arial" w:cs="Arial"/>
          <w:sz w:val="24"/>
          <w:szCs w:val="24"/>
        </w:rPr>
      </w:pPr>
    </w:p>
    <w:sectPr w:rsidR="00BD4061" w:rsidRPr="00733678" w:rsidSect="005325B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E3D54" w14:textId="77777777" w:rsidR="00AC640C" w:rsidRDefault="00AC640C" w:rsidP="00E00AF9">
      <w:pPr>
        <w:spacing w:after="0" w:line="240" w:lineRule="auto"/>
      </w:pPr>
      <w:r>
        <w:separator/>
      </w:r>
    </w:p>
  </w:endnote>
  <w:endnote w:type="continuationSeparator" w:id="0">
    <w:p w14:paraId="75C36923" w14:textId="77777777" w:rsidR="00AC640C" w:rsidRDefault="00AC640C" w:rsidP="00E00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TTE173C3A0t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E15523A0t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DFDDE" w14:textId="77777777" w:rsidR="00524FAC" w:rsidRDefault="00524FA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A4281" w14:textId="77777777" w:rsidR="00E00AF9" w:rsidRDefault="00E00AF9">
    <w:pPr>
      <w:pStyle w:val="Rodap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380AA8D5" wp14:editId="0BFBB52C">
          <wp:simplePos x="0" y="0"/>
          <wp:positionH relativeFrom="page">
            <wp:align>left</wp:align>
          </wp:positionH>
          <wp:positionV relativeFrom="paragraph">
            <wp:posOffset>177051</wp:posOffset>
          </wp:positionV>
          <wp:extent cx="7559989" cy="418590"/>
          <wp:effectExtent l="0" t="0" r="3175" b="63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É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89" cy="418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FF66B" w14:textId="77777777" w:rsidR="00524FAC" w:rsidRDefault="00524FA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7F29E" w14:textId="77777777" w:rsidR="00AC640C" w:rsidRDefault="00AC640C" w:rsidP="00E00AF9">
      <w:pPr>
        <w:spacing w:after="0" w:line="240" w:lineRule="auto"/>
      </w:pPr>
      <w:r>
        <w:separator/>
      </w:r>
    </w:p>
  </w:footnote>
  <w:footnote w:type="continuationSeparator" w:id="0">
    <w:p w14:paraId="5DBD3DCE" w14:textId="77777777" w:rsidR="00AC640C" w:rsidRDefault="00AC640C" w:rsidP="00E00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458D" w14:textId="77777777" w:rsidR="00524FAC" w:rsidRDefault="00524FA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A0890" w14:textId="77777777" w:rsidR="00E00AF9" w:rsidRDefault="00E00AF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46AD5822" wp14:editId="031AD930">
          <wp:simplePos x="0" y="0"/>
          <wp:positionH relativeFrom="margin">
            <wp:align>center</wp:align>
          </wp:positionH>
          <wp:positionV relativeFrom="paragraph">
            <wp:posOffset>-456070</wp:posOffset>
          </wp:positionV>
          <wp:extent cx="7542335" cy="904655"/>
          <wp:effectExtent l="0" t="0" r="1905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BEÇALHO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2335" cy="904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C4689" w14:textId="77777777" w:rsidR="00524FAC" w:rsidRDefault="00524FA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7FBA"/>
    <w:multiLevelType w:val="hybridMultilevel"/>
    <w:tmpl w:val="BE1CC3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635E4"/>
    <w:multiLevelType w:val="hybridMultilevel"/>
    <w:tmpl w:val="4A1C9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630663"/>
    <w:multiLevelType w:val="hybridMultilevel"/>
    <w:tmpl w:val="8292A65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60316"/>
    <w:multiLevelType w:val="hybridMultilevel"/>
    <w:tmpl w:val="17EC2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595274">
    <w:abstractNumId w:val="1"/>
  </w:num>
  <w:num w:numId="2" w16cid:durableId="19287926">
    <w:abstractNumId w:val="0"/>
  </w:num>
  <w:num w:numId="3" w16cid:durableId="1123812603">
    <w:abstractNumId w:val="3"/>
  </w:num>
  <w:num w:numId="4" w16cid:durableId="4924538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880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AF9"/>
    <w:rsid w:val="000048F0"/>
    <w:rsid w:val="00024BCB"/>
    <w:rsid w:val="00034647"/>
    <w:rsid w:val="000405AC"/>
    <w:rsid w:val="00040C7F"/>
    <w:rsid w:val="00045CB1"/>
    <w:rsid w:val="00056920"/>
    <w:rsid w:val="00060997"/>
    <w:rsid w:val="00073077"/>
    <w:rsid w:val="000B77D4"/>
    <w:rsid w:val="000D6D2E"/>
    <w:rsid w:val="00115EDD"/>
    <w:rsid w:val="00116A41"/>
    <w:rsid w:val="0012265D"/>
    <w:rsid w:val="0012788E"/>
    <w:rsid w:val="00136A48"/>
    <w:rsid w:val="00137374"/>
    <w:rsid w:val="001379C0"/>
    <w:rsid w:val="00140C40"/>
    <w:rsid w:val="001419C3"/>
    <w:rsid w:val="001573BC"/>
    <w:rsid w:val="0018425E"/>
    <w:rsid w:val="00186D6B"/>
    <w:rsid w:val="001903B1"/>
    <w:rsid w:val="001B4D2A"/>
    <w:rsid w:val="001B67C8"/>
    <w:rsid w:val="001C12E4"/>
    <w:rsid w:val="001C50A7"/>
    <w:rsid w:val="001D7CC3"/>
    <w:rsid w:val="001F74E5"/>
    <w:rsid w:val="00224E36"/>
    <w:rsid w:val="00225E58"/>
    <w:rsid w:val="00232221"/>
    <w:rsid w:val="002322BB"/>
    <w:rsid w:val="00255F56"/>
    <w:rsid w:val="002628CD"/>
    <w:rsid w:val="00263A8F"/>
    <w:rsid w:val="00266C83"/>
    <w:rsid w:val="00287AB3"/>
    <w:rsid w:val="002916D6"/>
    <w:rsid w:val="00293F41"/>
    <w:rsid w:val="002A0E75"/>
    <w:rsid w:val="002A2481"/>
    <w:rsid w:val="002A79D7"/>
    <w:rsid w:val="002B6A7B"/>
    <w:rsid w:val="002B7F02"/>
    <w:rsid w:val="002D34AC"/>
    <w:rsid w:val="002D55F3"/>
    <w:rsid w:val="002D6057"/>
    <w:rsid w:val="002E7612"/>
    <w:rsid w:val="002F5DBC"/>
    <w:rsid w:val="002F73C6"/>
    <w:rsid w:val="00300912"/>
    <w:rsid w:val="003027CF"/>
    <w:rsid w:val="00303AED"/>
    <w:rsid w:val="003124EA"/>
    <w:rsid w:val="00321DB0"/>
    <w:rsid w:val="0032378F"/>
    <w:rsid w:val="00324135"/>
    <w:rsid w:val="00350866"/>
    <w:rsid w:val="0038212B"/>
    <w:rsid w:val="003A389A"/>
    <w:rsid w:val="003B069C"/>
    <w:rsid w:val="003C5CF9"/>
    <w:rsid w:val="003E6784"/>
    <w:rsid w:val="003F743D"/>
    <w:rsid w:val="003F7822"/>
    <w:rsid w:val="004027DE"/>
    <w:rsid w:val="00403B1C"/>
    <w:rsid w:val="00405BA6"/>
    <w:rsid w:val="004147C0"/>
    <w:rsid w:val="00427D6B"/>
    <w:rsid w:val="00430DDC"/>
    <w:rsid w:val="00450007"/>
    <w:rsid w:val="0047478B"/>
    <w:rsid w:val="0049557F"/>
    <w:rsid w:val="004B0BA3"/>
    <w:rsid w:val="004B11DE"/>
    <w:rsid w:val="004B5F9C"/>
    <w:rsid w:val="004D0F64"/>
    <w:rsid w:val="004D3B5B"/>
    <w:rsid w:val="004E5B60"/>
    <w:rsid w:val="005238E3"/>
    <w:rsid w:val="00524FAC"/>
    <w:rsid w:val="00525CC2"/>
    <w:rsid w:val="005325B1"/>
    <w:rsid w:val="00537EA8"/>
    <w:rsid w:val="005427FD"/>
    <w:rsid w:val="005806C1"/>
    <w:rsid w:val="005A7225"/>
    <w:rsid w:val="005B2166"/>
    <w:rsid w:val="005E37A1"/>
    <w:rsid w:val="005E3F38"/>
    <w:rsid w:val="005E750D"/>
    <w:rsid w:val="005F49E0"/>
    <w:rsid w:val="00666B74"/>
    <w:rsid w:val="00690310"/>
    <w:rsid w:val="006B4792"/>
    <w:rsid w:val="006F0B5F"/>
    <w:rsid w:val="006F14A9"/>
    <w:rsid w:val="006F70C7"/>
    <w:rsid w:val="00701F1C"/>
    <w:rsid w:val="0070547A"/>
    <w:rsid w:val="007113E7"/>
    <w:rsid w:val="00715BE3"/>
    <w:rsid w:val="0072287E"/>
    <w:rsid w:val="00733678"/>
    <w:rsid w:val="00751E0C"/>
    <w:rsid w:val="0076506D"/>
    <w:rsid w:val="00797400"/>
    <w:rsid w:val="007D302D"/>
    <w:rsid w:val="007D6A64"/>
    <w:rsid w:val="007E35FD"/>
    <w:rsid w:val="007F193E"/>
    <w:rsid w:val="007F7A6A"/>
    <w:rsid w:val="008228F0"/>
    <w:rsid w:val="008262A5"/>
    <w:rsid w:val="00841262"/>
    <w:rsid w:val="00874ADC"/>
    <w:rsid w:val="00874B3E"/>
    <w:rsid w:val="00885DEC"/>
    <w:rsid w:val="00890016"/>
    <w:rsid w:val="00893D4A"/>
    <w:rsid w:val="008A32C6"/>
    <w:rsid w:val="008B7480"/>
    <w:rsid w:val="008C33B3"/>
    <w:rsid w:val="008D38D9"/>
    <w:rsid w:val="008E0F72"/>
    <w:rsid w:val="008E5E90"/>
    <w:rsid w:val="008E6062"/>
    <w:rsid w:val="00902CD4"/>
    <w:rsid w:val="00903388"/>
    <w:rsid w:val="00904807"/>
    <w:rsid w:val="009115D4"/>
    <w:rsid w:val="009325E4"/>
    <w:rsid w:val="009649F9"/>
    <w:rsid w:val="00971143"/>
    <w:rsid w:val="00971876"/>
    <w:rsid w:val="00986228"/>
    <w:rsid w:val="00995D51"/>
    <w:rsid w:val="009C4860"/>
    <w:rsid w:val="009E5389"/>
    <w:rsid w:val="009F1CAC"/>
    <w:rsid w:val="00A01725"/>
    <w:rsid w:val="00A2143E"/>
    <w:rsid w:val="00A258F7"/>
    <w:rsid w:val="00A25B10"/>
    <w:rsid w:val="00A35A97"/>
    <w:rsid w:val="00A37940"/>
    <w:rsid w:val="00A46EC0"/>
    <w:rsid w:val="00A644C6"/>
    <w:rsid w:val="00A74CAC"/>
    <w:rsid w:val="00A80D3E"/>
    <w:rsid w:val="00A909E8"/>
    <w:rsid w:val="00AB1283"/>
    <w:rsid w:val="00AC0E84"/>
    <w:rsid w:val="00AC640C"/>
    <w:rsid w:val="00AD1623"/>
    <w:rsid w:val="00AE7038"/>
    <w:rsid w:val="00B11500"/>
    <w:rsid w:val="00B1747B"/>
    <w:rsid w:val="00B2126E"/>
    <w:rsid w:val="00B74D7B"/>
    <w:rsid w:val="00BB4409"/>
    <w:rsid w:val="00BC3406"/>
    <w:rsid w:val="00BD4061"/>
    <w:rsid w:val="00BE0FC6"/>
    <w:rsid w:val="00BE353F"/>
    <w:rsid w:val="00BE77FC"/>
    <w:rsid w:val="00C131CC"/>
    <w:rsid w:val="00C27B82"/>
    <w:rsid w:val="00C31C4D"/>
    <w:rsid w:val="00C31ED9"/>
    <w:rsid w:val="00C37096"/>
    <w:rsid w:val="00C51B4D"/>
    <w:rsid w:val="00C60EA7"/>
    <w:rsid w:val="00C665FA"/>
    <w:rsid w:val="00C71139"/>
    <w:rsid w:val="00C9459E"/>
    <w:rsid w:val="00C9606E"/>
    <w:rsid w:val="00CA7BDF"/>
    <w:rsid w:val="00CC11E8"/>
    <w:rsid w:val="00CC3929"/>
    <w:rsid w:val="00CE0BC6"/>
    <w:rsid w:val="00CE4A58"/>
    <w:rsid w:val="00CF24F1"/>
    <w:rsid w:val="00D50FAF"/>
    <w:rsid w:val="00D849DB"/>
    <w:rsid w:val="00D91E4E"/>
    <w:rsid w:val="00D9339A"/>
    <w:rsid w:val="00D97975"/>
    <w:rsid w:val="00DA4E1D"/>
    <w:rsid w:val="00DC3F7F"/>
    <w:rsid w:val="00DD08E3"/>
    <w:rsid w:val="00DE41C7"/>
    <w:rsid w:val="00DF4284"/>
    <w:rsid w:val="00DF47E6"/>
    <w:rsid w:val="00DF59A0"/>
    <w:rsid w:val="00DF646F"/>
    <w:rsid w:val="00E00AF9"/>
    <w:rsid w:val="00E11279"/>
    <w:rsid w:val="00E13939"/>
    <w:rsid w:val="00E15CDB"/>
    <w:rsid w:val="00E2110F"/>
    <w:rsid w:val="00E30426"/>
    <w:rsid w:val="00E325B1"/>
    <w:rsid w:val="00E36978"/>
    <w:rsid w:val="00E60089"/>
    <w:rsid w:val="00E66D5F"/>
    <w:rsid w:val="00E9433D"/>
    <w:rsid w:val="00EA59F4"/>
    <w:rsid w:val="00EB5CCE"/>
    <w:rsid w:val="00EE72B3"/>
    <w:rsid w:val="00F148E3"/>
    <w:rsid w:val="00F61F81"/>
    <w:rsid w:val="00F67900"/>
    <w:rsid w:val="00FA725A"/>
    <w:rsid w:val="00FB1638"/>
    <w:rsid w:val="00FB7CAD"/>
    <w:rsid w:val="00FD4F62"/>
    <w:rsid w:val="00FE4925"/>
    <w:rsid w:val="00FF0A24"/>
    <w:rsid w:val="00FF6E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5"/>
    <o:shapelayout v:ext="edit">
      <o:idmap v:ext="edit" data="1"/>
    </o:shapelayout>
  </w:shapeDefaults>
  <w:decimalSymbol w:val=","/>
  <w:listSeparator w:val=";"/>
  <w14:docId w14:val="16FAB73D"/>
  <w15:docId w15:val="{8466334D-CEC0-42AA-AA00-5D13DF5D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AF9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E00A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0A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E0B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E0B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CE0BC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00A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0AF9"/>
  </w:style>
  <w:style w:type="paragraph" w:styleId="Rodap">
    <w:name w:val="footer"/>
    <w:basedOn w:val="Normal"/>
    <w:link w:val="RodapChar"/>
    <w:uiPriority w:val="99"/>
    <w:unhideWhenUsed/>
    <w:rsid w:val="00E00A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0AF9"/>
  </w:style>
  <w:style w:type="character" w:customStyle="1" w:styleId="Ttulo1Char">
    <w:name w:val="Título 1 Char"/>
    <w:basedOn w:val="Fontepargpadro"/>
    <w:link w:val="Ttulo1"/>
    <w:uiPriority w:val="9"/>
    <w:rsid w:val="00E00AF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0AF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xtodenotaderodap">
    <w:name w:val="footnote text"/>
    <w:basedOn w:val="Normal"/>
    <w:link w:val="TextodenotaderodapChar"/>
    <w:semiHidden/>
    <w:rsid w:val="00EA59F4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EA59F4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semiHidden/>
    <w:rsid w:val="00EA59F4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C665FA"/>
    <w:rPr>
      <w:color w:val="0000FF" w:themeColor="hyperlink"/>
      <w:u w:val="single"/>
    </w:rPr>
  </w:style>
  <w:style w:type="character" w:customStyle="1" w:styleId="a">
    <w:name w:val="a"/>
    <w:basedOn w:val="Fontepargpadro"/>
    <w:rsid w:val="00C665FA"/>
  </w:style>
  <w:style w:type="character" w:customStyle="1" w:styleId="l6">
    <w:name w:val="l6"/>
    <w:basedOn w:val="Fontepargpadro"/>
    <w:rsid w:val="00C665FA"/>
  </w:style>
  <w:style w:type="character" w:customStyle="1" w:styleId="Ttulo3Char">
    <w:name w:val="Título 3 Char"/>
    <w:basedOn w:val="Fontepargpadro"/>
    <w:link w:val="Ttulo3"/>
    <w:uiPriority w:val="9"/>
    <w:rsid w:val="00CE0B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rsid w:val="00CE0BC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CE0BC6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41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12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F49E0"/>
    <w:pPr>
      <w:ind w:left="720"/>
      <w:contextualSpacing/>
    </w:pPr>
  </w:style>
  <w:style w:type="table" w:styleId="Tabelacomgrade">
    <w:name w:val="Table Grid"/>
    <w:basedOn w:val="Tabelanormal"/>
    <w:uiPriority w:val="59"/>
    <w:rsid w:val="004B0BA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oEspaoReservado">
    <w:name w:val="Placeholder Text"/>
    <w:basedOn w:val="Fontepargpadro"/>
    <w:uiPriority w:val="99"/>
    <w:semiHidden/>
    <w:rsid w:val="00CF24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Feevale_EaD - transição para Digital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evale_EaD - transição para Digital" id="{17E20379-856F-4BE4-A638-22C927A7AE59}" vid="{A8556C06-2592-4900-80F3-CD141DD0F88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5B7CC-52A2-4E5F-A1A8-08F5A3248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1416</Words>
  <Characters>7647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Feevale</Company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Ew Baccarin</dc:creator>
  <cp:keywords/>
  <dc:description/>
  <cp:lastModifiedBy>jesica oliveira</cp:lastModifiedBy>
  <cp:revision>2</cp:revision>
  <dcterms:created xsi:type="dcterms:W3CDTF">2023-01-15T23:38:00Z</dcterms:created>
  <dcterms:modified xsi:type="dcterms:W3CDTF">2023-01-15T23:38:00Z</dcterms:modified>
</cp:coreProperties>
</file>