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A55177" w14:textId="7D0B9F71" w:rsidR="0012677E" w:rsidRDefault="0012677E" w:rsidP="0012677E">
      <w:pPr>
        <w:jc w:val="center"/>
        <w:rPr>
          <w:b/>
          <w:bCs/>
          <w:color w:val="FF0000"/>
          <w:sz w:val="36"/>
          <w:szCs w:val="36"/>
        </w:rPr>
      </w:pPr>
      <w:r w:rsidRPr="0012677E">
        <w:rPr>
          <w:b/>
          <w:bCs/>
          <w:color w:val="FF0000"/>
          <w:sz w:val="36"/>
          <w:szCs w:val="36"/>
        </w:rPr>
        <w:t>GESTORE TODO</w:t>
      </w:r>
    </w:p>
    <w:p w14:paraId="2E264138" w14:textId="44C60E53" w:rsidR="00FD60E1" w:rsidRPr="00FD60E1" w:rsidRDefault="00FD60E1" w:rsidP="00FD60E1">
      <w:pPr>
        <w:rPr>
          <w:b/>
          <w:bCs/>
          <w:color w:val="FF0000"/>
          <w:sz w:val="28"/>
          <w:szCs w:val="28"/>
        </w:rPr>
      </w:pPr>
      <w:r w:rsidRPr="00FD60E1">
        <w:rPr>
          <w:b/>
          <w:bCs/>
          <w:color w:val="FF0000"/>
          <w:sz w:val="28"/>
          <w:szCs w:val="28"/>
        </w:rPr>
        <w:t xml:space="preserve">Link progetto github: </w:t>
      </w:r>
      <w:hyperlink r:id="rId7" w:history="1">
        <w:r w:rsidRPr="00FD60E1">
          <w:rPr>
            <w:rStyle w:val="Collegamentoipertestuale"/>
            <w:b/>
            <w:bCs/>
            <w:sz w:val="28"/>
            <w:szCs w:val="28"/>
          </w:rPr>
          <w:t>https://github.com/FabioIlliano/toDoHomeWork.git</w:t>
        </w:r>
      </w:hyperlink>
    </w:p>
    <w:p w14:paraId="36BE4A05" w14:textId="6A347856" w:rsidR="0012677E" w:rsidRDefault="0012677E" w:rsidP="0012677E">
      <w:pPr>
        <w:jc w:val="both"/>
      </w:pPr>
      <w:r w:rsidRPr="0012677E">
        <w:t xml:space="preserve">Il nostro </w:t>
      </w:r>
      <w:r w:rsidRPr="0012677E">
        <w:rPr>
          <w:b/>
          <w:bCs/>
        </w:rPr>
        <w:t>Gestore ToDo</w:t>
      </w:r>
      <w:r w:rsidRPr="0012677E">
        <w:t xml:space="preserve"> è un’applicazione ispirata a </w:t>
      </w:r>
      <w:r w:rsidRPr="0012677E">
        <w:rPr>
          <w:b/>
          <w:bCs/>
        </w:rPr>
        <w:t>Trello</w:t>
      </w:r>
      <w:r w:rsidRPr="0012677E">
        <w:t>, uno strumento di gestione visiva del lavoro che consente ai</w:t>
      </w:r>
      <w:r w:rsidR="00434718">
        <w:t xml:space="preserve"> </w:t>
      </w:r>
      <w:r w:rsidRPr="0012677E">
        <w:t>team di pianificare, organizzare e monitorare attività in modo collaborativo, efficiente e intuitivo.</w:t>
      </w:r>
    </w:p>
    <w:p w14:paraId="21D0EDF7" w14:textId="381FE256" w:rsidR="0012677E" w:rsidRPr="0012677E" w:rsidRDefault="0012677E" w:rsidP="0012677E">
      <w:pPr>
        <w:jc w:val="both"/>
        <w:rPr>
          <w:b/>
          <w:bCs/>
          <w:color w:val="FF0000"/>
          <w:sz w:val="32"/>
          <w:szCs w:val="32"/>
        </w:rPr>
      </w:pPr>
      <w:r w:rsidRPr="0012677E">
        <w:rPr>
          <w:b/>
          <w:bCs/>
          <w:color w:val="FF0000"/>
          <w:sz w:val="32"/>
          <w:szCs w:val="32"/>
        </w:rPr>
        <w:t>Come funziona?</w:t>
      </w:r>
    </w:p>
    <w:p w14:paraId="7E1C8A5F" w14:textId="3D2A7B82" w:rsidR="0012677E" w:rsidRDefault="0012677E" w:rsidP="0012677E">
      <w:pPr>
        <w:jc w:val="both"/>
      </w:pPr>
      <w:r>
        <w:t>Il sistema è strutturato attorno a quattro classi principali:</w:t>
      </w:r>
    </w:p>
    <w:p w14:paraId="27F566F6" w14:textId="77777777" w:rsidR="0012677E" w:rsidRPr="0012677E" w:rsidRDefault="0012677E" w:rsidP="0012677E">
      <w:pPr>
        <w:numPr>
          <w:ilvl w:val="0"/>
          <w:numId w:val="4"/>
        </w:numPr>
        <w:suppressAutoHyphens w:val="0"/>
        <w:autoSpaceDN/>
        <w:spacing w:before="100" w:beforeAutospacing="1" w:after="100" w:afterAutospacing="1" w:line="240" w:lineRule="auto"/>
      </w:pPr>
      <w:r w:rsidRPr="00463015">
        <w:rPr>
          <w:rStyle w:val="Enfasigrassetto"/>
          <w:sz w:val="28"/>
          <w:szCs w:val="28"/>
        </w:rPr>
        <w:t>Utente</w:t>
      </w:r>
      <w:r>
        <w:br/>
      </w:r>
      <w:r w:rsidRPr="0012677E">
        <w:t>Contiene username e password per l’accesso al sistema. Un utente può creare o eliminare bacheche e, tramite queste, gestire i ToDo (creazione, modifica e cancellazione). La relazione tra Utente e ToDo è indiretta per facilitare la gestione e la ricerca dei ToDo all’interno delle bacheche.</w:t>
      </w:r>
    </w:p>
    <w:p w14:paraId="0C7BACEF" w14:textId="5A43F183" w:rsidR="0012677E" w:rsidRDefault="0012677E" w:rsidP="0012677E">
      <w:pPr>
        <w:numPr>
          <w:ilvl w:val="0"/>
          <w:numId w:val="4"/>
        </w:numPr>
        <w:suppressAutoHyphens w:val="0"/>
        <w:autoSpaceDN/>
        <w:spacing w:before="100" w:beforeAutospacing="1" w:after="100" w:afterAutospacing="1" w:line="240" w:lineRule="auto"/>
      </w:pPr>
      <w:r w:rsidRPr="00463015">
        <w:rPr>
          <w:rStyle w:val="Enfasigrassetto"/>
          <w:sz w:val="28"/>
          <w:szCs w:val="28"/>
        </w:rPr>
        <w:t>Bacheca</w:t>
      </w:r>
      <w:r>
        <w:br/>
      </w:r>
      <w:r w:rsidRPr="0012677E">
        <w:t>Contiene un nome, una descrizione e una lista di ToDo associati.</w:t>
      </w:r>
    </w:p>
    <w:p w14:paraId="7FA5FDD3" w14:textId="73CF16D5" w:rsidR="0012677E" w:rsidRDefault="0012677E" w:rsidP="0012677E">
      <w:pPr>
        <w:numPr>
          <w:ilvl w:val="0"/>
          <w:numId w:val="4"/>
        </w:numPr>
        <w:suppressAutoHyphens w:val="0"/>
        <w:autoSpaceDN/>
        <w:spacing w:before="100" w:beforeAutospacing="1" w:after="100" w:afterAutospacing="1" w:line="240" w:lineRule="auto"/>
      </w:pPr>
      <w:r w:rsidRPr="00463015">
        <w:rPr>
          <w:rStyle w:val="Enfasigrassetto"/>
          <w:sz w:val="28"/>
          <w:szCs w:val="28"/>
        </w:rPr>
        <w:t>ToDo</w:t>
      </w:r>
      <w:r>
        <w:br/>
      </w:r>
      <w:r w:rsidRPr="0012677E">
        <w:t xml:space="preserve">Ogni ToDo include: Titolo, Descrizione, URL, Data di Scadenza, Immagine, Colore di Sfondo e una checklist di attività opzionale. C’è un rapporto di aggregazione tra ToDo e Bacheca siccome una bacheca è realizzata dai </w:t>
      </w:r>
      <w:r>
        <w:t>ToDo</w:t>
      </w:r>
      <w:r w:rsidRPr="0012677E">
        <w:t>.</w:t>
      </w:r>
    </w:p>
    <w:p w14:paraId="1E077FEA" w14:textId="76DE4297" w:rsidR="0012677E" w:rsidRDefault="0012677E" w:rsidP="0012677E">
      <w:pPr>
        <w:numPr>
          <w:ilvl w:val="0"/>
          <w:numId w:val="4"/>
        </w:numPr>
        <w:suppressAutoHyphens w:val="0"/>
        <w:autoSpaceDN/>
        <w:spacing w:before="100" w:beforeAutospacing="1" w:after="100" w:afterAutospacing="1" w:line="240" w:lineRule="auto"/>
      </w:pPr>
      <w:r w:rsidRPr="00463015">
        <w:rPr>
          <w:rStyle w:val="Enfasigrassetto"/>
          <w:sz w:val="28"/>
          <w:szCs w:val="28"/>
        </w:rPr>
        <w:t>Attività</w:t>
      </w:r>
      <w:r>
        <w:br/>
      </w:r>
      <w:r w:rsidRPr="0012677E">
        <w:t xml:space="preserve">Comprende un nome e uno stato (completato/non completato). Le attività sono legate ai ToDo da un rapporto di composizione: un’attività non può esistere senza il relativo ToDo. Quando tutte le attività vengono completate anche il </w:t>
      </w:r>
      <w:r>
        <w:t>ToDo</w:t>
      </w:r>
      <w:r w:rsidRPr="0012677E">
        <w:t xml:space="preserve"> risulterà completato</w:t>
      </w:r>
    </w:p>
    <w:p w14:paraId="20C2FC04" w14:textId="2E86FBB4" w:rsidR="0012677E" w:rsidRDefault="0012677E" w:rsidP="0012677E">
      <w:pPr>
        <w:spacing w:before="100" w:beforeAutospacing="1" w:after="100" w:afterAutospacing="1"/>
      </w:pPr>
      <w:r>
        <w:t xml:space="preserve">Inoltre, è stato definito un tipo enumerativo chiamato </w:t>
      </w:r>
      <w:r>
        <w:rPr>
          <w:rStyle w:val="Enfasigrassetto"/>
        </w:rPr>
        <w:t>TitoloBacheca</w:t>
      </w:r>
      <w:r>
        <w:t>, che limita i titoli delle bacheche a tre valori predefiniti (Università, Tempo Libero e Lavoro).</w:t>
      </w:r>
    </w:p>
    <w:p w14:paraId="51531C4E" w14:textId="77777777" w:rsidR="00463015" w:rsidRDefault="00463015">
      <w:pPr>
        <w:jc w:val="both"/>
      </w:pPr>
      <w:r w:rsidRPr="00463015">
        <w:t>Per accedere al sistema, l’utente deve inserire correttamente le proprie credenziali (username e password). Il sistema confronta i dati forniti con quelli memorizzati nel database e consente l’accesso solo in caso di corrispondenza.</w:t>
      </w:r>
    </w:p>
    <w:p w14:paraId="18ABA0B7" w14:textId="74ADF9BF" w:rsidR="006C47C1" w:rsidRDefault="0012677E">
      <w:pPr>
        <w:jc w:val="both"/>
      </w:pPr>
      <w:r>
        <w:t>I ToDo sono raggruppati in 3 bacheche. L'utente ha la possibilità di:</w:t>
      </w:r>
    </w:p>
    <w:p w14:paraId="0B41394B" w14:textId="43504307" w:rsidR="006C47C1" w:rsidRDefault="00000000" w:rsidP="0012677E">
      <w:pPr>
        <w:pStyle w:val="Paragrafoelenco"/>
        <w:numPr>
          <w:ilvl w:val="0"/>
          <w:numId w:val="2"/>
        </w:numPr>
      </w:pPr>
      <w:r w:rsidRPr="00463015">
        <w:rPr>
          <w:b/>
          <w:bCs/>
          <w:sz w:val="28"/>
          <w:szCs w:val="28"/>
        </w:rPr>
        <w:t>Creare</w:t>
      </w:r>
      <w:r w:rsidR="0012677E" w:rsidRPr="00463015">
        <w:rPr>
          <w:b/>
          <w:bCs/>
          <w:sz w:val="28"/>
          <w:szCs w:val="28"/>
        </w:rPr>
        <w:t xml:space="preserve"> una bacheca</w:t>
      </w:r>
      <w:r w:rsidRPr="00463015">
        <w:rPr>
          <w:sz w:val="28"/>
          <w:szCs w:val="28"/>
        </w:rPr>
        <w:t xml:space="preserve"> </w:t>
      </w:r>
      <w:r w:rsidR="0012677E">
        <w:br/>
        <w:t xml:space="preserve">L’applicativo </w:t>
      </w:r>
      <w:r w:rsidR="0012677E" w:rsidRPr="0012677E">
        <w:t>verifica che il numero massimo di bacheche non sia stato superato. In caso contrario, l’utente può inserire un nuovo titolo (univoco) e una descrizione.</w:t>
      </w:r>
    </w:p>
    <w:p w14:paraId="603F972F" w14:textId="60BB298B" w:rsidR="006C47C1" w:rsidRDefault="00000000" w:rsidP="00463015">
      <w:pPr>
        <w:pStyle w:val="Paragrafoelenco"/>
        <w:numPr>
          <w:ilvl w:val="0"/>
          <w:numId w:val="2"/>
        </w:numPr>
      </w:pPr>
      <w:r w:rsidRPr="00463015">
        <w:rPr>
          <w:b/>
          <w:bCs/>
          <w:sz w:val="28"/>
          <w:szCs w:val="28"/>
        </w:rPr>
        <w:t>Modificare</w:t>
      </w:r>
      <w:r w:rsidR="00463015" w:rsidRPr="00463015">
        <w:rPr>
          <w:b/>
          <w:bCs/>
          <w:sz w:val="28"/>
          <w:szCs w:val="28"/>
        </w:rPr>
        <w:t xml:space="preserve"> una bacheca</w:t>
      </w:r>
      <w:r w:rsidR="00463015">
        <w:br/>
        <w:t>L’applicativo consente all’utente di modificare la descrizione della bacheca.</w:t>
      </w:r>
    </w:p>
    <w:p w14:paraId="2EBA0701" w14:textId="77777777" w:rsidR="00463015" w:rsidRDefault="00000000" w:rsidP="00463015">
      <w:pPr>
        <w:pStyle w:val="Paragrafoelenco"/>
        <w:numPr>
          <w:ilvl w:val="0"/>
          <w:numId w:val="2"/>
        </w:numPr>
      </w:pPr>
      <w:r w:rsidRPr="00463015">
        <w:rPr>
          <w:b/>
          <w:bCs/>
          <w:sz w:val="28"/>
          <w:szCs w:val="28"/>
        </w:rPr>
        <w:t>Eliminare</w:t>
      </w:r>
      <w:r w:rsidR="00463015" w:rsidRPr="00463015">
        <w:rPr>
          <w:b/>
          <w:bCs/>
          <w:sz w:val="28"/>
          <w:szCs w:val="28"/>
        </w:rPr>
        <w:t xml:space="preserve"> una bacheca</w:t>
      </w:r>
      <w:r w:rsidR="00463015" w:rsidRPr="00463015">
        <w:br/>
        <w:t xml:space="preserve">In base al titolo fornito, </w:t>
      </w:r>
      <w:r w:rsidR="00463015">
        <w:t xml:space="preserve">l’applicativo </w:t>
      </w:r>
      <w:r w:rsidR="00463015" w:rsidRPr="00463015">
        <w:t>individua la bacheca</w:t>
      </w:r>
      <w:r w:rsidR="00463015">
        <w:t xml:space="preserve"> (se il titolo è corretto)</w:t>
      </w:r>
      <w:r w:rsidR="00463015" w:rsidRPr="00463015">
        <w:t>. L’utente può quindi decidere se eliminarla (insieme a tutti i ToDo associati) oppure annullare l’operazione.</w:t>
      </w:r>
    </w:p>
    <w:p w14:paraId="1C9EFBB1" w14:textId="77777777" w:rsidR="00463015" w:rsidRDefault="00463015" w:rsidP="00463015">
      <w:pPr>
        <w:ind w:left="408"/>
      </w:pPr>
    </w:p>
    <w:p w14:paraId="15D20158" w14:textId="700B1ED1" w:rsidR="006C47C1" w:rsidRDefault="00000000" w:rsidP="00463015">
      <w:r>
        <w:t>All'interno di ciascuna bacheca</w:t>
      </w:r>
      <w:r w:rsidR="00463015">
        <w:t xml:space="preserve"> </w:t>
      </w:r>
      <w:r>
        <w:t>gli elementi ToDo sono organizzati in liste. È possibile:</w:t>
      </w:r>
    </w:p>
    <w:p w14:paraId="348A38E1" w14:textId="7C7998B1" w:rsidR="006C47C1" w:rsidRDefault="00000000" w:rsidP="00463015">
      <w:pPr>
        <w:pStyle w:val="Paragrafoelenco"/>
        <w:numPr>
          <w:ilvl w:val="0"/>
          <w:numId w:val="3"/>
        </w:numPr>
      </w:pPr>
      <w:r w:rsidRPr="00463015">
        <w:rPr>
          <w:b/>
          <w:bCs/>
          <w:sz w:val="28"/>
          <w:szCs w:val="28"/>
        </w:rPr>
        <w:t>Creare nuovi ToDo</w:t>
      </w:r>
      <w:r w:rsidR="00463015">
        <w:br/>
        <w:t>L’utente può creare un nuovo</w:t>
      </w:r>
      <w:r>
        <w:t xml:space="preserve"> ToDo</w:t>
      </w:r>
      <w:r w:rsidR="00463015">
        <w:t xml:space="preserve"> con i relativi dati richiesti.</w:t>
      </w:r>
    </w:p>
    <w:p w14:paraId="35B4EB27" w14:textId="12498058" w:rsidR="006C47C1" w:rsidRDefault="00000000" w:rsidP="00463015">
      <w:pPr>
        <w:pStyle w:val="Paragrafoelenco"/>
        <w:numPr>
          <w:ilvl w:val="0"/>
          <w:numId w:val="3"/>
        </w:numPr>
      </w:pPr>
      <w:r w:rsidRPr="00463015">
        <w:rPr>
          <w:b/>
          <w:bCs/>
          <w:sz w:val="28"/>
          <w:szCs w:val="28"/>
        </w:rPr>
        <w:t>Modificar</w:t>
      </w:r>
      <w:r w:rsidR="00463015">
        <w:rPr>
          <w:b/>
          <w:bCs/>
          <w:sz w:val="28"/>
          <w:szCs w:val="28"/>
        </w:rPr>
        <w:t>e un ToDo</w:t>
      </w:r>
      <w:r w:rsidR="00463015">
        <w:br/>
        <w:t>L’utente può modificare ogni singolo dato del ToDo e può creare la checklist di attività.</w:t>
      </w:r>
    </w:p>
    <w:p w14:paraId="78AE01B8" w14:textId="31A762BA" w:rsidR="006C47C1" w:rsidRDefault="00000000" w:rsidP="00463015">
      <w:pPr>
        <w:pStyle w:val="Paragrafoelenco"/>
        <w:numPr>
          <w:ilvl w:val="0"/>
          <w:numId w:val="3"/>
        </w:numPr>
      </w:pPr>
      <w:r w:rsidRPr="00463015">
        <w:rPr>
          <w:b/>
          <w:bCs/>
          <w:sz w:val="28"/>
          <w:szCs w:val="28"/>
        </w:rPr>
        <w:t>Spostar</w:t>
      </w:r>
      <w:r w:rsidR="00463015" w:rsidRPr="00463015">
        <w:rPr>
          <w:b/>
          <w:bCs/>
          <w:sz w:val="28"/>
          <w:szCs w:val="28"/>
        </w:rPr>
        <w:t>e un ToDo</w:t>
      </w:r>
      <w:r w:rsidR="00463015">
        <w:br/>
        <w:t>L’utente può</w:t>
      </w:r>
      <w:r w:rsidR="00463015" w:rsidRPr="00463015">
        <w:t xml:space="preserve"> trasfer</w:t>
      </w:r>
      <w:r w:rsidR="00463015">
        <w:t>ire un</w:t>
      </w:r>
      <w:r w:rsidR="00463015" w:rsidRPr="00463015">
        <w:t xml:space="preserve"> ToDo da una bacheca all’altra.</w:t>
      </w:r>
    </w:p>
    <w:p w14:paraId="2F271738" w14:textId="1693F179" w:rsidR="00463015" w:rsidRDefault="00463015">
      <w:pPr>
        <w:jc w:val="both"/>
      </w:pPr>
      <w:r>
        <w:t>Un ToDo può essere anche condiviso tra più utenti</w:t>
      </w:r>
    </w:p>
    <w:p w14:paraId="4D14F633" w14:textId="424E7218" w:rsidR="00463015" w:rsidRPr="008D7A29" w:rsidRDefault="00463015" w:rsidP="00463015">
      <w:pPr>
        <w:pStyle w:val="Paragrafoelenco"/>
        <w:numPr>
          <w:ilvl w:val="0"/>
          <w:numId w:val="5"/>
        </w:numPr>
        <w:rPr>
          <w:sz w:val="28"/>
          <w:szCs w:val="28"/>
        </w:rPr>
      </w:pPr>
      <w:r w:rsidRPr="00463015">
        <w:rPr>
          <w:b/>
          <w:bCs/>
          <w:sz w:val="28"/>
          <w:szCs w:val="28"/>
        </w:rPr>
        <w:t>Condividere un ToDo</w:t>
      </w:r>
      <w:r>
        <w:rPr>
          <w:b/>
          <w:bCs/>
          <w:sz w:val="28"/>
          <w:szCs w:val="28"/>
        </w:rPr>
        <w:br/>
      </w:r>
      <w:r w:rsidR="008D7A29">
        <w:t>Un utente può condividere un ToDo con altri</w:t>
      </w:r>
      <w:r w:rsidR="008D7A29" w:rsidRPr="008D7A29">
        <w:t xml:space="preserve">. In questo modo, il ToDo viene aggiunto alla lista </w:t>
      </w:r>
      <w:r w:rsidR="008D7A29">
        <w:t>dei ToDo all’interno della medesima bacheca dell’utente che condivide il ToDo</w:t>
      </w:r>
      <w:r w:rsidR="008D7A29" w:rsidRPr="008D7A29">
        <w:t>, permettendo</w:t>
      </w:r>
      <w:r w:rsidR="008D7A29">
        <w:t xml:space="preserve"> agli utenti di lavorare sullo stesso ToDo</w:t>
      </w:r>
    </w:p>
    <w:p w14:paraId="40D419D3" w14:textId="1A38712B" w:rsidR="008D7A29" w:rsidRPr="008D7A29" w:rsidRDefault="008D7A29" w:rsidP="008D7A29">
      <w:pPr>
        <w:pStyle w:val="Paragrafoelenco"/>
        <w:numPr>
          <w:ilvl w:val="0"/>
          <w:numId w:val="5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Revocare la condivisione</w:t>
      </w:r>
      <w:r>
        <w:rPr>
          <w:b/>
          <w:bCs/>
          <w:sz w:val="28"/>
          <w:szCs w:val="28"/>
        </w:rPr>
        <w:br/>
      </w:r>
      <w:r w:rsidRPr="008D7A29">
        <w:t>La condivisione di un ToDo può essere annullata in qualsiasi momento. Quando ciò avviene, il ToDo viene rimosso dalla bacheca del destinatario, che non potrà più accedervi o modificarlo.</w:t>
      </w:r>
    </w:p>
    <w:p w14:paraId="58A0BA44" w14:textId="6E948FA9" w:rsidR="006C47C1" w:rsidRDefault="008D7A29" w:rsidP="00434718">
      <w:pPr>
        <w:spacing w:after="0"/>
        <w:jc w:val="both"/>
      </w:pPr>
      <w:r>
        <w:t>Inoltre, il sistema fornisce all'utente elenchi di ToDo in scadenza per la giornata corrente o per un periodo specificato, tutti i ToDo che hanno superato la data di scadenza vengono visualizzati in rosso per evidenziarne l'urgenza di lavorarvi al più presto.</w:t>
      </w:r>
    </w:p>
    <w:p w14:paraId="030AE2BB" w14:textId="6E5CE1B0" w:rsidR="00434718" w:rsidRDefault="00434718" w:rsidP="00434718">
      <w:pPr>
        <w:spacing w:after="0"/>
        <w:jc w:val="both"/>
      </w:pPr>
    </w:p>
    <w:p w14:paraId="6605C937" w14:textId="08F23461" w:rsidR="00434718" w:rsidRPr="004009D6" w:rsidRDefault="00434718" w:rsidP="004009D6">
      <w:pPr>
        <w:jc w:val="both"/>
        <w:rPr>
          <w:b/>
          <w:bCs/>
          <w:color w:val="FF0000"/>
          <w:sz w:val="32"/>
          <w:szCs w:val="32"/>
        </w:rPr>
      </w:pPr>
      <w:r w:rsidRPr="004009D6">
        <w:rPr>
          <w:b/>
          <w:bCs/>
          <w:color w:val="FF0000"/>
          <w:sz w:val="32"/>
          <w:szCs w:val="32"/>
        </w:rPr>
        <w:t>Parte grafica</w:t>
      </w:r>
    </w:p>
    <w:p w14:paraId="2280D2C6" w14:textId="68689750" w:rsidR="00434718" w:rsidRDefault="00434718" w:rsidP="00434718">
      <w:pPr>
        <w:spacing w:after="0"/>
        <w:jc w:val="both"/>
      </w:pPr>
      <w:r>
        <w:t xml:space="preserve">Per rendere il tutto </w:t>
      </w:r>
      <w:r w:rsidRPr="00434718">
        <w:t>più</w:t>
      </w:r>
      <w:r>
        <w:t xml:space="preserve"> user friendly possibile viene implementata </w:t>
      </w:r>
      <w:r w:rsidR="00201B1A">
        <w:t>un’interfaccia</w:t>
      </w:r>
      <w:r>
        <w:t xml:space="preserve"> GUI, così da instaurare un vero e proprio dialogo tra l’utente e </w:t>
      </w:r>
      <w:r w:rsidR="00201B1A">
        <w:t>la macchina.</w:t>
      </w:r>
    </w:p>
    <w:p w14:paraId="44B03FDF" w14:textId="476E1DE7" w:rsidR="00201B1A" w:rsidRDefault="00201B1A" w:rsidP="00434718">
      <w:pPr>
        <w:spacing w:after="0"/>
        <w:jc w:val="both"/>
      </w:pPr>
      <w:r>
        <w:t>Il sistema è stato realizzato basandosi sull’architettura BCE (</w:t>
      </w:r>
      <w:r w:rsidR="00D63E90">
        <w:t>Boundary</w:t>
      </w:r>
      <w:r>
        <w:t xml:space="preserve"> Controller Entity) dove:</w:t>
      </w:r>
    </w:p>
    <w:p w14:paraId="7ACDA040" w14:textId="5A7A5924" w:rsidR="00EB6C23" w:rsidRPr="004009D6" w:rsidRDefault="00D63E90" w:rsidP="004009D6">
      <w:pPr>
        <w:pStyle w:val="Paragrafoelenco"/>
        <w:numPr>
          <w:ilvl w:val="0"/>
          <w:numId w:val="5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Boundary</w:t>
      </w:r>
      <w:r w:rsidR="00EB6C23" w:rsidRPr="004009D6">
        <w:rPr>
          <w:b/>
          <w:bCs/>
          <w:sz w:val="28"/>
          <w:szCs w:val="28"/>
        </w:rPr>
        <w:t xml:space="preserve"> – GUI</w:t>
      </w:r>
    </w:p>
    <w:p w14:paraId="6352DFC8" w14:textId="22BA8F59" w:rsidR="00EB6C23" w:rsidRDefault="00EB6C23" w:rsidP="004009D6">
      <w:pPr>
        <w:pStyle w:val="Paragrafoelenco"/>
        <w:spacing w:after="0"/>
      </w:pPr>
      <w:r>
        <w:t xml:space="preserve">Qui ci sono </w:t>
      </w:r>
      <w:proofErr w:type="gramStart"/>
      <w:r>
        <w:t>5</w:t>
      </w:r>
      <w:proofErr w:type="gramEnd"/>
      <w:r>
        <w:t xml:space="preserve"> classi, ognuna rappresenta un’interfaccia diversa.</w:t>
      </w:r>
    </w:p>
    <w:p w14:paraId="47E59201" w14:textId="77777777" w:rsidR="00EB6C23" w:rsidRDefault="00EB6C23" w:rsidP="004009D6">
      <w:pPr>
        <w:pStyle w:val="Paragrafoelenco"/>
        <w:spacing w:after="0"/>
      </w:pPr>
      <w:r>
        <w:t xml:space="preserve">La prima, </w:t>
      </w:r>
      <w:r w:rsidRPr="00EB6C23">
        <w:rPr>
          <w:b/>
          <w:bCs/>
        </w:rPr>
        <w:t>Login</w:t>
      </w:r>
      <w:r>
        <w:t>, che permette all’utente di inserire username e password e tramite un bottone, qualora i dati inseriti fossero corretti, di accedere alla pagina principale del sistema.</w:t>
      </w:r>
    </w:p>
    <w:p w14:paraId="054A57E8" w14:textId="77777777" w:rsidR="00D63E90" w:rsidRDefault="00D63E90" w:rsidP="004009D6">
      <w:pPr>
        <w:pStyle w:val="Paragrafoelenco"/>
        <w:spacing w:after="0"/>
      </w:pPr>
    </w:p>
    <w:p w14:paraId="7C40D29C" w14:textId="4F794886" w:rsidR="001B275E" w:rsidRDefault="00EB6C23" w:rsidP="004009D6">
      <w:pPr>
        <w:pStyle w:val="Paragrafoelenco"/>
        <w:spacing w:after="0"/>
      </w:pPr>
      <w:r>
        <w:t xml:space="preserve">La seconda, </w:t>
      </w:r>
      <w:r w:rsidRPr="00EB6C23">
        <w:rPr>
          <w:b/>
          <w:bCs/>
        </w:rPr>
        <w:t>Home</w:t>
      </w:r>
      <w:r>
        <w:t xml:space="preserve">, </w:t>
      </w:r>
      <w:r w:rsidR="005A6D1B">
        <w:t xml:space="preserve">dove abbiamo </w:t>
      </w:r>
      <w:proofErr w:type="gramStart"/>
      <w:r w:rsidR="006675F9">
        <w:t>2</w:t>
      </w:r>
      <w:proofErr w:type="gramEnd"/>
      <w:r w:rsidR="005A6D1B">
        <w:t xml:space="preserve"> bottoni</w:t>
      </w:r>
      <w:r w:rsidR="006675F9">
        <w:t xml:space="preserve"> principali dove</w:t>
      </w:r>
      <w:r w:rsidR="005A6D1B">
        <w:t xml:space="preserve"> il primo permette di passare alla schermata </w:t>
      </w:r>
      <w:r w:rsidR="00D63E90">
        <w:t>per la</w:t>
      </w:r>
      <w:r w:rsidR="005A6D1B">
        <w:t xml:space="preserve"> creazione di una nuova bacheca</w:t>
      </w:r>
      <w:r w:rsidR="00D63E90">
        <w:t>, mentre</w:t>
      </w:r>
      <w:r w:rsidR="005A6D1B">
        <w:t xml:space="preserve"> il secondo permette di eliminare una delle bacheche esistenti tramite un menu a tendina. </w:t>
      </w:r>
      <w:r w:rsidR="00D63E90">
        <w:br/>
      </w:r>
      <w:r w:rsidR="005A6D1B">
        <w:t>Inoltre</w:t>
      </w:r>
      <w:r w:rsidR="0098666E">
        <w:t>, per ogni bacheca creata, viene mostrata la propria descrizione, con la possibilità, tramite un bottone a lato, di modificarla.</w:t>
      </w:r>
      <w:r w:rsidR="006675F9">
        <w:t xml:space="preserve"> Una volta creata la bacheca correttamente si attivano </w:t>
      </w:r>
      <w:proofErr w:type="gramStart"/>
      <w:r w:rsidR="006675F9">
        <w:t>3</w:t>
      </w:r>
      <w:proofErr w:type="gramEnd"/>
      <w:r w:rsidR="006675F9">
        <w:t xml:space="preserve"> bottoni che permettono di passare alla schermata </w:t>
      </w:r>
      <w:r w:rsidR="001B275E">
        <w:t>di gestione della bacheca.</w:t>
      </w:r>
    </w:p>
    <w:p w14:paraId="06B6B2BD" w14:textId="015F82E8" w:rsidR="0098666E" w:rsidRDefault="0098666E" w:rsidP="004009D6">
      <w:pPr>
        <w:pStyle w:val="Paragrafoelenco"/>
        <w:spacing w:after="0"/>
      </w:pPr>
      <w:r>
        <w:lastRenderedPageBreak/>
        <w:t xml:space="preserve">La terza, </w:t>
      </w:r>
      <w:r w:rsidRPr="0098666E">
        <w:rPr>
          <w:b/>
          <w:bCs/>
        </w:rPr>
        <w:t>CreaBacheca</w:t>
      </w:r>
      <w:r>
        <w:t xml:space="preserve">, </w:t>
      </w:r>
      <w:r w:rsidR="006675F9">
        <w:t xml:space="preserve">che, tramite un bottone, permette di creare una nuova istanza dell’entità bacheca tramite un menu a tendina, che permette di scegliere quale delle </w:t>
      </w:r>
      <w:proofErr w:type="gramStart"/>
      <w:r w:rsidR="006675F9">
        <w:t>3</w:t>
      </w:r>
      <w:proofErr w:type="gramEnd"/>
      <w:r w:rsidR="006675F9">
        <w:t xml:space="preserve"> tipologie creare, con la possibilità di inserire la descrizione di quest’ultima.</w:t>
      </w:r>
    </w:p>
    <w:p w14:paraId="1C70AC7F" w14:textId="77777777" w:rsidR="00D63E90" w:rsidRDefault="00D63E90" w:rsidP="004009D6">
      <w:pPr>
        <w:pStyle w:val="Paragrafoelenco"/>
        <w:spacing w:after="0"/>
      </w:pPr>
    </w:p>
    <w:p w14:paraId="75C2230D" w14:textId="6E034172" w:rsidR="001B275E" w:rsidRDefault="001F3A1C" w:rsidP="004009D6">
      <w:pPr>
        <w:pStyle w:val="Paragrafoelenco"/>
        <w:spacing w:after="0"/>
      </w:pPr>
      <w:r>
        <w:t xml:space="preserve">La quarta, </w:t>
      </w:r>
      <w:proofErr w:type="gramStart"/>
      <w:r w:rsidR="001E14CE">
        <w:rPr>
          <w:b/>
          <w:bCs/>
        </w:rPr>
        <w:t>GestisciBacheca</w:t>
      </w:r>
      <w:proofErr w:type="gramEnd"/>
      <w:r>
        <w:t xml:space="preserve">, </w:t>
      </w:r>
      <w:r w:rsidR="001E14CE">
        <w:t xml:space="preserve">dove </w:t>
      </w:r>
      <w:r w:rsidR="00D63E90">
        <w:t>è possibile</w:t>
      </w:r>
      <w:r w:rsidR="001E14CE">
        <w:t xml:space="preserve"> gestire tutti i ToDo presenti nella bacheca in questione. Tramite un bottone </w:t>
      </w:r>
      <w:r w:rsidR="00D63E90">
        <w:t>si può</w:t>
      </w:r>
      <w:r w:rsidR="001E14CE">
        <w:t xml:space="preserve"> creare un nuovo ToDo inserendone i</w:t>
      </w:r>
      <w:r w:rsidR="00D63E90">
        <w:t>l</w:t>
      </w:r>
      <w:r w:rsidR="001E14CE">
        <w:t xml:space="preserve"> titolo e, una volta creato, cliccandoci sopra consente di passare alla schermata della gestione del ToDo vero e proprio. Inoltre, permette</w:t>
      </w:r>
      <w:r w:rsidR="00D63E90">
        <w:t>,</w:t>
      </w:r>
      <w:r w:rsidR="001E14CE">
        <w:t xml:space="preserve"> tramite bottoni</w:t>
      </w:r>
      <w:r w:rsidR="00D63E90">
        <w:t>,</w:t>
      </w:r>
      <w:r w:rsidR="001E14CE">
        <w:t xml:space="preserve"> di ordinare i ToDo per Titolo/Data di scadenza, di </w:t>
      </w:r>
      <w:r w:rsidR="00D63E90">
        <w:t>selezionare</w:t>
      </w:r>
      <w:r w:rsidR="001E14CE">
        <w:t xml:space="preserve"> tutti i ToDo che scadono prima </w:t>
      </w:r>
      <w:r w:rsidR="00D63E90">
        <w:t>di una data inseribile dall’utente</w:t>
      </w:r>
      <w:r w:rsidR="001E14CE">
        <w:t xml:space="preserve"> ed infine </w:t>
      </w:r>
      <w:r w:rsidR="00D63E90">
        <w:t>è possibile</w:t>
      </w:r>
      <w:r w:rsidR="001E14CE">
        <w:t xml:space="preserve"> cercare i </w:t>
      </w:r>
      <w:proofErr w:type="spellStart"/>
      <w:r w:rsidR="001E14CE">
        <w:t>ToDo</w:t>
      </w:r>
      <w:proofErr w:type="spellEnd"/>
      <w:r w:rsidR="001E14CE">
        <w:t xml:space="preserve"> tramite Titolo.</w:t>
      </w:r>
    </w:p>
    <w:p w14:paraId="764AC23E" w14:textId="77777777" w:rsidR="00D63E90" w:rsidRDefault="00D63E90" w:rsidP="004009D6">
      <w:pPr>
        <w:pStyle w:val="Paragrafoelenco"/>
        <w:spacing w:after="0"/>
      </w:pPr>
    </w:p>
    <w:p w14:paraId="4C5EE2D0" w14:textId="3978644C" w:rsidR="004009D6" w:rsidRDefault="001E14CE" w:rsidP="00D63E90">
      <w:pPr>
        <w:pStyle w:val="Paragrafoelenco"/>
        <w:spacing w:after="0"/>
      </w:pPr>
      <w:r>
        <w:t xml:space="preserve">La quinta, </w:t>
      </w:r>
      <w:r w:rsidRPr="001E14CE">
        <w:rPr>
          <w:b/>
          <w:bCs/>
        </w:rPr>
        <w:t>GestisciToDo</w:t>
      </w:r>
      <w:r>
        <w:t xml:space="preserve">, </w:t>
      </w:r>
      <w:r w:rsidR="00634A57">
        <w:t>contiene tutte le informazioni del ToDo selezionato (Titolo, Descrizione, Data Scadenza, Url</w:t>
      </w:r>
      <w:r w:rsidR="00F07DBF">
        <w:t xml:space="preserve">, Immagine </w:t>
      </w:r>
      <w:r w:rsidR="00D63E90">
        <w:t>(</w:t>
      </w:r>
      <w:r w:rsidR="00F07DBF">
        <w:t>che verrà scelta dall’utente tramite un bottone</w:t>
      </w:r>
      <w:r w:rsidR="00D63E90">
        <w:t xml:space="preserve"> che permette di selezionare file immagine)</w:t>
      </w:r>
      <w:r w:rsidR="00F07DBF">
        <w:t xml:space="preserve"> e Colore Sfondo </w:t>
      </w:r>
      <w:r w:rsidR="00D63E90">
        <w:t>(</w:t>
      </w:r>
      <w:r w:rsidR="00F07DBF">
        <w:t xml:space="preserve">che verrà selezionato dall’utente tramite un bottone che </w:t>
      </w:r>
      <w:r w:rsidR="00D63E90">
        <w:t>apre</w:t>
      </w:r>
      <w:r w:rsidR="00F07DBF">
        <w:t xml:space="preserve"> una palette di tutti i colori esistenti</w:t>
      </w:r>
      <w:proofErr w:type="gramStart"/>
      <w:r w:rsidR="00D63E90">
        <w:t xml:space="preserve">) </w:t>
      </w:r>
      <w:r w:rsidR="00F07DBF">
        <w:t>)</w:t>
      </w:r>
      <w:proofErr w:type="gramEnd"/>
      <w:r w:rsidR="00F07DBF">
        <w:t>;</w:t>
      </w:r>
      <w:r w:rsidR="00634A57">
        <w:t xml:space="preserve"> </w:t>
      </w:r>
      <w:r w:rsidR="00F07DBF">
        <w:t xml:space="preserve">ovviamente tutte queste informazioni </w:t>
      </w:r>
      <w:r w:rsidR="00634A57">
        <w:t>possono essere modificate o inserite</w:t>
      </w:r>
      <w:r w:rsidR="00D63E90">
        <w:t xml:space="preserve">, </w:t>
      </w:r>
      <w:r w:rsidR="00F07DBF">
        <w:t>nel caso in cui non ci fossero</w:t>
      </w:r>
      <w:r w:rsidR="00D63E90">
        <w:t>, in qualsiasi momento</w:t>
      </w:r>
      <w:r w:rsidR="00F07DBF">
        <w:t>.</w:t>
      </w:r>
      <w:r w:rsidR="004009D6">
        <w:t xml:space="preserve"> </w:t>
      </w:r>
      <w:r w:rsidR="00D63E90">
        <w:t xml:space="preserve">È possibile, tramite un pulsante apposito, creare una checklist di attività ognuna con un nome che, nel momento in cui verranno completate il </w:t>
      </w:r>
      <w:proofErr w:type="spellStart"/>
      <w:r w:rsidR="00D63E90">
        <w:t>ToDo</w:t>
      </w:r>
      <w:proofErr w:type="spellEnd"/>
      <w:r w:rsidR="00D63E90">
        <w:t xml:space="preserve"> verrà automaticamente impostato come completato.</w:t>
      </w:r>
    </w:p>
    <w:p w14:paraId="76A215EE" w14:textId="6554B5FA" w:rsidR="0098666E" w:rsidRDefault="00D63E90" w:rsidP="004009D6">
      <w:pPr>
        <w:pStyle w:val="Paragrafoelenco"/>
        <w:spacing w:after="0"/>
      </w:pPr>
      <w:r>
        <w:t>È possibile</w:t>
      </w:r>
      <w:r w:rsidR="00F07DBF">
        <w:t xml:space="preserve"> modificare lo stato </w:t>
      </w:r>
      <w:r>
        <w:t xml:space="preserve">anche manualmente, </w:t>
      </w:r>
      <w:r w:rsidR="00F07DBF">
        <w:t xml:space="preserve">di eliminare il </w:t>
      </w:r>
      <w:proofErr w:type="spellStart"/>
      <w:r w:rsidR="00F07DBF">
        <w:t>ToDo</w:t>
      </w:r>
      <w:proofErr w:type="spellEnd"/>
      <w:r w:rsidR="00F07DBF">
        <w:t xml:space="preserve"> corrente </w:t>
      </w:r>
      <w:r>
        <w:t xml:space="preserve">e anche di spostare il </w:t>
      </w:r>
      <w:proofErr w:type="spellStart"/>
      <w:r>
        <w:t>ToDo</w:t>
      </w:r>
      <w:proofErr w:type="spellEnd"/>
      <w:r>
        <w:t xml:space="preserve"> tra una bacheca ed un’altra.</w:t>
      </w:r>
    </w:p>
    <w:p w14:paraId="32EEE6D2" w14:textId="77777777" w:rsidR="00D63E90" w:rsidRPr="00EB6C23" w:rsidRDefault="00D63E90" w:rsidP="004009D6">
      <w:pPr>
        <w:pStyle w:val="Paragrafoelenco"/>
        <w:spacing w:after="0"/>
      </w:pPr>
    </w:p>
    <w:p w14:paraId="4790A5D2" w14:textId="2419548E" w:rsidR="00EB6C23" w:rsidRPr="004009D6" w:rsidRDefault="00EB6C23" w:rsidP="004009D6">
      <w:pPr>
        <w:pStyle w:val="Paragrafoelenco"/>
        <w:numPr>
          <w:ilvl w:val="0"/>
          <w:numId w:val="5"/>
        </w:numPr>
        <w:rPr>
          <w:b/>
          <w:bCs/>
          <w:sz w:val="28"/>
          <w:szCs w:val="28"/>
        </w:rPr>
      </w:pPr>
      <w:r w:rsidRPr="004009D6">
        <w:rPr>
          <w:b/>
          <w:bCs/>
          <w:sz w:val="28"/>
          <w:szCs w:val="28"/>
        </w:rPr>
        <w:t>Controller</w:t>
      </w:r>
    </w:p>
    <w:p w14:paraId="55C37C9E" w14:textId="32926F55" w:rsidR="00EB6C23" w:rsidRDefault="004009D6" w:rsidP="004009D6">
      <w:pPr>
        <w:pStyle w:val="Paragrafoelenco"/>
        <w:spacing w:after="0"/>
      </w:pPr>
      <w:r w:rsidRPr="004009D6">
        <w:t>È l'elemento che gestisce il flusso di lavoro</w:t>
      </w:r>
      <w:r>
        <w:t>,</w:t>
      </w:r>
      <w:r w:rsidRPr="004009D6">
        <w:t xml:space="preserve"> </w:t>
      </w:r>
      <w:r w:rsidR="00D63E90">
        <w:t>interponendosi tra le classi del package model e le classi del package GUI.</w:t>
      </w:r>
    </w:p>
    <w:p w14:paraId="5FCF7E98" w14:textId="677B8D91" w:rsidR="00D63E90" w:rsidRDefault="004009D6" w:rsidP="00D63E90">
      <w:pPr>
        <w:pStyle w:val="Paragrafoelenco"/>
        <w:spacing w:after="0"/>
      </w:pPr>
      <w:r w:rsidRPr="004009D6">
        <w:t>Il Controller riceve gli eventi e i dati dagli oggetti Boundary</w:t>
      </w:r>
      <w:r>
        <w:t xml:space="preserve"> e u</w:t>
      </w:r>
      <w:r w:rsidRPr="004009D6">
        <w:t>na volta ricevuta una richiesta, il Controller si interfaccia con uno o più oggetti Entity per eseguire le operazioni necessarie</w:t>
      </w:r>
      <w:r>
        <w:t xml:space="preserve">. </w:t>
      </w:r>
      <w:r w:rsidRPr="004009D6">
        <w:t xml:space="preserve">Dopo aver elaborato la richiesta, il Controller può inviare un </w:t>
      </w:r>
      <w:proofErr w:type="gramStart"/>
      <w:r w:rsidRPr="004009D6">
        <w:t>feedback</w:t>
      </w:r>
      <w:proofErr w:type="gramEnd"/>
      <w:r w:rsidRPr="004009D6">
        <w:t xml:space="preserve"> o dati agli oggetti Boundary per l'aggiornamento dell'interfaccia utente</w:t>
      </w:r>
      <w:r>
        <w:t>.</w:t>
      </w:r>
    </w:p>
    <w:p w14:paraId="430AEF64" w14:textId="2436C147" w:rsidR="00D63E90" w:rsidRDefault="00D63E90" w:rsidP="00D63E90">
      <w:pPr>
        <w:pStyle w:val="Paragrafoelenco"/>
        <w:spacing w:after="0"/>
      </w:pPr>
      <w:r>
        <w:t>Quindi il controller fa da vero e proprio ponte tra gli oggetti Boundary e gli oggetti Entit</w:t>
      </w:r>
      <w:r w:rsidR="00E23457">
        <w:t>y e fa in modo che tutte le funzionalità del sistema vengano realizzate correttamente.</w:t>
      </w:r>
    </w:p>
    <w:p w14:paraId="2DA7F82E" w14:textId="332664D8" w:rsidR="00201B1A" w:rsidRPr="004009D6" w:rsidRDefault="00EB6C23" w:rsidP="004009D6">
      <w:pPr>
        <w:pStyle w:val="Paragrafoelenco"/>
        <w:numPr>
          <w:ilvl w:val="0"/>
          <w:numId w:val="5"/>
        </w:numPr>
        <w:rPr>
          <w:b/>
          <w:bCs/>
          <w:sz w:val="28"/>
          <w:szCs w:val="28"/>
        </w:rPr>
      </w:pPr>
      <w:r w:rsidRPr="004009D6">
        <w:rPr>
          <w:b/>
          <w:bCs/>
          <w:sz w:val="28"/>
          <w:szCs w:val="28"/>
        </w:rPr>
        <w:t xml:space="preserve">Entity - </w:t>
      </w:r>
      <w:r w:rsidR="00201B1A" w:rsidRPr="004009D6">
        <w:rPr>
          <w:b/>
          <w:bCs/>
          <w:sz w:val="28"/>
          <w:szCs w:val="28"/>
        </w:rPr>
        <w:t xml:space="preserve">Model </w:t>
      </w:r>
    </w:p>
    <w:p w14:paraId="73107E02" w14:textId="3E3A4D69" w:rsidR="00201B1A" w:rsidRDefault="00201B1A" w:rsidP="004009D6">
      <w:pPr>
        <w:pStyle w:val="Paragrafoelenco"/>
        <w:spacing w:after="0"/>
      </w:pPr>
      <w:r>
        <w:t>Si trovano le 4 classi principali descritte in precedenza (Utente, Bacheca, ToDo e Attività)</w:t>
      </w:r>
    </w:p>
    <w:p w14:paraId="1F4124FF" w14:textId="77777777" w:rsidR="00201B1A" w:rsidRPr="00434718" w:rsidRDefault="00201B1A" w:rsidP="00201B1A">
      <w:pPr>
        <w:pStyle w:val="Paragrafoelenco"/>
        <w:spacing w:after="0"/>
        <w:jc w:val="both"/>
      </w:pPr>
    </w:p>
    <w:sectPr w:rsidR="00201B1A" w:rsidRPr="00434718">
      <w:pgSz w:w="11906" w:h="16838"/>
      <w:pgMar w:top="1417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0FB47B" w14:textId="77777777" w:rsidR="00193C0C" w:rsidRDefault="00193C0C">
      <w:pPr>
        <w:spacing w:after="0" w:line="240" w:lineRule="auto"/>
      </w:pPr>
      <w:r>
        <w:separator/>
      </w:r>
    </w:p>
  </w:endnote>
  <w:endnote w:type="continuationSeparator" w:id="0">
    <w:p w14:paraId="00391277" w14:textId="77777777" w:rsidR="00193C0C" w:rsidRDefault="00193C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287FAA" w14:textId="77777777" w:rsidR="00193C0C" w:rsidRDefault="00193C0C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2ED3B30A" w14:textId="77777777" w:rsidR="00193C0C" w:rsidRDefault="00193C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5C438D"/>
    <w:multiLevelType w:val="hybridMultilevel"/>
    <w:tmpl w:val="63D2DE2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548DE"/>
    <w:multiLevelType w:val="hybridMultilevel"/>
    <w:tmpl w:val="819CD74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345E0D"/>
    <w:multiLevelType w:val="multilevel"/>
    <w:tmpl w:val="B9A0D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3E280E"/>
    <w:multiLevelType w:val="multilevel"/>
    <w:tmpl w:val="ACB06364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 w15:restartNumberingAfterBreak="0">
    <w:nsid w:val="1CB756A9"/>
    <w:multiLevelType w:val="multilevel"/>
    <w:tmpl w:val="C4F0C580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 w15:restartNumberingAfterBreak="0">
    <w:nsid w:val="29D57BA0"/>
    <w:multiLevelType w:val="multilevel"/>
    <w:tmpl w:val="E5B6FCB2"/>
    <w:lvl w:ilvl="0">
      <w:numFmt w:val="bullet"/>
      <w:lvlText w:val=""/>
      <w:lvlJc w:val="left"/>
      <w:pPr>
        <w:ind w:left="768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88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208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928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48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68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88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808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528" w:hanging="360"/>
      </w:pPr>
      <w:rPr>
        <w:rFonts w:ascii="Wingdings" w:hAnsi="Wingdings"/>
      </w:rPr>
    </w:lvl>
  </w:abstractNum>
  <w:num w:numId="1" w16cid:durableId="1042704709">
    <w:abstractNumId w:val="3"/>
  </w:num>
  <w:num w:numId="2" w16cid:durableId="1769891631">
    <w:abstractNumId w:val="5"/>
  </w:num>
  <w:num w:numId="3" w16cid:durableId="857692670">
    <w:abstractNumId w:val="4"/>
  </w:num>
  <w:num w:numId="4" w16cid:durableId="1785805945">
    <w:abstractNumId w:val="2"/>
  </w:num>
  <w:num w:numId="5" w16cid:durableId="300236717">
    <w:abstractNumId w:val="1"/>
  </w:num>
  <w:num w:numId="6" w16cid:durableId="7885492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autoHyphenation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47C1"/>
    <w:rsid w:val="00083F84"/>
    <w:rsid w:val="0012677E"/>
    <w:rsid w:val="00193C0C"/>
    <w:rsid w:val="001B275E"/>
    <w:rsid w:val="001E14CE"/>
    <w:rsid w:val="001F3A1C"/>
    <w:rsid w:val="00201B1A"/>
    <w:rsid w:val="003771D5"/>
    <w:rsid w:val="003904B3"/>
    <w:rsid w:val="004009D6"/>
    <w:rsid w:val="00434718"/>
    <w:rsid w:val="00463015"/>
    <w:rsid w:val="005A6D1B"/>
    <w:rsid w:val="00634A57"/>
    <w:rsid w:val="0065338D"/>
    <w:rsid w:val="006675F9"/>
    <w:rsid w:val="00667772"/>
    <w:rsid w:val="006C47C1"/>
    <w:rsid w:val="006F0A0E"/>
    <w:rsid w:val="00743E6E"/>
    <w:rsid w:val="008361F2"/>
    <w:rsid w:val="008D7A29"/>
    <w:rsid w:val="0098666E"/>
    <w:rsid w:val="009E0AB2"/>
    <w:rsid w:val="00D63E90"/>
    <w:rsid w:val="00D92C92"/>
    <w:rsid w:val="00E23457"/>
    <w:rsid w:val="00EB6C23"/>
    <w:rsid w:val="00F07DBF"/>
    <w:rsid w:val="00FD6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7CFA11"/>
  <w15:docId w15:val="{F6F0559B-E76D-4DC0-98AD-4BF2C0544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Aptos" w:hAnsi="Aptos" w:cs="Times New Roman"/>
        <w:kern w:val="3"/>
        <w:sz w:val="24"/>
        <w:szCs w:val="24"/>
        <w:lang w:val="it-IT" w:eastAsia="en-US" w:bidi="ar-SA"/>
      </w:rPr>
    </w:rPrDefault>
    <w:pPrDefault>
      <w:pPr>
        <w:autoSpaceDN w:val="0"/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pPr>
      <w:suppressAutoHyphens/>
    </w:pPr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360" w:after="80"/>
      <w:outlineLvl w:val="0"/>
    </w:pPr>
    <w:rPr>
      <w:rFonts w:ascii="Aptos Display" w:eastAsia="Times New Roman" w:hAnsi="Aptos Display"/>
      <w:color w:val="0F4761"/>
      <w:sz w:val="40"/>
      <w:szCs w:val="40"/>
    </w:rPr>
  </w:style>
  <w:style w:type="paragraph" w:styleId="Titolo2">
    <w:name w:val="heading 2"/>
    <w:basedOn w:val="Normale"/>
    <w:next w:val="Normale"/>
    <w:uiPriority w:val="9"/>
    <w:semiHidden/>
    <w:unhideWhenUsed/>
    <w:qFormat/>
    <w:pPr>
      <w:keepNext/>
      <w:keepLines/>
      <w:spacing w:before="160" w:after="80"/>
      <w:outlineLvl w:val="1"/>
    </w:pPr>
    <w:rPr>
      <w:rFonts w:ascii="Aptos Display" w:eastAsia="Times New Roman" w:hAnsi="Aptos Display"/>
      <w:color w:val="0F4761"/>
      <w:sz w:val="32"/>
      <w:szCs w:val="32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160" w:after="80"/>
      <w:outlineLvl w:val="2"/>
    </w:pPr>
    <w:rPr>
      <w:rFonts w:eastAsia="Times New Roman"/>
      <w:color w:val="0F4761"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80" w:after="40"/>
      <w:outlineLvl w:val="3"/>
    </w:pPr>
    <w:rPr>
      <w:rFonts w:eastAsia="Times New Roman"/>
      <w:i/>
      <w:iCs/>
      <w:color w:val="0F4761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80" w:after="40"/>
      <w:outlineLvl w:val="4"/>
    </w:pPr>
    <w:rPr>
      <w:rFonts w:eastAsia="Times New Roman"/>
      <w:color w:val="0F4761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40" w:after="0"/>
      <w:outlineLvl w:val="5"/>
    </w:pPr>
    <w:rPr>
      <w:rFonts w:eastAsia="Times New Roman"/>
      <w:i/>
      <w:iCs/>
      <w:color w:val="595959"/>
    </w:rPr>
  </w:style>
  <w:style w:type="paragraph" w:styleId="Titolo7">
    <w:name w:val="heading 7"/>
    <w:basedOn w:val="Normale"/>
    <w:next w:val="Normale"/>
    <w:pPr>
      <w:keepNext/>
      <w:keepLines/>
      <w:spacing w:before="40" w:after="0"/>
      <w:outlineLvl w:val="6"/>
    </w:pPr>
    <w:rPr>
      <w:rFonts w:eastAsia="Times New Roman"/>
      <w:color w:val="595959"/>
    </w:rPr>
  </w:style>
  <w:style w:type="paragraph" w:styleId="Titolo8">
    <w:name w:val="heading 8"/>
    <w:basedOn w:val="Normale"/>
    <w:next w:val="Normale"/>
    <w:pPr>
      <w:keepNext/>
      <w:keepLines/>
      <w:spacing w:after="0"/>
      <w:outlineLvl w:val="7"/>
    </w:pPr>
    <w:rPr>
      <w:rFonts w:eastAsia="Times New Roman"/>
      <w:i/>
      <w:iCs/>
      <w:color w:val="272727"/>
    </w:rPr>
  </w:style>
  <w:style w:type="paragraph" w:styleId="Titolo9">
    <w:name w:val="heading 9"/>
    <w:basedOn w:val="Normale"/>
    <w:next w:val="Normale"/>
    <w:pPr>
      <w:keepNext/>
      <w:keepLines/>
      <w:spacing w:after="0"/>
      <w:outlineLvl w:val="8"/>
    </w:pPr>
    <w:rPr>
      <w:rFonts w:eastAsia="Times New Roman"/>
      <w:color w:val="272727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rPr>
      <w:rFonts w:ascii="Aptos Display" w:eastAsia="Times New Roman" w:hAnsi="Aptos Display" w:cs="Times New Roman"/>
      <w:color w:val="0F4761"/>
      <w:sz w:val="40"/>
      <w:szCs w:val="40"/>
    </w:rPr>
  </w:style>
  <w:style w:type="character" w:customStyle="1" w:styleId="Titolo2Carattere">
    <w:name w:val="Titolo 2 Carattere"/>
    <w:basedOn w:val="Carpredefinitoparagrafo"/>
    <w:rPr>
      <w:rFonts w:ascii="Aptos Display" w:eastAsia="Times New Roman" w:hAnsi="Aptos Display" w:cs="Times New Roman"/>
      <w:color w:val="0F4761"/>
      <w:sz w:val="32"/>
      <w:szCs w:val="32"/>
    </w:rPr>
  </w:style>
  <w:style w:type="character" w:customStyle="1" w:styleId="Titolo3Carattere">
    <w:name w:val="Titolo 3 Carattere"/>
    <w:basedOn w:val="Carpredefinitoparagrafo"/>
    <w:rPr>
      <w:rFonts w:eastAsia="Times New Roman" w:cs="Times New Roman"/>
      <w:color w:val="0F4761"/>
      <w:sz w:val="28"/>
      <w:szCs w:val="28"/>
    </w:rPr>
  </w:style>
  <w:style w:type="character" w:customStyle="1" w:styleId="Titolo4Carattere">
    <w:name w:val="Titolo 4 Carattere"/>
    <w:basedOn w:val="Carpredefinitoparagrafo"/>
    <w:rPr>
      <w:rFonts w:eastAsia="Times New Roman" w:cs="Times New Roman"/>
      <w:i/>
      <w:iCs/>
      <w:color w:val="0F4761"/>
    </w:rPr>
  </w:style>
  <w:style w:type="character" w:customStyle="1" w:styleId="Titolo5Carattere">
    <w:name w:val="Titolo 5 Carattere"/>
    <w:basedOn w:val="Carpredefinitoparagrafo"/>
    <w:rPr>
      <w:rFonts w:eastAsia="Times New Roman" w:cs="Times New Roman"/>
      <w:color w:val="0F4761"/>
    </w:rPr>
  </w:style>
  <w:style w:type="character" w:customStyle="1" w:styleId="Titolo6Carattere">
    <w:name w:val="Titolo 6 Carattere"/>
    <w:basedOn w:val="Carpredefinitoparagrafo"/>
    <w:rPr>
      <w:rFonts w:eastAsia="Times New Roman" w:cs="Times New Roman"/>
      <w:i/>
      <w:iCs/>
      <w:color w:val="595959"/>
    </w:rPr>
  </w:style>
  <w:style w:type="character" w:customStyle="1" w:styleId="Titolo7Carattere">
    <w:name w:val="Titolo 7 Carattere"/>
    <w:basedOn w:val="Carpredefinitoparagrafo"/>
    <w:rPr>
      <w:rFonts w:eastAsia="Times New Roman" w:cs="Times New Roman"/>
      <w:color w:val="595959"/>
    </w:rPr>
  </w:style>
  <w:style w:type="character" w:customStyle="1" w:styleId="Titolo8Carattere">
    <w:name w:val="Titolo 8 Carattere"/>
    <w:basedOn w:val="Carpredefinitoparagrafo"/>
    <w:rPr>
      <w:rFonts w:eastAsia="Times New Roman" w:cs="Times New Roman"/>
      <w:i/>
      <w:iCs/>
      <w:color w:val="272727"/>
    </w:rPr>
  </w:style>
  <w:style w:type="character" w:customStyle="1" w:styleId="Titolo9Carattere">
    <w:name w:val="Titolo 9 Carattere"/>
    <w:basedOn w:val="Carpredefinitoparagrafo"/>
    <w:rPr>
      <w:rFonts w:eastAsia="Times New Roman" w:cs="Times New Roman"/>
      <w:color w:val="272727"/>
    </w:rPr>
  </w:style>
  <w:style w:type="paragraph" w:styleId="Titolo">
    <w:name w:val="Title"/>
    <w:basedOn w:val="Normale"/>
    <w:next w:val="Normale"/>
    <w:uiPriority w:val="10"/>
    <w:qFormat/>
    <w:pPr>
      <w:spacing w:after="80" w:line="240" w:lineRule="auto"/>
      <w:contextualSpacing/>
    </w:pPr>
    <w:rPr>
      <w:rFonts w:ascii="Aptos Display" w:eastAsia="Times New Roman" w:hAnsi="Aptos Display"/>
      <w:spacing w:val="-10"/>
      <w:sz w:val="56"/>
      <w:szCs w:val="56"/>
    </w:rPr>
  </w:style>
  <w:style w:type="character" w:customStyle="1" w:styleId="TitoloCarattere">
    <w:name w:val="Titolo Carattere"/>
    <w:basedOn w:val="Carpredefinitoparagrafo"/>
    <w:rPr>
      <w:rFonts w:ascii="Aptos Display" w:eastAsia="Times New Roman" w:hAnsi="Aptos Display" w:cs="Times New Roman"/>
      <w:spacing w:val="-10"/>
      <w:kern w:val="3"/>
      <w:sz w:val="56"/>
      <w:szCs w:val="56"/>
    </w:rPr>
  </w:style>
  <w:style w:type="paragraph" w:styleId="Sottotitolo">
    <w:name w:val="Subtitle"/>
    <w:basedOn w:val="Normale"/>
    <w:next w:val="Normale"/>
    <w:uiPriority w:val="11"/>
    <w:qFormat/>
    <w:rPr>
      <w:rFonts w:eastAsia="Times New Roman"/>
      <w:color w:val="595959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rPr>
      <w:rFonts w:eastAsia="Times New Roman" w:cs="Times New Roman"/>
      <w:color w:val="595959"/>
      <w:spacing w:val="15"/>
      <w:sz w:val="28"/>
      <w:szCs w:val="28"/>
    </w:rPr>
  </w:style>
  <w:style w:type="paragraph" w:styleId="Citazione">
    <w:name w:val="Quote"/>
    <w:basedOn w:val="Normale"/>
    <w:next w:val="Normale"/>
    <w:pPr>
      <w:spacing w:before="160"/>
      <w:jc w:val="center"/>
    </w:pPr>
    <w:rPr>
      <w:i/>
      <w:iCs/>
      <w:color w:val="404040"/>
    </w:rPr>
  </w:style>
  <w:style w:type="character" w:customStyle="1" w:styleId="CitazioneCarattere">
    <w:name w:val="Citazione Carattere"/>
    <w:basedOn w:val="Carpredefinitoparagrafo"/>
    <w:rPr>
      <w:i/>
      <w:iCs/>
      <w:color w:val="404040"/>
    </w:rPr>
  </w:style>
  <w:style w:type="paragraph" w:styleId="Paragrafoelenco">
    <w:name w:val="List Paragraph"/>
    <w:basedOn w:val="Normale"/>
    <w:pPr>
      <w:ind w:left="720"/>
      <w:contextualSpacing/>
    </w:pPr>
  </w:style>
  <w:style w:type="character" w:styleId="Enfasiintensa">
    <w:name w:val="Intense Emphasis"/>
    <w:basedOn w:val="Carpredefinitoparagrafo"/>
    <w:rPr>
      <w:i/>
      <w:iCs/>
      <w:color w:val="0F4761"/>
    </w:rPr>
  </w:style>
  <w:style w:type="paragraph" w:styleId="Citazioneintensa">
    <w:name w:val="Intense Quote"/>
    <w:basedOn w:val="Normale"/>
    <w:next w:val="Normale"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/>
    </w:rPr>
  </w:style>
  <w:style w:type="character" w:customStyle="1" w:styleId="CitazioneintensaCarattere">
    <w:name w:val="Citazione intensa Carattere"/>
    <w:basedOn w:val="Carpredefinitoparagrafo"/>
    <w:rPr>
      <w:i/>
      <w:iCs/>
      <w:color w:val="0F4761"/>
    </w:rPr>
  </w:style>
  <w:style w:type="character" w:styleId="Riferimentointenso">
    <w:name w:val="Intense Reference"/>
    <w:basedOn w:val="Carpredefinitoparagrafo"/>
    <w:rPr>
      <w:b/>
      <w:bCs/>
      <w:smallCaps/>
      <w:color w:val="0F4761"/>
      <w:spacing w:val="5"/>
    </w:rPr>
  </w:style>
  <w:style w:type="character" w:styleId="Enfasigrassetto">
    <w:name w:val="Strong"/>
    <w:basedOn w:val="Carpredefinitoparagrafo"/>
    <w:uiPriority w:val="22"/>
    <w:qFormat/>
    <w:rsid w:val="0012677E"/>
    <w:rPr>
      <w:b/>
      <w:bCs/>
    </w:rPr>
  </w:style>
  <w:style w:type="character" w:styleId="Enfasicorsivo">
    <w:name w:val="Emphasis"/>
    <w:basedOn w:val="Carpredefinitoparagrafo"/>
    <w:uiPriority w:val="20"/>
    <w:qFormat/>
    <w:rsid w:val="0012677E"/>
    <w:rPr>
      <w:i/>
      <w:iCs/>
    </w:rPr>
  </w:style>
  <w:style w:type="character" w:styleId="Collegamentoipertestuale">
    <w:name w:val="Hyperlink"/>
    <w:basedOn w:val="Carpredefinitoparagrafo"/>
    <w:uiPriority w:val="99"/>
    <w:unhideWhenUsed/>
    <w:rsid w:val="00FD60E1"/>
    <w:rPr>
      <w:color w:val="467886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FD60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24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FabioIlliano/toDoHomeWork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1013</Words>
  <Characters>5778</Characters>
  <Application>Microsoft Office Word</Application>
  <DocSecurity>0</DocSecurity>
  <Lines>48</Lines>
  <Paragraphs>13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D'IGLIO</dc:creator>
  <dc:description/>
  <cp:lastModifiedBy>FABIO ILLIANO</cp:lastModifiedBy>
  <cp:revision>3</cp:revision>
  <dcterms:created xsi:type="dcterms:W3CDTF">2025-05-25T11:39:00Z</dcterms:created>
  <dcterms:modified xsi:type="dcterms:W3CDTF">2025-05-25T11:53:00Z</dcterms:modified>
</cp:coreProperties>
</file>