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2B" w:rsidRDefault="00595679" w:rsidP="0059567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27-02</w:t>
      </w:r>
    </w:p>
    <w:p w:rsidR="00595679" w:rsidRDefault="006E52EC" w:rsidP="0059567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Atalhos</w:t>
      </w:r>
    </w:p>
    <w:p w:rsidR="00595679" w:rsidRDefault="00595679" w:rsidP="0059567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Identação</w:t>
      </w:r>
      <w:proofErr w:type="spellEnd"/>
      <w:r>
        <w:rPr>
          <w:rFonts w:ascii="Arial" w:hAnsi="Arial" w:cs="Arial"/>
          <w:sz w:val="28"/>
          <w:szCs w:val="28"/>
        </w:rPr>
        <w:t xml:space="preserve"> do código todo: shift + </w:t>
      </w:r>
      <w:proofErr w:type="spellStart"/>
      <w:r>
        <w:rPr>
          <w:rFonts w:ascii="Arial" w:hAnsi="Arial" w:cs="Arial"/>
          <w:sz w:val="28"/>
          <w:szCs w:val="28"/>
        </w:rPr>
        <w:t>alt</w:t>
      </w:r>
      <w:proofErr w:type="spellEnd"/>
      <w:r>
        <w:rPr>
          <w:rFonts w:ascii="Arial" w:hAnsi="Arial" w:cs="Arial"/>
          <w:sz w:val="28"/>
          <w:szCs w:val="28"/>
        </w:rPr>
        <w:t xml:space="preserve"> + F</w:t>
      </w:r>
    </w:p>
    <w:p w:rsidR="00595679" w:rsidRDefault="00CF6A37" w:rsidP="005956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Colocar todo código dentro da tela: </w:t>
      </w:r>
      <w:proofErr w:type="spellStart"/>
      <w:r>
        <w:rPr>
          <w:rFonts w:ascii="Arial" w:hAnsi="Arial" w:cs="Arial"/>
          <w:sz w:val="28"/>
          <w:szCs w:val="28"/>
        </w:rPr>
        <w:t>alt</w:t>
      </w:r>
      <w:proofErr w:type="spellEnd"/>
      <w:r>
        <w:rPr>
          <w:rFonts w:ascii="Arial" w:hAnsi="Arial" w:cs="Arial"/>
          <w:sz w:val="28"/>
          <w:szCs w:val="28"/>
        </w:rPr>
        <w:t xml:space="preserve"> + Z</w:t>
      </w:r>
    </w:p>
    <w:p w:rsidR="006E52EC" w:rsidRDefault="006E52EC" w:rsidP="005956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Comentário: Seleciona o que quero comentar e aperto: </w:t>
      </w:r>
      <w:proofErr w:type="spellStart"/>
      <w:r>
        <w:rPr>
          <w:rFonts w:ascii="Arial" w:hAnsi="Arial" w:cs="Arial"/>
          <w:sz w:val="28"/>
          <w:szCs w:val="28"/>
        </w:rPr>
        <w:t>ctrl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+ ;</w:t>
      </w:r>
      <w:proofErr w:type="gramEnd"/>
    </w:p>
    <w:p w:rsidR="009B5E66" w:rsidRDefault="009B5E66" w:rsidP="00595679">
      <w:pPr>
        <w:rPr>
          <w:rFonts w:ascii="Arial" w:hAnsi="Arial" w:cs="Arial"/>
          <w:sz w:val="28"/>
          <w:szCs w:val="28"/>
        </w:rPr>
      </w:pPr>
    </w:p>
    <w:p w:rsidR="009B5E66" w:rsidRDefault="009B5E66" w:rsidP="0059567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Margin</w:t>
      </w:r>
      <w:proofErr w:type="spellEnd"/>
    </w:p>
    <w:p w:rsidR="009B5E66" w:rsidRDefault="001729D8" w:rsidP="005956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Espaçamento externo do meu elemento, o </w:t>
      </w:r>
      <w:proofErr w:type="spellStart"/>
      <w:r>
        <w:rPr>
          <w:rFonts w:ascii="Arial" w:hAnsi="Arial" w:cs="Arial"/>
          <w:sz w:val="28"/>
          <w:szCs w:val="28"/>
        </w:rPr>
        <w:t>margin</w:t>
      </w:r>
      <w:proofErr w:type="spellEnd"/>
      <w:r>
        <w:rPr>
          <w:rFonts w:ascii="Arial" w:hAnsi="Arial" w:cs="Arial"/>
          <w:sz w:val="28"/>
          <w:szCs w:val="28"/>
        </w:rPr>
        <w:t xml:space="preserve"> espera 4 parâmetros, porém eu posso passar de 1 </w:t>
      </w:r>
      <w:proofErr w:type="gramStart"/>
      <w:r>
        <w:rPr>
          <w:rFonts w:ascii="Arial" w:hAnsi="Arial" w:cs="Arial"/>
          <w:sz w:val="28"/>
          <w:szCs w:val="28"/>
        </w:rPr>
        <w:t>à</w:t>
      </w:r>
      <w:proofErr w:type="gramEnd"/>
      <w:r>
        <w:rPr>
          <w:rFonts w:ascii="Arial" w:hAnsi="Arial" w:cs="Arial"/>
          <w:sz w:val="28"/>
          <w:szCs w:val="28"/>
        </w:rPr>
        <w:t xml:space="preserve"> 4.</w:t>
      </w:r>
    </w:p>
    <w:p w:rsidR="001729D8" w:rsidRDefault="001729D8" w:rsidP="00595679">
      <w:pPr>
        <w:rPr>
          <w:rFonts w:ascii="Arial" w:hAnsi="Arial" w:cs="Arial"/>
          <w:sz w:val="28"/>
          <w:szCs w:val="28"/>
        </w:rPr>
      </w:pPr>
    </w:p>
    <w:p w:rsidR="001729D8" w:rsidRPr="009B5E66" w:rsidRDefault="001729D8" w:rsidP="005956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prioridade é sempre da </w:t>
      </w:r>
      <w:proofErr w:type="spellStart"/>
      <w:r>
        <w:rPr>
          <w:rFonts w:ascii="Arial" w:hAnsi="Arial" w:cs="Arial"/>
          <w:sz w:val="28"/>
          <w:szCs w:val="28"/>
        </w:rPr>
        <w:t>tag</w:t>
      </w:r>
      <w:proofErr w:type="spellEnd"/>
      <w:r>
        <w:rPr>
          <w:rFonts w:ascii="Arial" w:hAnsi="Arial" w:cs="Arial"/>
          <w:sz w:val="28"/>
          <w:szCs w:val="28"/>
        </w:rPr>
        <w:t xml:space="preserve"> que está mais interna, ou seja, tenho uma </w:t>
      </w:r>
      <w:proofErr w:type="spellStart"/>
      <w:r>
        <w:rPr>
          <w:rFonts w:ascii="Arial" w:hAnsi="Arial" w:cs="Arial"/>
          <w:sz w:val="28"/>
          <w:szCs w:val="28"/>
        </w:rPr>
        <w:t>tag</w:t>
      </w:r>
      <w:proofErr w:type="spellEnd"/>
      <w:r>
        <w:rPr>
          <w:rFonts w:ascii="Arial" w:hAnsi="Arial" w:cs="Arial"/>
          <w:sz w:val="28"/>
          <w:szCs w:val="28"/>
        </w:rPr>
        <w:t xml:space="preserve"> &lt;p&gt; dentro do &lt;</w:t>
      </w:r>
      <w:proofErr w:type="spellStart"/>
      <w:r>
        <w:rPr>
          <w:rFonts w:ascii="Arial" w:hAnsi="Arial" w:cs="Arial"/>
          <w:sz w:val="28"/>
          <w:szCs w:val="28"/>
        </w:rPr>
        <w:t>body</w:t>
      </w:r>
      <w:proofErr w:type="spellEnd"/>
      <w:r>
        <w:rPr>
          <w:rFonts w:ascii="Arial" w:hAnsi="Arial" w:cs="Arial"/>
          <w:sz w:val="28"/>
          <w:szCs w:val="28"/>
        </w:rPr>
        <w:t>&gt;, o CSS que eu colocar no &lt;p&gt; vai ter maior prioridade do que o que eu colocar no &lt;body&gt;.</w:t>
      </w:r>
      <w:bookmarkStart w:id="0" w:name="_GoBack"/>
      <w:bookmarkEnd w:id="0"/>
    </w:p>
    <w:sectPr w:rsidR="001729D8" w:rsidRPr="009B5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FE"/>
    <w:rsid w:val="001729D8"/>
    <w:rsid w:val="00277F2B"/>
    <w:rsid w:val="00595679"/>
    <w:rsid w:val="005C43FE"/>
    <w:rsid w:val="006E52EC"/>
    <w:rsid w:val="009B5E66"/>
    <w:rsid w:val="00C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45B5"/>
  <w15:chartTrackingRefBased/>
  <w15:docId w15:val="{2FD007A1-F019-4181-B693-2EDFDACC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2024-02-27T10:19:00Z</dcterms:created>
  <dcterms:modified xsi:type="dcterms:W3CDTF">2024-02-27T11:51:00Z</dcterms:modified>
</cp:coreProperties>
</file>