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7EA9" w14:textId="77777777" w:rsidR="0078503B" w:rsidRDefault="00127494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14:paraId="679CB2BF" w14:textId="77777777" w:rsidR="0078503B" w:rsidRDefault="00127494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14:paraId="672A6659" w14:textId="77777777" w:rsidR="0078503B" w:rsidRDefault="0078503B">
      <w:pPr>
        <w:pStyle w:val="Heading"/>
        <w:jc w:val="right"/>
        <w:rPr>
          <w:lang w:val="pt-BR"/>
        </w:rPr>
      </w:pPr>
    </w:p>
    <w:p w14:paraId="335FA6FC" w14:textId="77777777" w:rsidR="0078503B" w:rsidRDefault="00127494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A37501D" w14:textId="77777777" w:rsidR="0078503B" w:rsidRDefault="0078503B">
      <w:pPr>
        <w:pStyle w:val="Heading"/>
        <w:rPr>
          <w:sz w:val="28"/>
          <w:szCs w:val="28"/>
          <w:lang w:val="pt-BR"/>
        </w:rPr>
      </w:pPr>
    </w:p>
    <w:p w14:paraId="5DAB6C7B" w14:textId="77777777" w:rsidR="0078503B" w:rsidRDefault="0078503B">
      <w:pPr>
        <w:rPr>
          <w:sz w:val="28"/>
          <w:szCs w:val="28"/>
          <w:lang w:val="pt-BR"/>
        </w:rPr>
      </w:pPr>
    </w:p>
    <w:p w14:paraId="4946E739" w14:textId="0A73B7E9" w:rsidR="0078503B" w:rsidRDefault="1263818C">
      <w:pPr>
        <w:pStyle w:val="InfoBlue"/>
        <w:rPr>
          <w:lang w:val="pt-BR"/>
        </w:rPr>
      </w:pPr>
      <w:r w:rsidRPr="1263818C"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7E1A0F2" w14:textId="77777777" w:rsidR="0078503B" w:rsidRDefault="00127494">
      <w:pPr>
        <w:pStyle w:val="InfoBlue"/>
        <w:rPr>
          <w:lang w:val="pt-BR"/>
        </w:rPr>
        <w:sectPr w:rsidR="0078503B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</w:t>
      </w:r>
      <w:r>
        <w:rPr>
          <w:lang w:val="pt-BR"/>
        </w:rPr>
        <w:t>a caixa de diálogo, os campos automáticos poderão ser atualizados em todo o documento, selecionando Edit&gt;Select All (ou Ctrl-A) e pressionando F9, ou simplesmente clicando no campo e pressionando F9. Isso deve ser feito separadamente para Cabeçalhos e Roda</w:t>
      </w:r>
      <w:r>
        <w:rPr>
          <w:lang w:val="pt-BR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0CED6268" w14:textId="77777777" w:rsidR="0078503B" w:rsidRDefault="00127494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14:paraId="5762ED0E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1A59785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9470D07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212251CE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C320DDC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14:paraId="3FE7488F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A6E1F3A" w14:textId="3425505C" w:rsidR="0078503B" w:rsidRDefault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8C30AFF" w14:textId="0877FFC6" w:rsidR="0078503B" w:rsidRDefault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2BBE6CDD" w14:textId="77777777" w:rsidR="0078503B" w:rsidRDefault="001274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724CE57A" w14:textId="1413F067" w:rsidR="0078503B" w:rsidRDefault="1263818C" w:rsidP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14:paraId="02EB378F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A05A809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A39BBE3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1C8F396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72A3D3E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14:paraId="0D0B940D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0E27B00A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0061E4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4EAFD9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B94D5A5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14:paraId="3DEEC669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3656B9AB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5FB0818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049F31CB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53128261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62486C05" w14:textId="77777777" w:rsidR="0078503B" w:rsidRDefault="00127494">
      <w:pPr>
        <w:rPr>
          <w:lang w:val="pt-BR"/>
        </w:rPr>
      </w:pPr>
      <w:r>
        <w:br w:type="page"/>
      </w:r>
    </w:p>
    <w:p w14:paraId="0C7BDB03" w14:textId="77777777" w:rsidR="0078503B" w:rsidRDefault="00127494">
      <w:pPr>
        <w:pStyle w:val="Heading"/>
      </w:pPr>
      <w:r>
        <w:lastRenderedPageBreak/>
        <w:t>Índice Analítico</w:t>
      </w:r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14:paraId="7B4E1634" w14:textId="77777777" w:rsidR="0078503B" w:rsidRDefault="00127494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38186690" w14:textId="77777777" w:rsidR="0078503B" w:rsidRDefault="00127494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7A6A97F3" w14:textId="77777777" w:rsidR="0078503B" w:rsidRDefault="00127494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4D704E35" w14:textId="77777777" w:rsidR="0078503B" w:rsidRDefault="00127494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79C50A5" w14:textId="77777777" w:rsidR="0078503B" w:rsidRDefault="00127494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78A2556E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7BDE2EE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&lt;umObjetivo&gt;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3B9CBB46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&lt;outroObjetivo&gt;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A71E0AA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BF851A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</w:t>
          </w:r>
          <w:r w:rsidRPr="00AD494E">
            <w:rPr>
              <w:lang w:val="pt-BR"/>
            </w:rPr>
            <w:t>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0B52AB3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57246529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630A2AC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</w:t>
          </w:r>
          <w:r w:rsidRPr="00AD494E">
            <w:rPr>
              <w:lang w:val="pt-BR"/>
            </w:rPr>
            <w:t>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14:paraId="31FFC012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539928FB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49B9BF7E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6BADEC0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5D28014C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</w:t>
          </w:r>
          <w:r w:rsidRPr="00AD494E">
            <w:rPr>
              <w:lang w:val="pt-BR"/>
            </w:rPr>
            <w:t xml:space="preserve">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14:paraId="51D4239E" w14:textId="77777777" w:rsidR="0078503B" w:rsidRDefault="00127494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7E384C48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101652C" w14:textId="77777777" w:rsidR="0078503B" w:rsidRDefault="00127494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14:paraId="0BB95597" w14:textId="77777777" w:rsidR="0078503B" w:rsidRDefault="00127494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14:paraId="28E8BE6E" w14:textId="77777777" w:rsidR="0078503B" w:rsidRDefault="00127494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607E6" w14:textId="4B7803F3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14:paraId="7CC69E15" w14:textId="77777777" w:rsidR="0078503B" w:rsidRDefault="00127494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6570E00" w14:textId="4C38EE47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14:paraId="441A73C0" w14:textId="77777777" w:rsidR="0078503B" w:rsidRDefault="00127494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27AE748" w14:textId="693A3B1B" w:rsidR="0078503B" w:rsidRDefault="1263818C" w:rsidP="1263818C">
      <w:pPr>
        <w:pStyle w:val="InfoBlue"/>
        <w:rPr>
          <w:lang w:val="pt-BR"/>
        </w:rPr>
      </w:pPr>
      <w:r w:rsidRP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w14:paraId="1A8A572A" w14:textId="77777777" w:rsidR="0078503B" w:rsidRDefault="00127494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608FD30" w14:textId="51B9C3B1" w:rsidR="0078503B" w:rsidRDefault="1263818C" w:rsidP="1263818C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14:paraId="7F46D8E3" w14:textId="124373C1" w:rsidR="0078503B" w:rsidRDefault="00127494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0BC629E" w14:textId="36753B0E" w:rsidR="00AD494E" w:rsidRPr="00AD494E" w:rsidRDefault="00AD494E" w:rsidP="00AD494E">
      <w:pPr>
        <w:rPr>
          <w:lang w:val="pt-BR"/>
        </w:rPr>
      </w:pPr>
      <w:r>
        <w:rPr>
          <w:lang w:val="pt-BR"/>
        </w:rPr>
        <w:t>O documentos possui informações do negócio</w:t>
      </w:r>
    </w:p>
    <w:p w14:paraId="668B12F3" w14:textId="36753B0E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14:paraId="23AD6DA2" w14:textId="3210E00A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14:paraId="5E8F2DC1" w14:textId="7610CF18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Automatizar cadastros dos usuários</w:t>
      </w:r>
    </w:p>
    <w:p w14:paraId="6F73E4A0" w14:textId="51E82550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Enviar planos, promoções de produtos, informações e avisos nos contatos disponíveis pelo aluno</w:t>
      </w:r>
    </w:p>
    <w:p w14:paraId="2BEF1B97" w14:textId="5AFE5DFD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14:paraId="3A0C7ABB" w14:textId="5DC9286D" w:rsidR="1263818C" w:rsidRDefault="1263818C" w:rsidP="1263818C">
      <w:pPr>
        <w:pStyle w:val="Ttulo3"/>
        <w:ind w:firstLine="720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Ter os dados pessoais, relatório de doenças, tratamentos...</w:t>
      </w:r>
    </w:p>
    <w:p w14:paraId="5C411F01" w14:textId="6600E885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14:paraId="457A84EE" w14:textId="7751C63A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o fluxo de presença dos usuários</w:t>
      </w:r>
    </w:p>
    <w:p w14:paraId="17F44121" w14:textId="7D8BA53A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Controlar a liberação da catraca de </w:t>
      </w:r>
      <w:r w:rsidR="00AD494E" w:rsidRPr="1263818C">
        <w:rPr>
          <w:lang w:val="pt-BR"/>
        </w:rPr>
        <w:t>acordo</w:t>
      </w:r>
      <w:r w:rsidRPr="1263818C">
        <w:rPr>
          <w:lang w:val="pt-BR"/>
        </w:rPr>
        <w:t xml:space="preserve"> </w:t>
      </w:r>
      <w:r w:rsidR="00AD494E">
        <w:rPr>
          <w:lang w:val="pt-BR"/>
        </w:rPr>
        <w:tab/>
      </w:r>
      <w:r w:rsidRPr="1263818C">
        <w:rPr>
          <w:lang w:val="pt-BR"/>
        </w:rPr>
        <w:t>com a quantidade de alunos</w:t>
      </w:r>
    </w:p>
    <w:p w14:paraId="7EDD8EF9" w14:textId="1E78CBC7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Emitir uma alerta de lotação ao responsável na </w:t>
      </w:r>
      <w:r w:rsidR="00AD494E" w:rsidRPr="1263818C">
        <w:rPr>
          <w:lang w:val="pt-BR"/>
        </w:rPr>
        <w:t>recepção</w:t>
      </w:r>
    </w:p>
    <w:p w14:paraId="5D752DD5" w14:textId="1FBE2C32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14:paraId="7A48BD2D" w14:textId="2C348356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a rotina dos alunos para sugerir horários para agendamento presencial</w:t>
      </w:r>
    </w:p>
    <w:p w14:paraId="1E5ED4B3" w14:textId="6E097124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Notificar alunos de horários de agendamento disponível</w:t>
      </w:r>
    </w:p>
    <w:p w14:paraId="3AE6215A" w14:textId="26F13370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14:paraId="73929DEE" w14:textId="4A73ECAE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Disponibilizar o cadastro do aluno on-line em forma de site ou aplicativo, tornando o cliente independente de um funcionário da academia.</w:t>
      </w:r>
    </w:p>
    <w:p w14:paraId="339C102D" w14:textId="77777777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_RefHeading___Toc18206467"/>
      <w:bookmarkEnd w:id="6"/>
      <w:r>
        <w:rPr>
          <w:sz w:val="20"/>
          <w:szCs w:val="20"/>
          <w:lang w:val="pt-BR"/>
        </w:rPr>
        <w:t>Posicionamento</w:t>
      </w:r>
    </w:p>
    <w:p w14:paraId="4823D811" w14:textId="77777777" w:rsidR="0078503B" w:rsidRDefault="00127494">
      <w:pPr>
        <w:pStyle w:val="Ttulo2"/>
        <w:rPr>
          <w:lang w:val="pt-BR"/>
        </w:rPr>
      </w:pPr>
      <w:bookmarkStart w:id="7" w:name="__RefHeading___Toc109_3690376769"/>
      <w:bookmarkEnd w:id="7"/>
      <w:r>
        <w:rPr>
          <w:lang w:val="pt-BR"/>
        </w:rPr>
        <w:t>Atividades de Negócio</w:t>
      </w:r>
    </w:p>
    <w:p w14:paraId="3D067C33" w14:textId="59E1B296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14:paraId="5AEF55C0" w14:textId="7D0F81C6" w:rsidR="0078503B" w:rsidRDefault="1263818C" w:rsidP="1263818C">
      <w:pPr>
        <w:pStyle w:val="Ttulo2"/>
      </w:pPr>
      <w:bookmarkStart w:id="8" w:name="__RefHeading___Toc111_3690376769"/>
      <w:bookmarkEnd w:id="8"/>
      <w:r w:rsidRPr="1263818C">
        <w:rPr>
          <w:lang w:val="pt-BR"/>
        </w:rPr>
        <w:lastRenderedPageBreak/>
        <w:t>Processos de Negócio</w:t>
      </w:r>
    </w:p>
    <w:p w14:paraId="2BC2F5D4" w14:textId="160FEAA4" w:rsidR="0078503B" w:rsidRDefault="1263818C" w:rsidP="1263818C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14:paraId="7D42657A" w14:textId="115355F4" w:rsidR="0078503B" w:rsidRDefault="1263818C" w:rsidP="1263818C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 xml:space="preserve">Na recepção da academia, a recepcionista irá cadastrar o novo aluno no sistema atual (antigo), </w:t>
      </w:r>
      <w:r w:rsidR="00AD494E" w:rsidRPr="1263818C">
        <w:rPr>
          <w:i/>
          <w:iCs/>
          <w:lang w:val="pt-BR"/>
        </w:rPr>
        <w:t>onde</w:t>
      </w:r>
      <w:r w:rsidRPr="1263818C">
        <w:rPr>
          <w:i/>
          <w:iCs/>
          <w:lang w:val="pt-BR"/>
        </w:rPr>
        <w:t xml:space="preserve"> pedirá os dados pessoais e agendamento do exame.</w:t>
      </w:r>
    </w:p>
    <w:p w14:paraId="01B4AFFF" w14:textId="32C5E486" w:rsidR="0078503B" w:rsidRDefault="1263818C" w:rsidP="1263818C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Exame</w:t>
      </w:r>
    </w:p>
    <w:p w14:paraId="6CEE0324" w14:textId="20B7E2E7" w:rsidR="0078503B" w:rsidRDefault="1263818C" w:rsidP="1263818C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 xml:space="preserve">Um instrutor qualificado </w:t>
      </w:r>
      <w:r w:rsidR="00AD494E" w:rsidRPr="1263818C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="00AD494E" w:rsidRPr="1263818C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</w:p>
    <w:p w14:paraId="734AA541" w14:textId="2F48F4E6" w:rsidR="0078503B" w:rsidRDefault="1263818C">
      <w:pPr>
        <w:pStyle w:val="Ttulo2"/>
        <w:rPr>
          <w:lang w:val="pt-BR"/>
        </w:rPr>
      </w:pPr>
      <w:bookmarkStart w:id="9" w:name="__RefHeading___Toc18206468"/>
      <w:bookmarkEnd w:id="9"/>
      <w:r w:rsidRPr="1263818C">
        <w:rPr>
          <w:lang w:val="pt-BR"/>
        </w:rPr>
        <w:t>Oportunidade de Negócios</w:t>
      </w:r>
    </w:p>
    <w:p w14:paraId="1CE7F3AC" w14:textId="23698094" w:rsidR="00AD494E" w:rsidRPr="00AD494E" w:rsidRDefault="00AD494E" w:rsidP="00AD494E">
      <w:pPr>
        <w:ind w:left="720"/>
        <w:rPr>
          <w:lang w:val="pt-BR"/>
        </w:rPr>
      </w:pPr>
      <w:r>
        <w:rPr>
          <w:lang w:val="pt-BR"/>
        </w:rPr>
        <w:t xml:space="preserve">Visto que os procedimentos realizados pelo funcionários da recepção podem ser facilitados através de um sistema, onde o cliente que se interessar pela academia pode fazer o cadastro remoto e não necessariamente ir ate a academia. Com isso facilitando e tornando mais rápido esses procedimentos. </w:t>
      </w:r>
    </w:p>
    <w:p w14:paraId="796545A3" w14:textId="5480EDAE" w:rsidR="0078503B" w:rsidRDefault="1263818C">
      <w:pPr>
        <w:pStyle w:val="Ttulo2"/>
        <w:rPr>
          <w:lang w:val="pt-BR"/>
        </w:rPr>
      </w:pPr>
      <w:bookmarkStart w:id="10" w:name="__RefHeading___Toc18206469"/>
      <w:bookmarkEnd w:id="10"/>
      <w:r w:rsidRPr="1263818C">
        <w:rPr>
          <w:lang w:val="pt-BR"/>
        </w:rPr>
        <w:t>Descrição do Problema</w:t>
      </w:r>
    </w:p>
    <w:p w14:paraId="4B99056E" w14:textId="4C52FDAE" w:rsidR="0078503B" w:rsidRPr="00AD494E" w:rsidRDefault="00AD494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  <w:lang w:val="pt-BR"/>
        </w:rPr>
        <w:t>A seguir serão apresentadas tabelas com o detalhamento dos problemas encontrados para desenvolvimento do projeto.</w:t>
      </w:r>
    </w:p>
    <w:p w14:paraId="1299C43A" w14:textId="77777777" w:rsidR="0078503B" w:rsidRDefault="0078503B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:rsidRPr="00AD494E" w14:paraId="3084DD0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793FE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103B1F" w14:textId="40EA3F8E" w:rsidR="0078503B" w:rsidRPr="00AD494E" w:rsidRDefault="00AD494E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Encontrar um horário adequado para realizar 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exames</w:t>
            </w:r>
          </w:p>
        </w:tc>
      </w:tr>
      <w:tr w:rsidR="0078503B" w:rsidRPr="00AD494E" w14:paraId="7D28A48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E0708B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B3173F" w14:textId="3A5B0AFE" w:rsidR="0078503B" w:rsidRPr="00AD494E" w:rsidRDefault="00AD494E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="0078503B" w:rsidRPr="00AD494E" w14:paraId="3504BC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8AF094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cujo </w:t>
            </w:r>
            <w:r>
              <w:rPr>
                <w:lang w:val="pt-BR"/>
              </w:rPr>
              <w:t>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8E6F2E" w14:textId="75950E3D" w:rsidR="0078503B" w:rsidRPr="00AD494E" w:rsidRDefault="00AD494E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Dificuldade para encontrar o melhor horário para realizar exames. </w:t>
            </w:r>
          </w:p>
        </w:tc>
      </w:tr>
      <w:tr w:rsidR="0078503B" w:rsidRPr="00AD494E" w14:paraId="6B122EC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81159D4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F4EF24" w14:textId="72502A53" w:rsidR="0078503B" w:rsidRPr="00AD494E" w:rsidRDefault="00AD494E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site ou aplicativo onde o usuário possa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realizar o agendamentos de acordo com sua rotina sem pressa. </w:t>
            </w:r>
          </w:p>
        </w:tc>
      </w:tr>
    </w:tbl>
    <w:p w14:paraId="4DDBEF00" w14:textId="77777777" w:rsidR="0078503B" w:rsidRPr="00AD494E" w:rsidRDefault="0078503B">
      <w:pPr>
        <w:rPr>
          <w:lang w:val="pt-BR"/>
        </w:rPr>
      </w:pPr>
    </w:p>
    <w:p w14:paraId="3461D779" w14:textId="77777777" w:rsidR="0078503B" w:rsidRPr="00AD494E" w:rsidRDefault="0078503B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:rsidRPr="00AD494E" w14:paraId="79C1308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777451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4B0122" w14:textId="4675F100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8BF28F5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255BFB" w14:textId="26E0E429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="0078503B" w:rsidRPr="00AD494E" w14:paraId="7859637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A6C23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89778" w14:textId="6D3758A4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="0078503B" w:rsidRPr="00AD494E" w14:paraId="2745FC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BBB5F10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CC25B3" w14:textId="458F4FD0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14:paraId="3CF2D8B6" w14:textId="77777777" w:rsidR="0078503B" w:rsidRPr="00AD494E" w:rsidRDefault="0078503B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1ABE816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3D4F80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F7EE523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F8F60D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62F70C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cujo </w:t>
            </w:r>
            <w:r>
              <w:rPr>
                <w:lang w:val="pt-BR"/>
              </w:rPr>
              <w:t>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7DA2F3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158E91A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EAD401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2C493982" w14:textId="77777777" w:rsidR="0078503B" w:rsidRDefault="00127494">
      <w:pPr>
        <w:pStyle w:val="Ttulo2"/>
        <w:rPr>
          <w:lang w:val="pt-BR"/>
        </w:rPr>
      </w:pPr>
      <w:r>
        <w:br w:type="page"/>
      </w:r>
      <w:bookmarkStart w:id="11" w:name="__RefHeading___Toc18206470"/>
      <w:bookmarkEnd w:id="11"/>
      <w:r w:rsidR="1263818C" w:rsidRPr="1263818C">
        <w:rPr>
          <w:lang w:val="pt-BR"/>
        </w:rPr>
        <w:lastRenderedPageBreak/>
        <w:t>Sentença de Posição do Produto</w:t>
      </w:r>
    </w:p>
    <w:p w14:paraId="42C1F0B2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0FB78278" w14:textId="77777777" w:rsidR="0078503B" w:rsidRDefault="0078503B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78503B" w:rsidRPr="00713AD8" w14:paraId="17B5FEC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7A8FF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41ED7E" w14:textId="2D999EC0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Pessoa que buscam sair de uma vida sedentária e ter uma melhor saúde física. </w:t>
            </w:r>
          </w:p>
        </w:tc>
      </w:tr>
      <w:tr w:rsidR="0078503B" w:rsidRPr="00AD494E" w14:paraId="0CA82E8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DD38A2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B7C46E" w14:textId="0D1C1D59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="0078503B" w:rsidRPr="00AD494E" w14:paraId="41900C0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6ECB38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16FBC1" w14:textId="4FD946E3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EmForma. </w:t>
            </w:r>
          </w:p>
        </w:tc>
      </w:tr>
      <w:tr w:rsidR="0078503B" w:rsidRPr="00AD494E" w14:paraId="547531C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D43E3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D6830D" w14:textId="16A61C67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Encontrar diferentes tipos de planos, horários e tipos de aulas de acordo com sua meta</w:t>
            </w:r>
          </w:p>
        </w:tc>
      </w:tr>
      <w:tr w:rsidR="0078503B" w:rsidRPr="00DB59BB" w14:paraId="52FB84C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489E104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404C44" w14:textId="368B59A4" w:rsidR="0078503B" w:rsidRPr="00713AD8" w:rsidRDefault="00DB59B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="0078503B" w:rsidRPr="00DB59BB" w14:paraId="530E8610" w14:textId="77777777" w:rsidTr="00713AD8">
        <w:trPr>
          <w:trHeight w:val="6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1571DAC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3F529" w14:textId="74A334E5" w:rsidR="0078503B" w:rsidRPr="00713AD8" w:rsidRDefault="00DB59B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O usuário poderá procurar a melhor academia com o melhor plano e que atende o que ele procura.</w:t>
            </w:r>
          </w:p>
        </w:tc>
      </w:tr>
    </w:tbl>
    <w:p w14:paraId="1FC39945" w14:textId="77777777" w:rsidR="0078503B" w:rsidRDefault="0078503B">
      <w:pPr>
        <w:pStyle w:val="InfoBlue"/>
        <w:rPr>
          <w:lang w:val="pt-BR"/>
        </w:rPr>
      </w:pPr>
    </w:p>
    <w:p w14:paraId="794B1D36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41DBC685" w14:textId="77777777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_RefHeading___Toc18206471"/>
      <w:bookmarkEnd w:id="12"/>
      <w:r>
        <w:rPr>
          <w:sz w:val="20"/>
          <w:szCs w:val="20"/>
          <w:lang w:val="pt-BR"/>
        </w:rPr>
        <w:t>Descrições dos Envolvidos</w:t>
      </w:r>
    </w:p>
    <w:p w14:paraId="037A008B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 xml:space="preserve">[Para fornecer produtos e serviços que efetivamente </w:t>
      </w:r>
      <w:r>
        <w:rPr>
          <w:lang w:val="pt-BR"/>
        </w:rPr>
        <w:t>satisfaçam às reais necessidades dos seus envolvidos e dos usuários, é preciso identificar e envolver todos os interessados como parte do processo de Modelagem de Negócios. É necessário também identificar os usuários do sistema e assegurar que a comunidade</w:t>
      </w:r>
      <w:r>
        <w:rPr>
          <w:lang w:val="pt-BR"/>
        </w:rPr>
        <w:t xml:space="preserve"> de envolvidos os represente adequadamente. Esta seção fornece um perfil dos envolvidos e dos usuários que integram o projeto, e dos principais problemas que, de acordo com o ponto de vista deles, poderão ser abordados pela solução proposta. Ela não descre</w:t>
      </w:r>
      <w:r>
        <w:rPr>
          <w:lang w:val="pt-BR"/>
        </w:rPr>
        <w:t>ve as solicitações ou os requisitos específicos dos usuários e dos envolvidos, já que eles são capturados em um artefato individual de solicitações dos envolvidos. Em vez disso, ela fornece a base e a justificativa que explicam por que os requisitos são ne</w:t>
      </w:r>
      <w:r>
        <w:rPr>
          <w:lang w:val="pt-BR"/>
        </w:rPr>
        <w:t>cessários.]</w:t>
      </w:r>
    </w:p>
    <w:p w14:paraId="77672FDB" w14:textId="77777777" w:rsidR="0078503B" w:rsidRDefault="00127494">
      <w:pPr>
        <w:pStyle w:val="Ttulo2"/>
        <w:widowControl/>
        <w:rPr>
          <w:highlight w:val="yellow"/>
          <w:lang w:val="pt-BR"/>
        </w:rPr>
      </w:pPr>
      <w:bookmarkStart w:id="13" w:name="__RefHeading___Toc18206472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14:paraId="1BE6C8B0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tamanho e o crescimento usando </w:t>
      </w:r>
      <w:r>
        <w:rPr>
          <w:lang w:val="pt-BR"/>
        </w:rPr>
        <w:t>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38C6F9CE" w14:textId="77777777" w:rsidR="0078503B" w:rsidRDefault="00127494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1DB843CF" w14:textId="77777777" w:rsidR="0078503B" w:rsidRDefault="00127494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03B91C58" w14:textId="77777777" w:rsidR="0078503B" w:rsidRDefault="00127494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05982FA" w14:textId="77777777" w:rsidR="0078503B" w:rsidRDefault="00127494">
      <w:pPr>
        <w:pStyle w:val="Ttulo2"/>
        <w:rPr>
          <w:lang w:val="pt-BR"/>
        </w:rPr>
      </w:pPr>
      <w:bookmarkStart w:id="14" w:name="__RefHeading___Toc18206475"/>
      <w:bookmarkEnd w:id="14"/>
      <w:r>
        <w:rPr>
          <w:lang w:val="pt-BR"/>
        </w:rPr>
        <w:lastRenderedPageBreak/>
        <w:t>Ambiente do Usuário</w:t>
      </w:r>
    </w:p>
    <w:p w14:paraId="2A8EFF8D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4AE87F96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Número </w:t>
      </w:r>
      <w:r>
        <w:rPr>
          <w:lang w:val="pt-BR"/>
        </w:rPr>
        <w:t>de pessoas envolvidas na execução da tarefa? Isso está mudando?</w:t>
      </w:r>
    </w:p>
    <w:p w14:paraId="0D391DDB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1196C11B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463D99B3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</w:t>
      </w:r>
      <w:r>
        <w:rPr>
          <w:lang w:val="pt-BR"/>
        </w:rPr>
        <w:t>aformas de sistema estão sendo utilizadas atualmente? Quais são as futuras plataformas?</w:t>
      </w:r>
    </w:p>
    <w:p w14:paraId="46E75014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2B86B4CA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</w:t>
      </w:r>
      <w:r>
        <w:rPr>
          <w:lang w:val="pt-BR"/>
        </w:rPr>
        <w:t xml:space="preserve"> descrever a tarefa e os papéis envolvidos, etc.]</w:t>
      </w:r>
    </w:p>
    <w:p w14:paraId="581F13D0" w14:textId="77777777" w:rsidR="0078503B" w:rsidRDefault="00127494">
      <w:pPr>
        <w:pStyle w:val="Ttulo2"/>
        <w:widowControl/>
        <w:rPr>
          <w:lang w:val="pt-BR"/>
        </w:rPr>
      </w:pPr>
      <w:bookmarkStart w:id="15" w:name="__RefHeading___Toc113_3690376769"/>
      <w:bookmarkStart w:id="16" w:name="__RefHeading___Toc18206476"/>
      <w:bookmarkEnd w:id="15"/>
      <w:r>
        <w:rPr>
          <w:lang w:val="pt-BR"/>
        </w:rPr>
        <w:t>Perfis dos Envolvidos</w:t>
      </w:r>
      <w:bookmarkEnd w:id="16"/>
      <w:r>
        <w:rPr>
          <w:lang w:val="pt-BR"/>
        </w:rPr>
        <w:t xml:space="preserve">  </w:t>
      </w:r>
    </w:p>
    <w:p w14:paraId="6CAC555D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</w:t>
      </w:r>
      <w:r>
        <w:rPr>
          <w:lang w:val="pt-BR"/>
        </w:rPr>
        <w:t>ios, departamentos e desenvolvedores técnicos. Um perfil completo deve abranger os tópicos abaixo para cada tipo de envolvido.]</w:t>
      </w:r>
    </w:p>
    <w:p w14:paraId="3C45243D" w14:textId="77777777" w:rsidR="0078503B" w:rsidRDefault="00127494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D0EEE26" w14:textId="77777777" w:rsidR="0078503B" w:rsidRDefault="00127494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B7EE0D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2CB0E" w14:textId="77777777" w:rsidR="0078503B" w:rsidRDefault="0078503B">
      <w:pPr>
        <w:pStyle w:val="InfoBlue"/>
        <w:rPr>
          <w:lang w:val="pt-BR"/>
        </w:rPr>
      </w:pPr>
    </w:p>
    <w:p w14:paraId="34CE0A41" w14:textId="77777777" w:rsidR="0078503B" w:rsidRDefault="0078503B">
      <w:pPr>
        <w:pStyle w:val="InfoBlue"/>
        <w:rPr>
          <w:lang w:val="pt-BR"/>
        </w:rPr>
      </w:pPr>
    </w:p>
    <w:p w14:paraId="62EBF3C5" w14:textId="77777777" w:rsidR="0078503B" w:rsidRDefault="0078503B">
      <w:pPr>
        <w:pStyle w:val="InfoBlue"/>
        <w:rPr>
          <w:lang w:val="pt-BR"/>
        </w:rPr>
      </w:pPr>
    </w:p>
    <w:p w14:paraId="6D98A12B" w14:textId="77777777" w:rsidR="0078503B" w:rsidRDefault="0078503B">
      <w:pPr>
        <w:pStyle w:val="InfoBlue"/>
        <w:rPr>
          <w:lang w:val="pt-BR"/>
        </w:rPr>
      </w:pPr>
    </w:p>
    <w:p w14:paraId="2946DB82" w14:textId="77777777" w:rsidR="0078503B" w:rsidRDefault="0078503B">
      <w:pPr>
        <w:pStyle w:val="InfoBlue"/>
        <w:rPr>
          <w:lang w:val="pt-BR"/>
        </w:rPr>
      </w:pPr>
    </w:p>
    <w:p w14:paraId="5997CC1D" w14:textId="77777777" w:rsidR="0078503B" w:rsidRDefault="0078503B">
      <w:pPr>
        <w:pStyle w:val="InfoBlue"/>
        <w:rPr>
          <w:lang w:val="pt-BR"/>
        </w:rPr>
      </w:pPr>
    </w:p>
    <w:p w14:paraId="110FFD37" w14:textId="77777777" w:rsidR="0078503B" w:rsidRDefault="0078503B">
      <w:pPr>
        <w:pStyle w:val="InfoBlue"/>
        <w:rPr>
          <w:lang w:val="pt-BR"/>
        </w:rPr>
      </w:pPr>
    </w:p>
    <w:p w14:paraId="6B699379" w14:textId="77777777" w:rsidR="0078503B" w:rsidRDefault="0078503B">
      <w:pPr>
        <w:pStyle w:val="InfoBlue"/>
        <w:rPr>
          <w:lang w:val="pt-BR"/>
        </w:rPr>
      </w:pPr>
    </w:p>
    <w:p w14:paraId="3FE9F23F" w14:textId="77777777" w:rsidR="0078503B" w:rsidRDefault="0078503B">
      <w:pPr>
        <w:pStyle w:val="InfoBlue"/>
        <w:rPr>
          <w:lang w:val="pt-BR"/>
        </w:rPr>
      </w:pPr>
    </w:p>
    <w:p w14:paraId="1F72F646" w14:textId="77777777" w:rsidR="0078503B" w:rsidRDefault="0078503B">
      <w:pPr>
        <w:pStyle w:val="InfoBlue"/>
        <w:rPr>
          <w:lang w:val="pt-BR"/>
        </w:rPr>
      </w:pPr>
    </w:p>
    <w:p w14:paraId="08CE6F91" w14:textId="77777777" w:rsidR="0078503B" w:rsidRDefault="0078503B">
      <w:pPr>
        <w:pStyle w:val="InfoBlue"/>
        <w:rPr>
          <w:lang w:val="pt-BR"/>
        </w:rPr>
      </w:pPr>
    </w:p>
    <w:p w14:paraId="61CDCEAD" w14:textId="77777777" w:rsidR="0078503B" w:rsidRDefault="0078503B">
      <w:pPr>
        <w:pStyle w:val="InfoBlue"/>
        <w:rPr>
          <w:lang w:val="pt-BR"/>
        </w:rPr>
      </w:pPr>
    </w:p>
    <w:p w14:paraId="146C5BAE" w14:textId="77777777" w:rsidR="0078503B" w:rsidRDefault="00127494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6BB9E253" w14:textId="77777777" w:rsidR="0078503B" w:rsidRDefault="0078503B">
      <w:pPr>
        <w:pStyle w:val="Corpodetexto"/>
        <w:rPr>
          <w:b/>
          <w:bCs/>
          <w:lang w:val="pt-BR"/>
        </w:rPr>
      </w:pPr>
    </w:p>
    <w:p w14:paraId="388B980E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3DE523C" w14:textId="77777777" w:rsidR="0078503B" w:rsidRDefault="0078503B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14:paraId="4B983DC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33635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5AF" w14:textId="77777777" w:rsidR="0078503B" w:rsidRDefault="0012749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[Quem é o representante do </w:t>
            </w:r>
            <w:r>
              <w:rPr>
                <w:lang w:val="pt-BR"/>
              </w:rPr>
              <w:t>envolvido no projeto? (É opcional se estiver documentado em outro local.) O que queremos aqui são nomes.]</w:t>
            </w:r>
          </w:p>
        </w:tc>
      </w:tr>
      <w:tr w:rsidR="0078503B" w:rsidRPr="00AD494E" w14:paraId="59B587D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CE41E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2CCD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78503B" w:rsidRPr="00AD494E" w14:paraId="06F81D5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4BE67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9DAE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grau de sofisticação do envolvido — ou </w:t>
            </w:r>
            <w:r>
              <w:rPr>
                <w:lang w:val="pt-BR"/>
              </w:rPr>
              <w:t>seja, se ele é um guru, executivo, especialista, usuário eventual e assim por diante.]</w:t>
            </w:r>
          </w:p>
        </w:tc>
      </w:tr>
      <w:tr w:rsidR="0078503B" w:rsidRPr="00AD494E" w14:paraId="3F9EDB1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65EBD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E0C6" w14:textId="77777777" w:rsidR="0078503B" w:rsidRDefault="0012749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78503B" w:rsidRPr="00AD494E" w14:paraId="1BFE86C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8B66C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4CF0" w14:textId="77777777" w:rsidR="0078503B" w:rsidRDefault="0012749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78503B" w:rsidRPr="00AD494E" w14:paraId="6CC346B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DD14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3E1E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Rational Unified Process — ou </w:t>
            </w:r>
            <w:r>
              <w:rPr>
                <w:lang w:val="pt-BR"/>
              </w:rPr>
              <w:t>seja, ao Revisor de Requisitos, etc.]</w:t>
            </w:r>
          </w:p>
        </w:tc>
      </w:tr>
      <w:tr w:rsidR="0078503B" w:rsidRPr="00AD494E" w14:paraId="39811FC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23BF5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BEDF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78503B" w:rsidRPr="00AD494E" w14:paraId="733A5F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786EA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234C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</w:t>
            </w:r>
            <w:r>
              <w:rPr>
                <w:lang w:val="pt-BR"/>
              </w:rPr>
              <w:t>am no bom andamento do projeto e outras informações relevantes devem ser relacionados aqui.]</w:t>
            </w:r>
          </w:p>
        </w:tc>
      </w:tr>
    </w:tbl>
    <w:p w14:paraId="52E56223" w14:textId="77777777" w:rsidR="0078503B" w:rsidRDefault="0078503B">
      <w:pPr>
        <w:pStyle w:val="Corpodetexto"/>
        <w:rPr>
          <w:lang w:val="pt-BR"/>
        </w:rPr>
      </w:pPr>
    </w:p>
    <w:p w14:paraId="39D480CE" w14:textId="77777777" w:rsidR="0078503B" w:rsidRDefault="00127494">
      <w:pPr>
        <w:pStyle w:val="Ttulo2"/>
        <w:rPr>
          <w:lang w:val="pt-BR"/>
        </w:rPr>
      </w:pPr>
      <w:bookmarkStart w:id="17" w:name="__RefHeading___Toc18206480"/>
      <w:bookmarkEnd w:id="17"/>
      <w:r>
        <w:rPr>
          <w:lang w:val="pt-BR"/>
        </w:rPr>
        <w:t>Necessidades dos Principais Envolvidos</w:t>
      </w:r>
    </w:p>
    <w:p w14:paraId="0F3069D8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vista do envolvido. Para cada </w:t>
      </w:r>
      <w:r>
        <w:rPr>
          <w:lang w:val="pt-BR"/>
        </w:rPr>
        <w:t>problema, esclareça os seguintes pontos:</w:t>
      </w:r>
    </w:p>
    <w:p w14:paraId="65427784" w14:textId="77777777" w:rsidR="0078503B" w:rsidRDefault="00127494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D893D6" w14:textId="77777777" w:rsidR="0078503B" w:rsidRDefault="00127494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42C824" w14:textId="77777777" w:rsidR="0078503B" w:rsidRDefault="00127494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55D552FD" w14:textId="77777777" w:rsidR="0078503B" w:rsidRPr="00AD494E" w:rsidRDefault="00127494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</w:t>
      </w:r>
      <w:r>
        <w:rPr>
          <w:lang w:val="pt-BR"/>
        </w:rPr>
        <w:t xml:space="preserve">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3EA9505D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</w:t>
      </w:r>
      <w:r>
        <w:rPr>
          <w:lang w:val="pt-BR"/>
        </w:rPr>
        <w:t>xtrato ou relatório dessa ferramenta.]</w:t>
      </w:r>
    </w:p>
    <w:p w14:paraId="07547A01" w14:textId="77777777" w:rsidR="0078503B" w:rsidRDefault="0078503B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78503B" w14:paraId="322A954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D6C3BA7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A200BE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4D696B9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F668DA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6F0512F1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BE1F02" w14:textId="77777777" w:rsidR="0078503B" w:rsidRDefault="001274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43CB0F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459315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37F28F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B9E20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70DF9E56" w14:textId="77777777" w:rsidR="0078503B" w:rsidRDefault="0078503B">
      <w:pPr>
        <w:pStyle w:val="Corpodetexto"/>
        <w:rPr>
          <w:lang w:val="pt-BR"/>
        </w:rPr>
      </w:pPr>
    </w:p>
    <w:p w14:paraId="34B06D3D" w14:textId="77777777" w:rsidR="0078503B" w:rsidRDefault="00127494">
      <w:pPr>
        <w:pStyle w:val="Ttulo2"/>
        <w:rPr>
          <w:lang w:val="pt-BR"/>
        </w:rPr>
      </w:pPr>
      <w:bookmarkStart w:id="18" w:name="__RefHeading___Toc18206481"/>
      <w:bookmarkEnd w:id="18"/>
      <w:r>
        <w:rPr>
          <w:lang w:val="pt-BR"/>
        </w:rPr>
        <w:t>Alternativas e Concorrência</w:t>
      </w:r>
    </w:p>
    <w:p w14:paraId="32915075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considera disponíveis. Isso inclui </w:t>
      </w:r>
      <w:r>
        <w:rPr>
          <w:lang w:val="pt-BR"/>
        </w:rPr>
        <w:t>adquirir um produto do concorrente, desenvolver uma solução própria ou simplesmente manter o estado atual. Liste as opções competitivas que existem ou que podem se tornar disponíveis. Inclua os principais pontos fortes e fracos de cada concorrente, conform</w:t>
      </w:r>
      <w:r>
        <w:rPr>
          <w:lang w:val="pt-BR"/>
        </w:rPr>
        <w:t>e percebido pelo envolvido.]</w:t>
      </w:r>
    </w:p>
    <w:p w14:paraId="44E871BC" w14:textId="77777777" w:rsidR="0078503B" w:rsidRDefault="0078503B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20C8" w14:textId="77777777" w:rsidR="00127494" w:rsidRDefault="00127494">
      <w:pPr>
        <w:spacing w:line="240" w:lineRule="auto"/>
      </w:pPr>
      <w:r>
        <w:separator/>
      </w:r>
    </w:p>
  </w:endnote>
  <w:endnote w:type="continuationSeparator" w:id="0">
    <w:p w14:paraId="28ADD50D" w14:textId="77777777" w:rsidR="00127494" w:rsidRDefault="00127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14:paraId="3518BB34" w14:textId="77777777" w:rsidR="0078503B" w:rsidRDefault="00127494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EBF000E" w14:textId="0F30853E" w:rsidR="0078503B" w:rsidRDefault="0012749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D494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68EB6D2" w14:textId="77777777" w:rsidR="0078503B" w:rsidRDefault="00127494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B7B4B86" w14:textId="77777777" w:rsidR="0078503B" w:rsidRDefault="007850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DF0C" w14:textId="77777777" w:rsidR="00127494" w:rsidRDefault="00127494">
      <w:pPr>
        <w:spacing w:line="240" w:lineRule="auto"/>
      </w:pPr>
      <w:r>
        <w:separator/>
      </w:r>
    </w:p>
  </w:footnote>
  <w:footnote w:type="continuationSeparator" w:id="0">
    <w:p w14:paraId="74770495" w14:textId="77777777" w:rsidR="00127494" w:rsidRDefault="00127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5D23" w14:textId="77777777" w:rsidR="0078503B" w:rsidRDefault="0078503B">
    <w:pPr>
      <w:rPr>
        <w:sz w:val="24"/>
        <w:szCs w:val="24"/>
      </w:rPr>
    </w:pPr>
  </w:p>
  <w:p w14:paraId="738610EB" w14:textId="77777777" w:rsidR="0078503B" w:rsidRDefault="0078503B">
    <w:pPr>
      <w:pBdr>
        <w:top w:val="single" w:sz="6" w:space="1" w:color="000000"/>
      </w:pBdr>
      <w:rPr>
        <w:sz w:val="24"/>
        <w:szCs w:val="24"/>
      </w:rPr>
    </w:pPr>
  </w:p>
  <w:p w14:paraId="7279C628" w14:textId="77777777" w:rsidR="0078503B" w:rsidRDefault="0012749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637805D2" w14:textId="77777777" w:rsidR="0078503B" w:rsidRDefault="0078503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63F29E8" w14:textId="77777777" w:rsidR="0078503B" w:rsidRDefault="0078503B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03483D9" w14:textId="77777777" w:rsidR="0078503B" w:rsidRDefault="00127494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624A25" w14:textId="77777777" w:rsidR="0078503B" w:rsidRDefault="0012749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34AD5FA" w14:textId="77777777" w:rsidR="0078503B" w:rsidRDefault="00127494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97ACCA" w14:textId="77777777" w:rsidR="0078503B" w:rsidRDefault="00127494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6E0C6D8" w14:textId="77777777" w:rsidR="0078503B" w:rsidRDefault="00127494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3A0FF5F2" w14:textId="77777777" w:rsidR="0078503B" w:rsidRDefault="007850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4DA45A23"/>
    <w:multiLevelType w:val="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713AD8"/>
    <w:rsid w:val="0078503B"/>
    <w:rsid w:val="00AD494E"/>
    <w:rsid w:val="00DB59BB"/>
    <w:rsid w:val="12638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customStyle="1" w:styleId="normaltextrun">
    <w:name w:val="normaltextrun"/>
    <w:basedOn w:val="Fontepargpadro"/>
    <w:rsid w:val="00AD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BRUNO VAZ LAMPOGLIO</cp:lastModifiedBy>
  <cp:revision>10</cp:revision>
  <cp:lastPrinted>2000-09-22T07:13:00Z</cp:lastPrinted>
  <dcterms:created xsi:type="dcterms:W3CDTF">2020-08-24T22:12:00Z</dcterms:created>
  <dcterms:modified xsi:type="dcterms:W3CDTF">2021-06-03T16:26:00Z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