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6AEC6FDE"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del w:id="0" w:author="Italo Busi" w:date="2021-06-29T18:52:00Z">
        <w:r w:rsidR="008162F9" w:rsidRPr="00DF342E" w:rsidDel="00123BB9">
          <w:rPr>
            <w:lang w:val="en-GB"/>
          </w:rPr>
          <w:delText>0</w:delText>
        </w:r>
        <w:r w:rsidR="008162F9" w:rsidDel="00123BB9">
          <w:rPr>
            <w:lang w:val="en-GB"/>
          </w:rPr>
          <w:delText>2</w:delText>
        </w:r>
      </w:del>
      <w:ins w:id="1" w:author="Italo Busi" w:date="2021-06-29T18:52:00Z">
        <w:r w:rsidR="00123BB9" w:rsidRPr="00DF342E">
          <w:rPr>
            <w:lang w:val="en-GB"/>
          </w:rPr>
          <w:t>0</w:t>
        </w:r>
        <w:r w:rsidR="00123BB9">
          <w:rPr>
            <w:lang w:val="en-GB"/>
          </w:rPr>
          <w:t>3</w:t>
        </w:r>
      </w:ins>
      <w:bookmarkStart w:id="2" w:name="_GoBack"/>
      <w:bookmarkEnd w:id="2"/>
      <w:proofErr w:type="gramEnd"/>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w:t>
      </w:r>
      <w:proofErr w:type="gramStart"/>
      <w:r w:rsidRPr="00D72ADD">
        <w:t>provisions</w:t>
      </w:r>
      <w:proofErr w:type="gramEnd"/>
      <w:r w:rsidRPr="00D72ADD">
        <w:t xml:space="preserve">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w:t>
      </w:r>
      <w:proofErr w:type="gramStart"/>
      <w:r w:rsidRPr="009E5988">
        <w:t>)in</w:t>
      </w:r>
      <w:proofErr w:type="gramEnd"/>
      <w:r w:rsidRPr="009E5988">
        <w:t xml:space="preserve"> the ACTN architecture</w:t>
      </w:r>
      <w:r w:rsidR="00BD5057">
        <w:t>.</w:t>
      </w:r>
    </w:p>
    <w:p w14:paraId="2FEB80F9" w14:textId="77777777" w:rsidR="006F6F19" w:rsidRDefault="006F6F19" w:rsidP="00CC4069">
      <w:pPr>
        <w:pStyle w:val="RFCH1-noTOCnonum"/>
      </w:pPr>
      <w:r w:rsidRPr="00544979">
        <w:t>Table of Contents</w:t>
      </w:r>
    </w:p>
    <w:p w14:paraId="33B3056F" w14:textId="77777777" w:rsidR="00554724"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68604089" w:history="1">
        <w:r w:rsidR="00554724" w:rsidRPr="0090013F">
          <w:rPr>
            <w:rStyle w:val="Hyperlink"/>
          </w:rPr>
          <w:t>1. Introduction</w:t>
        </w:r>
        <w:r w:rsidR="00554724">
          <w:rPr>
            <w:webHidden/>
          </w:rPr>
          <w:tab/>
        </w:r>
        <w:r w:rsidR="00554724">
          <w:rPr>
            <w:webHidden/>
          </w:rPr>
          <w:fldChar w:fldCharType="begin"/>
        </w:r>
        <w:r w:rsidR="00554724">
          <w:rPr>
            <w:webHidden/>
          </w:rPr>
          <w:instrText xml:space="preserve"> PAGEREF _Toc68604089 \h </w:instrText>
        </w:r>
        <w:r w:rsidR="00554724">
          <w:rPr>
            <w:webHidden/>
          </w:rPr>
        </w:r>
        <w:r w:rsidR="00554724">
          <w:rPr>
            <w:webHidden/>
          </w:rPr>
          <w:fldChar w:fldCharType="separate"/>
        </w:r>
        <w:r w:rsidR="00123BB9">
          <w:rPr>
            <w:webHidden/>
          </w:rPr>
          <w:t>3</w:t>
        </w:r>
        <w:r w:rsidR="00554724">
          <w:rPr>
            <w:webHidden/>
          </w:rPr>
          <w:fldChar w:fldCharType="end"/>
        </w:r>
      </w:hyperlink>
    </w:p>
    <w:p w14:paraId="75E4308A" w14:textId="77777777" w:rsidR="00554724" w:rsidRDefault="00B47F15">
      <w:pPr>
        <w:pStyle w:val="TOC1"/>
        <w:rPr>
          <w:rFonts w:asciiTheme="minorHAnsi" w:eastAsiaTheme="minorEastAsia" w:hAnsiTheme="minorHAnsi" w:cstheme="minorBidi"/>
          <w:sz w:val="22"/>
          <w:szCs w:val="22"/>
          <w:lang w:eastAsia="zh-CN"/>
        </w:rPr>
      </w:pPr>
      <w:hyperlink w:anchor="_Toc68604090" w:history="1">
        <w:r w:rsidR="00554724" w:rsidRPr="0090013F">
          <w:rPr>
            <w:rStyle w:val="Hyperlink"/>
          </w:rPr>
          <w:t>2. Reference architecture and network scenario</w:t>
        </w:r>
        <w:r w:rsidR="00554724">
          <w:rPr>
            <w:webHidden/>
          </w:rPr>
          <w:tab/>
        </w:r>
        <w:r w:rsidR="00554724">
          <w:rPr>
            <w:webHidden/>
          </w:rPr>
          <w:fldChar w:fldCharType="begin"/>
        </w:r>
        <w:r w:rsidR="00554724">
          <w:rPr>
            <w:webHidden/>
          </w:rPr>
          <w:instrText xml:space="preserve"> PAGEREF _Toc68604090 \h </w:instrText>
        </w:r>
        <w:r w:rsidR="00554724">
          <w:rPr>
            <w:webHidden/>
          </w:rPr>
        </w:r>
        <w:r w:rsidR="00554724">
          <w:rPr>
            <w:webHidden/>
          </w:rPr>
          <w:fldChar w:fldCharType="separate"/>
        </w:r>
        <w:r w:rsidR="00123BB9">
          <w:rPr>
            <w:webHidden/>
          </w:rPr>
          <w:t>4</w:t>
        </w:r>
        <w:r w:rsidR="00554724">
          <w:rPr>
            <w:webHidden/>
          </w:rPr>
          <w:fldChar w:fldCharType="end"/>
        </w:r>
      </w:hyperlink>
    </w:p>
    <w:p w14:paraId="4E270755" w14:textId="77777777" w:rsidR="00554724" w:rsidRDefault="00B47F15">
      <w:pPr>
        <w:pStyle w:val="TOC2"/>
        <w:rPr>
          <w:rFonts w:asciiTheme="minorHAnsi" w:eastAsiaTheme="minorEastAsia" w:hAnsiTheme="minorHAnsi" w:cstheme="minorBidi"/>
          <w:sz w:val="22"/>
          <w:szCs w:val="22"/>
          <w:lang w:eastAsia="zh-CN"/>
        </w:rPr>
      </w:pPr>
      <w:hyperlink w:anchor="_Toc68604091" w:history="1">
        <w:r w:rsidR="00554724" w:rsidRPr="0090013F">
          <w:rPr>
            <w:rStyle w:val="Hyperlink"/>
          </w:rPr>
          <w:t>2.1. L2/L3VPN Service Request in North Bound of MDSC</w:t>
        </w:r>
        <w:r w:rsidR="00554724">
          <w:rPr>
            <w:webHidden/>
          </w:rPr>
          <w:tab/>
        </w:r>
        <w:r w:rsidR="00554724">
          <w:rPr>
            <w:webHidden/>
          </w:rPr>
          <w:fldChar w:fldCharType="begin"/>
        </w:r>
        <w:r w:rsidR="00554724">
          <w:rPr>
            <w:webHidden/>
          </w:rPr>
          <w:instrText xml:space="preserve"> PAGEREF _Toc68604091 \h </w:instrText>
        </w:r>
        <w:r w:rsidR="00554724">
          <w:rPr>
            <w:webHidden/>
          </w:rPr>
        </w:r>
        <w:r w:rsidR="00554724">
          <w:rPr>
            <w:webHidden/>
          </w:rPr>
          <w:fldChar w:fldCharType="separate"/>
        </w:r>
        <w:r w:rsidR="00123BB9">
          <w:rPr>
            <w:webHidden/>
          </w:rPr>
          <w:t>8</w:t>
        </w:r>
        <w:r w:rsidR="00554724">
          <w:rPr>
            <w:webHidden/>
          </w:rPr>
          <w:fldChar w:fldCharType="end"/>
        </w:r>
      </w:hyperlink>
    </w:p>
    <w:p w14:paraId="4A51229E" w14:textId="77777777" w:rsidR="00554724" w:rsidRDefault="00B47F15">
      <w:pPr>
        <w:pStyle w:val="TOC2"/>
        <w:rPr>
          <w:rFonts w:asciiTheme="minorHAnsi" w:eastAsiaTheme="minorEastAsia" w:hAnsiTheme="minorHAnsi" w:cstheme="minorBidi"/>
          <w:sz w:val="22"/>
          <w:szCs w:val="22"/>
          <w:lang w:eastAsia="zh-CN"/>
        </w:rPr>
      </w:pPr>
      <w:hyperlink w:anchor="_Toc68604092" w:history="1">
        <w:r w:rsidR="00554724" w:rsidRPr="0090013F">
          <w:rPr>
            <w:rStyle w:val="Hyperlink"/>
          </w:rPr>
          <w:t>2.2. Service and Network Orchestration</w:t>
        </w:r>
        <w:r w:rsidR="00554724">
          <w:rPr>
            <w:webHidden/>
          </w:rPr>
          <w:tab/>
        </w:r>
        <w:r w:rsidR="00554724">
          <w:rPr>
            <w:webHidden/>
          </w:rPr>
          <w:fldChar w:fldCharType="begin"/>
        </w:r>
        <w:r w:rsidR="00554724">
          <w:rPr>
            <w:webHidden/>
          </w:rPr>
          <w:instrText xml:space="preserve"> PAGEREF _Toc68604092 \h </w:instrText>
        </w:r>
        <w:r w:rsidR="00554724">
          <w:rPr>
            <w:webHidden/>
          </w:rPr>
        </w:r>
        <w:r w:rsidR="00554724">
          <w:rPr>
            <w:webHidden/>
          </w:rPr>
          <w:fldChar w:fldCharType="separate"/>
        </w:r>
        <w:r w:rsidR="00123BB9">
          <w:rPr>
            <w:webHidden/>
          </w:rPr>
          <w:t>10</w:t>
        </w:r>
        <w:r w:rsidR="00554724">
          <w:rPr>
            <w:webHidden/>
          </w:rPr>
          <w:fldChar w:fldCharType="end"/>
        </w:r>
      </w:hyperlink>
    </w:p>
    <w:p w14:paraId="25A9DFF7" w14:textId="77777777" w:rsidR="00554724" w:rsidRDefault="00B47F15">
      <w:pPr>
        <w:pStyle w:val="TOC3"/>
        <w:rPr>
          <w:rFonts w:asciiTheme="minorHAnsi" w:eastAsiaTheme="minorEastAsia" w:hAnsiTheme="minorHAnsi" w:cstheme="minorBidi"/>
          <w:sz w:val="22"/>
          <w:szCs w:val="22"/>
          <w:lang w:eastAsia="zh-CN"/>
        </w:rPr>
      </w:pPr>
      <w:hyperlink w:anchor="_Toc68604093" w:history="1">
        <w:r w:rsidR="00554724" w:rsidRPr="0090013F">
          <w:rPr>
            <w:rStyle w:val="Hyperlink"/>
          </w:rPr>
          <w:t>2.2.1. Hard Isolation</w:t>
        </w:r>
        <w:r w:rsidR="00554724">
          <w:rPr>
            <w:webHidden/>
          </w:rPr>
          <w:tab/>
        </w:r>
        <w:r w:rsidR="00554724">
          <w:rPr>
            <w:webHidden/>
          </w:rPr>
          <w:fldChar w:fldCharType="begin"/>
        </w:r>
        <w:r w:rsidR="00554724">
          <w:rPr>
            <w:webHidden/>
          </w:rPr>
          <w:instrText xml:space="preserve"> PAGEREF _Toc68604093 \h </w:instrText>
        </w:r>
        <w:r w:rsidR="00554724">
          <w:rPr>
            <w:webHidden/>
          </w:rPr>
        </w:r>
        <w:r w:rsidR="00554724">
          <w:rPr>
            <w:webHidden/>
          </w:rPr>
          <w:fldChar w:fldCharType="separate"/>
        </w:r>
        <w:r w:rsidR="00123BB9">
          <w:rPr>
            <w:webHidden/>
          </w:rPr>
          <w:t>12</w:t>
        </w:r>
        <w:r w:rsidR="00554724">
          <w:rPr>
            <w:webHidden/>
          </w:rPr>
          <w:fldChar w:fldCharType="end"/>
        </w:r>
      </w:hyperlink>
    </w:p>
    <w:p w14:paraId="0101D509" w14:textId="77777777" w:rsidR="00554724" w:rsidRDefault="00B47F15">
      <w:pPr>
        <w:pStyle w:val="TOC3"/>
        <w:rPr>
          <w:rFonts w:asciiTheme="minorHAnsi" w:eastAsiaTheme="minorEastAsia" w:hAnsiTheme="minorHAnsi" w:cstheme="minorBidi"/>
          <w:sz w:val="22"/>
          <w:szCs w:val="22"/>
          <w:lang w:eastAsia="zh-CN"/>
        </w:rPr>
      </w:pPr>
      <w:hyperlink w:anchor="_Toc68604094" w:history="1">
        <w:r w:rsidR="00554724" w:rsidRPr="0090013F">
          <w:rPr>
            <w:rStyle w:val="Hyperlink"/>
          </w:rPr>
          <w:t>2.2.2. Shared Tunnel Selection</w:t>
        </w:r>
        <w:r w:rsidR="00554724">
          <w:rPr>
            <w:webHidden/>
          </w:rPr>
          <w:tab/>
        </w:r>
        <w:r w:rsidR="00554724">
          <w:rPr>
            <w:webHidden/>
          </w:rPr>
          <w:fldChar w:fldCharType="begin"/>
        </w:r>
        <w:r w:rsidR="00554724">
          <w:rPr>
            <w:webHidden/>
          </w:rPr>
          <w:instrText xml:space="preserve"> PAGEREF _Toc68604094 \h </w:instrText>
        </w:r>
        <w:r w:rsidR="00554724">
          <w:rPr>
            <w:webHidden/>
          </w:rPr>
        </w:r>
        <w:r w:rsidR="00554724">
          <w:rPr>
            <w:webHidden/>
          </w:rPr>
          <w:fldChar w:fldCharType="separate"/>
        </w:r>
        <w:r w:rsidR="00123BB9">
          <w:rPr>
            <w:webHidden/>
          </w:rPr>
          <w:t>12</w:t>
        </w:r>
        <w:r w:rsidR="00554724">
          <w:rPr>
            <w:webHidden/>
          </w:rPr>
          <w:fldChar w:fldCharType="end"/>
        </w:r>
      </w:hyperlink>
    </w:p>
    <w:p w14:paraId="3E5666A1" w14:textId="77777777" w:rsidR="00554724" w:rsidRDefault="00B47F15">
      <w:pPr>
        <w:pStyle w:val="TOC2"/>
        <w:rPr>
          <w:rFonts w:asciiTheme="minorHAnsi" w:eastAsiaTheme="minorEastAsia" w:hAnsiTheme="minorHAnsi" w:cstheme="minorBidi"/>
          <w:sz w:val="22"/>
          <w:szCs w:val="22"/>
          <w:lang w:eastAsia="zh-CN"/>
        </w:rPr>
      </w:pPr>
      <w:hyperlink w:anchor="_Toc68604095" w:history="1">
        <w:r w:rsidR="00554724" w:rsidRPr="0090013F">
          <w:rPr>
            <w:rStyle w:val="Hyperlink"/>
          </w:rPr>
          <w:t>2.3. IP/MPLS Domain Controller and NE Functions</w:t>
        </w:r>
        <w:r w:rsidR="00554724">
          <w:rPr>
            <w:webHidden/>
          </w:rPr>
          <w:tab/>
        </w:r>
        <w:r w:rsidR="00554724">
          <w:rPr>
            <w:webHidden/>
          </w:rPr>
          <w:fldChar w:fldCharType="begin"/>
        </w:r>
        <w:r w:rsidR="00554724">
          <w:rPr>
            <w:webHidden/>
          </w:rPr>
          <w:instrText xml:space="preserve"> PAGEREF _Toc68604095 \h </w:instrText>
        </w:r>
        <w:r w:rsidR="00554724">
          <w:rPr>
            <w:webHidden/>
          </w:rPr>
        </w:r>
        <w:r w:rsidR="00554724">
          <w:rPr>
            <w:webHidden/>
          </w:rPr>
          <w:fldChar w:fldCharType="separate"/>
        </w:r>
        <w:r w:rsidR="00123BB9">
          <w:rPr>
            <w:webHidden/>
          </w:rPr>
          <w:t>13</w:t>
        </w:r>
        <w:r w:rsidR="00554724">
          <w:rPr>
            <w:webHidden/>
          </w:rPr>
          <w:fldChar w:fldCharType="end"/>
        </w:r>
      </w:hyperlink>
    </w:p>
    <w:p w14:paraId="13ABF659" w14:textId="77777777" w:rsidR="00554724" w:rsidRDefault="00B47F15">
      <w:pPr>
        <w:pStyle w:val="TOC2"/>
        <w:rPr>
          <w:rFonts w:asciiTheme="minorHAnsi" w:eastAsiaTheme="minorEastAsia" w:hAnsiTheme="minorHAnsi" w:cstheme="minorBidi"/>
          <w:sz w:val="22"/>
          <w:szCs w:val="22"/>
          <w:lang w:eastAsia="zh-CN"/>
        </w:rPr>
      </w:pPr>
      <w:hyperlink w:anchor="_Toc68604096" w:history="1">
        <w:r w:rsidR="00554724" w:rsidRPr="0090013F">
          <w:rPr>
            <w:rStyle w:val="Hyperlink"/>
          </w:rPr>
          <w:t>2.4. Optical Domain Controller and NE Functions</w:t>
        </w:r>
        <w:r w:rsidR="00554724">
          <w:rPr>
            <w:webHidden/>
          </w:rPr>
          <w:tab/>
        </w:r>
        <w:r w:rsidR="00554724">
          <w:rPr>
            <w:webHidden/>
          </w:rPr>
          <w:fldChar w:fldCharType="begin"/>
        </w:r>
        <w:r w:rsidR="00554724">
          <w:rPr>
            <w:webHidden/>
          </w:rPr>
          <w:instrText xml:space="preserve"> PAGEREF _Toc68604096 \h </w:instrText>
        </w:r>
        <w:r w:rsidR="00554724">
          <w:rPr>
            <w:webHidden/>
          </w:rPr>
        </w:r>
        <w:r w:rsidR="00554724">
          <w:rPr>
            <w:webHidden/>
          </w:rPr>
          <w:fldChar w:fldCharType="separate"/>
        </w:r>
        <w:r w:rsidR="00123BB9">
          <w:rPr>
            <w:webHidden/>
          </w:rPr>
          <w:t>15</w:t>
        </w:r>
        <w:r w:rsidR="00554724">
          <w:rPr>
            <w:webHidden/>
          </w:rPr>
          <w:fldChar w:fldCharType="end"/>
        </w:r>
      </w:hyperlink>
    </w:p>
    <w:p w14:paraId="47167AB1" w14:textId="77777777" w:rsidR="00554724" w:rsidRDefault="00B47F15">
      <w:pPr>
        <w:pStyle w:val="TOC1"/>
        <w:rPr>
          <w:rFonts w:asciiTheme="minorHAnsi" w:eastAsiaTheme="minorEastAsia" w:hAnsiTheme="minorHAnsi" w:cstheme="minorBidi"/>
          <w:sz w:val="22"/>
          <w:szCs w:val="22"/>
          <w:lang w:eastAsia="zh-CN"/>
        </w:rPr>
      </w:pPr>
      <w:hyperlink w:anchor="_Toc68604097" w:history="1">
        <w:r w:rsidR="00554724" w:rsidRPr="0090013F">
          <w:rPr>
            <w:rStyle w:val="Hyperlink"/>
          </w:rPr>
          <w:t>3. Interface protocols and YANG data models for the MPIs</w:t>
        </w:r>
        <w:r w:rsidR="00554724">
          <w:rPr>
            <w:webHidden/>
          </w:rPr>
          <w:tab/>
        </w:r>
        <w:r w:rsidR="00554724">
          <w:rPr>
            <w:webHidden/>
          </w:rPr>
          <w:fldChar w:fldCharType="begin"/>
        </w:r>
        <w:r w:rsidR="00554724">
          <w:rPr>
            <w:webHidden/>
          </w:rPr>
          <w:instrText xml:space="preserve"> PAGEREF _Toc68604097 \h </w:instrText>
        </w:r>
        <w:r w:rsidR="00554724">
          <w:rPr>
            <w:webHidden/>
          </w:rPr>
        </w:r>
        <w:r w:rsidR="00554724">
          <w:rPr>
            <w:webHidden/>
          </w:rPr>
          <w:fldChar w:fldCharType="separate"/>
        </w:r>
        <w:r w:rsidR="00123BB9">
          <w:rPr>
            <w:webHidden/>
          </w:rPr>
          <w:t>15</w:t>
        </w:r>
        <w:r w:rsidR="00554724">
          <w:rPr>
            <w:webHidden/>
          </w:rPr>
          <w:fldChar w:fldCharType="end"/>
        </w:r>
      </w:hyperlink>
    </w:p>
    <w:p w14:paraId="446DA148" w14:textId="77777777" w:rsidR="00554724" w:rsidRDefault="00B47F15">
      <w:pPr>
        <w:pStyle w:val="TOC2"/>
        <w:rPr>
          <w:rFonts w:asciiTheme="minorHAnsi" w:eastAsiaTheme="minorEastAsia" w:hAnsiTheme="minorHAnsi" w:cstheme="minorBidi"/>
          <w:sz w:val="22"/>
          <w:szCs w:val="22"/>
          <w:lang w:eastAsia="zh-CN"/>
        </w:rPr>
      </w:pPr>
      <w:hyperlink w:anchor="_Toc68604098" w:history="1">
        <w:r w:rsidR="00554724" w:rsidRPr="0090013F">
          <w:rPr>
            <w:rStyle w:val="Hyperlink"/>
          </w:rPr>
          <w:t>3.1. RESTCONF protocol at the MPIs</w:t>
        </w:r>
        <w:r w:rsidR="00554724">
          <w:rPr>
            <w:webHidden/>
          </w:rPr>
          <w:tab/>
        </w:r>
        <w:r w:rsidR="00554724">
          <w:rPr>
            <w:webHidden/>
          </w:rPr>
          <w:fldChar w:fldCharType="begin"/>
        </w:r>
        <w:r w:rsidR="00554724">
          <w:rPr>
            <w:webHidden/>
          </w:rPr>
          <w:instrText xml:space="preserve"> PAGEREF _Toc68604098 \h </w:instrText>
        </w:r>
        <w:r w:rsidR="00554724">
          <w:rPr>
            <w:webHidden/>
          </w:rPr>
        </w:r>
        <w:r w:rsidR="00554724">
          <w:rPr>
            <w:webHidden/>
          </w:rPr>
          <w:fldChar w:fldCharType="separate"/>
        </w:r>
        <w:r w:rsidR="00123BB9">
          <w:rPr>
            <w:webHidden/>
          </w:rPr>
          <w:t>15</w:t>
        </w:r>
        <w:r w:rsidR="00554724">
          <w:rPr>
            <w:webHidden/>
          </w:rPr>
          <w:fldChar w:fldCharType="end"/>
        </w:r>
      </w:hyperlink>
    </w:p>
    <w:p w14:paraId="3CD11DD9" w14:textId="77777777" w:rsidR="00554724" w:rsidRDefault="00B47F15">
      <w:pPr>
        <w:pStyle w:val="TOC2"/>
        <w:rPr>
          <w:rFonts w:asciiTheme="minorHAnsi" w:eastAsiaTheme="minorEastAsia" w:hAnsiTheme="minorHAnsi" w:cstheme="minorBidi"/>
          <w:sz w:val="22"/>
          <w:szCs w:val="22"/>
          <w:lang w:eastAsia="zh-CN"/>
        </w:rPr>
      </w:pPr>
      <w:hyperlink w:anchor="_Toc68604099" w:history="1">
        <w:r w:rsidR="00554724" w:rsidRPr="0090013F">
          <w:rPr>
            <w:rStyle w:val="Hyperlink"/>
          </w:rPr>
          <w:t>3.2. YANG data models at the MPIs</w:t>
        </w:r>
        <w:r w:rsidR="00554724">
          <w:rPr>
            <w:webHidden/>
          </w:rPr>
          <w:tab/>
        </w:r>
        <w:r w:rsidR="00554724">
          <w:rPr>
            <w:webHidden/>
          </w:rPr>
          <w:fldChar w:fldCharType="begin"/>
        </w:r>
        <w:r w:rsidR="00554724">
          <w:rPr>
            <w:webHidden/>
          </w:rPr>
          <w:instrText xml:space="preserve"> PAGEREF _Toc68604099 \h </w:instrText>
        </w:r>
        <w:r w:rsidR="00554724">
          <w:rPr>
            <w:webHidden/>
          </w:rPr>
        </w:r>
        <w:r w:rsidR="00554724">
          <w:rPr>
            <w:webHidden/>
          </w:rPr>
          <w:fldChar w:fldCharType="separate"/>
        </w:r>
        <w:r w:rsidR="00123BB9">
          <w:rPr>
            <w:webHidden/>
          </w:rPr>
          <w:t>15</w:t>
        </w:r>
        <w:r w:rsidR="00554724">
          <w:rPr>
            <w:webHidden/>
          </w:rPr>
          <w:fldChar w:fldCharType="end"/>
        </w:r>
      </w:hyperlink>
    </w:p>
    <w:p w14:paraId="3D72EDBE" w14:textId="77777777" w:rsidR="00554724" w:rsidRDefault="00B47F15">
      <w:pPr>
        <w:pStyle w:val="TOC3"/>
        <w:rPr>
          <w:rFonts w:asciiTheme="minorHAnsi" w:eastAsiaTheme="minorEastAsia" w:hAnsiTheme="minorHAnsi" w:cstheme="minorBidi"/>
          <w:sz w:val="22"/>
          <w:szCs w:val="22"/>
          <w:lang w:eastAsia="zh-CN"/>
        </w:rPr>
      </w:pPr>
      <w:hyperlink w:anchor="_Toc68604100" w:history="1">
        <w:r w:rsidR="00554724" w:rsidRPr="0090013F">
          <w:rPr>
            <w:rStyle w:val="Hyperlink"/>
          </w:rPr>
          <w:t>3.2.1. Common YANG data models at the MPIs</w:t>
        </w:r>
        <w:r w:rsidR="00554724">
          <w:rPr>
            <w:webHidden/>
          </w:rPr>
          <w:tab/>
        </w:r>
        <w:r w:rsidR="00554724">
          <w:rPr>
            <w:webHidden/>
          </w:rPr>
          <w:fldChar w:fldCharType="begin"/>
        </w:r>
        <w:r w:rsidR="00554724">
          <w:rPr>
            <w:webHidden/>
          </w:rPr>
          <w:instrText xml:space="preserve"> PAGEREF _Toc68604100 \h </w:instrText>
        </w:r>
        <w:r w:rsidR="00554724">
          <w:rPr>
            <w:webHidden/>
          </w:rPr>
        </w:r>
        <w:r w:rsidR="00554724">
          <w:rPr>
            <w:webHidden/>
          </w:rPr>
          <w:fldChar w:fldCharType="separate"/>
        </w:r>
        <w:r w:rsidR="00123BB9">
          <w:rPr>
            <w:webHidden/>
          </w:rPr>
          <w:t>16</w:t>
        </w:r>
        <w:r w:rsidR="00554724">
          <w:rPr>
            <w:webHidden/>
          </w:rPr>
          <w:fldChar w:fldCharType="end"/>
        </w:r>
      </w:hyperlink>
    </w:p>
    <w:p w14:paraId="7D1758AD" w14:textId="77777777" w:rsidR="00554724" w:rsidRDefault="00B47F15">
      <w:pPr>
        <w:pStyle w:val="TOC3"/>
        <w:rPr>
          <w:rFonts w:asciiTheme="minorHAnsi" w:eastAsiaTheme="minorEastAsia" w:hAnsiTheme="minorHAnsi" w:cstheme="minorBidi"/>
          <w:sz w:val="22"/>
          <w:szCs w:val="22"/>
          <w:lang w:eastAsia="zh-CN"/>
        </w:rPr>
      </w:pPr>
      <w:hyperlink w:anchor="_Toc68604101" w:history="1">
        <w:r w:rsidR="00554724" w:rsidRPr="0090013F">
          <w:rPr>
            <w:rStyle w:val="Hyperlink"/>
          </w:rPr>
          <w:t>3.2.2. YANG models at the Optical MPIs</w:t>
        </w:r>
        <w:r w:rsidR="00554724">
          <w:rPr>
            <w:webHidden/>
          </w:rPr>
          <w:tab/>
        </w:r>
        <w:r w:rsidR="00554724">
          <w:rPr>
            <w:webHidden/>
          </w:rPr>
          <w:fldChar w:fldCharType="begin"/>
        </w:r>
        <w:r w:rsidR="00554724">
          <w:rPr>
            <w:webHidden/>
          </w:rPr>
          <w:instrText xml:space="preserve"> PAGEREF _Toc68604101 \h </w:instrText>
        </w:r>
        <w:r w:rsidR="00554724">
          <w:rPr>
            <w:webHidden/>
          </w:rPr>
        </w:r>
        <w:r w:rsidR="00554724">
          <w:rPr>
            <w:webHidden/>
          </w:rPr>
          <w:fldChar w:fldCharType="separate"/>
        </w:r>
        <w:r w:rsidR="00123BB9">
          <w:rPr>
            <w:webHidden/>
          </w:rPr>
          <w:t>16</w:t>
        </w:r>
        <w:r w:rsidR="00554724">
          <w:rPr>
            <w:webHidden/>
          </w:rPr>
          <w:fldChar w:fldCharType="end"/>
        </w:r>
      </w:hyperlink>
    </w:p>
    <w:p w14:paraId="03B1F012" w14:textId="77777777" w:rsidR="00554724" w:rsidRDefault="00B47F15">
      <w:pPr>
        <w:pStyle w:val="TOC3"/>
        <w:rPr>
          <w:rFonts w:asciiTheme="minorHAnsi" w:eastAsiaTheme="minorEastAsia" w:hAnsiTheme="minorHAnsi" w:cstheme="minorBidi"/>
          <w:sz w:val="22"/>
          <w:szCs w:val="22"/>
          <w:lang w:eastAsia="zh-CN"/>
        </w:rPr>
      </w:pPr>
      <w:hyperlink w:anchor="_Toc68604102" w:history="1">
        <w:r w:rsidR="00554724" w:rsidRPr="0090013F">
          <w:rPr>
            <w:rStyle w:val="Hyperlink"/>
          </w:rPr>
          <w:t>3.2.3. YANG data models at the Packet MPIs</w:t>
        </w:r>
        <w:r w:rsidR="00554724">
          <w:rPr>
            <w:webHidden/>
          </w:rPr>
          <w:tab/>
        </w:r>
        <w:r w:rsidR="00554724">
          <w:rPr>
            <w:webHidden/>
          </w:rPr>
          <w:fldChar w:fldCharType="begin"/>
        </w:r>
        <w:r w:rsidR="00554724">
          <w:rPr>
            <w:webHidden/>
          </w:rPr>
          <w:instrText xml:space="preserve"> PAGEREF _Toc68604102 \h </w:instrText>
        </w:r>
        <w:r w:rsidR="00554724">
          <w:rPr>
            <w:webHidden/>
          </w:rPr>
        </w:r>
        <w:r w:rsidR="00554724">
          <w:rPr>
            <w:webHidden/>
          </w:rPr>
          <w:fldChar w:fldCharType="separate"/>
        </w:r>
        <w:r w:rsidR="00123BB9">
          <w:rPr>
            <w:webHidden/>
          </w:rPr>
          <w:t>18</w:t>
        </w:r>
        <w:r w:rsidR="00554724">
          <w:rPr>
            <w:webHidden/>
          </w:rPr>
          <w:fldChar w:fldCharType="end"/>
        </w:r>
      </w:hyperlink>
    </w:p>
    <w:p w14:paraId="5C538288" w14:textId="77777777" w:rsidR="00554724" w:rsidRDefault="00B47F15">
      <w:pPr>
        <w:pStyle w:val="TOC2"/>
        <w:rPr>
          <w:rFonts w:asciiTheme="minorHAnsi" w:eastAsiaTheme="minorEastAsia" w:hAnsiTheme="minorHAnsi" w:cstheme="minorBidi"/>
          <w:sz w:val="22"/>
          <w:szCs w:val="22"/>
          <w:lang w:eastAsia="zh-CN"/>
        </w:rPr>
      </w:pPr>
      <w:hyperlink w:anchor="_Toc68604103" w:history="1">
        <w:r w:rsidR="00554724" w:rsidRPr="0090013F">
          <w:rPr>
            <w:rStyle w:val="Hyperlink"/>
          </w:rPr>
          <w:t>3.3. PCEP</w:t>
        </w:r>
        <w:r w:rsidR="00554724">
          <w:rPr>
            <w:webHidden/>
          </w:rPr>
          <w:tab/>
        </w:r>
        <w:r w:rsidR="00554724">
          <w:rPr>
            <w:webHidden/>
          </w:rPr>
          <w:fldChar w:fldCharType="begin"/>
        </w:r>
        <w:r w:rsidR="00554724">
          <w:rPr>
            <w:webHidden/>
          </w:rPr>
          <w:instrText xml:space="preserve"> PAGEREF _Toc68604103 \h </w:instrText>
        </w:r>
        <w:r w:rsidR="00554724">
          <w:rPr>
            <w:webHidden/>
          </w:rPr>
        </w:r>
        <w:r w:rsidR="00554724">
          <w:rPr>
            <w:webHidden/>
          </w:rPr>
          <w:fldChar w:fldCharType="separate"/>
        </w:r>
        <w:r w:rsidR="00123BB9">
          <w:rPr>
            <w:webHidden/>
          </w:rPr>
          <w:t>19</w:t>
        </w:r>
        <w:r w:rsidR="00554724">
          <w:rPr>
            <w:webHidden/>
          </w:rPr>
          <w:fldChar w:fldCharType="end"/>
        </w:r>
      </w:hyperlink>
    </w:p>
    <w:p w14:paraId="0AC38AC1" w14:textId="77777777" w:rsidR="00554724" w:rsidRDefault="00B47F15">
      <w:pPr>
        <w:pStyle w:val="TOC1"/>
        <w:rPr>
          <w:rFonts w:asciiTheme="minorHAnsi" w:eastAsiaTheme="minorEastAsia" w:hAnsiTheme="minorHAnsi" w:cstheme="minorBidi"/>
          <w:sz w:val="22"/>
          <w:szCs w:val="22"/>
          <w:lang w:eastAsia="zh-CN"/>
        </w:rPr>
      </w:pPr>
      <w:hyperlink w:anchor="_Toc68604104" w:history="1">
        <w:r w:rsidR="00554724" w:rsidRPr="0090013F">
          <w:rPr>
            <w:rStyle w:val="Hyperlink"/>
          </w:rPr>
          <w:t>4. Multi-layer and multi-domain services scenarios</w:t>
        </w:r>
        <w:r w:rsidR="00554724">
          <w:rPr>
            <w:webHidden/>
          </w:rPr>
          <w:tab/>
        </w:r>
        <w:r w:rsidR="00554724">
          <w:rPr>
            <w:webHidden/>
          </w:rPr>
          <w:fldChar w:fldCharType="begin"/>
        </w:r>
        <w:r w:rsidR="00554724">
          <w:rPr>
            <w:webHidden/>
          </w:rPr>
          <w:instrText xml:space="preserve"> PAGEREF _Toc68604104 \h </w:instrText>
        </w:r>
        <w:r w:rsidR="00554724">
          <w:rPr>
            <w:webHidden/>
          </w:rPr>
        </w:r>
        <w:r w:rsidR="00554724">
          <w:rPr>
            <w:webHidden/>
          </w:rPr>
          <w:fldChar w:fldCharType="separate"/>
        </w:r>
        <w:r w:rsidR="00123BB9">
          <w:rPr>
            <w:webHidden/>
          </w:rPr>
          <w:t>20</w:t>
        </w:r>
        <w:r w:rsidR="00554724">
          <w:rPr>
            <w:webHidden/>
          </w:rPr>
          <w:fldChar w:fldCharType="end"/>
        </w:r>
      </w:hyperlink>
    </w:p>
    <w:p w14:paraId="0AAEBE72" w14:textId="77777777" w:rsidR="00554724" w:rsidRDefault="00B47F15">
      <w:pPr>
        <w:pStyle w:val="TOC2"/>
        <w:rPr>
          <w:rFonts w:asciiTheme="minorHAnsi" w:eastAsiaTheme="minorEastAsia" w:hAnsiTheme="minorHAnsi" w:cstheme="minorBidi"/>
          <w:sz w:val="22"/>
          <w:szCs w:val="22"/>
          <w:lang w:eastAsia="zh-CN"/>
        </w:rPr>
      </w:pPr>
      <w:hyperlink w:anchor="_Toc68604105" w:history="1">
        <w:r w:rsidR="00554724" w:rsidRPr="0090013F">
          <w:rPr>
            <w:rStyle w:val="Hyperlink"/>
          </w:rPr>
          <w:t>4.1. Scenario 1: inventory, service and network topology discovery</w:t>
        </w:r>
        <w:r w:rsidR="00554724">
          <w:rPr>
            <w:webHidden/>
          </w:rPr>
          <w:tab/>
        </w:r>
        <w:r w:rsidR="00554724">
          <w:rPr>
            <w:webHidden/>
          </w:rPr>
          <w:fldChar w:fldCharType="begin"/>
        </w:r>
        <w:r w:rsidR="00554724">
          <w:rPr>
            <w:webHidden/>
          </w:rPr>
          <w:instrText xml:space="preserve"> PAGEREF _Toc68604105 \h </w:instrText>
        </w:r>
        <w:r w:rsidR="00554724">
          <w:rPr>
            <w:webHidden/>
          </w:rPr>
        </w:r>
        <w:r w:rsidR="00554724">
          <w:rPr>
            <w:webHidden/>
          </w:rPr>
          <w:fldChar w:fldCharType="separate"/>
        </w:r>
        <w:r w:rsidR="00123BB9">
          <w:rPr>
            <w:webHidden/>
          </w:rPr>
          <w:t>20</w:t>
        </w:r>
        <w:r w:rsidR="00554724">
          <w:rPr>
            <w:webHidden/>
          </w:rPr>
          <w:fldChar w:fldCharType="end"/>
        </w:r>
      </w:hyperlink>
    </w:p>
    <w:p w14:paraId="6CCCD4F5" w14:textId="77777777" w:rsidR="00554724" w:rsidRDefault="00B47F15">
      <w:pPr>
        <w:pStyle w:val="TOC3"/>
        <w:rPr>
          <w:rFonts w:asciiTheme="minorHAnsi" w:eastAsiaTheme="minorEastAsia" w:hAnsiTheme="minorHAnsi" w:cstheme="minorBidi"/>
          <w:sz w:val="22"/>
          <w:szCs w:val="22"/>
          <w:lang w:eastAsia="zh-CN"/>
        </w:rPr>
      </w:pPr>
      <w:hyperlink w:anchor="_Toc68604106" w:history="1">
        <w:r w:rsidR="00554724" w:rsidRPr="0090013F">
          <w:rPr>
            <w:rStyle w:val="Hyperlink"/>
          </w:rPr>
          <w:t>4.1.1. Inter-domain link discovery</w:t>
        </w:r>
        <w:r w:rsidR="00554724">
          <w:rPr>
            <w:webHidden/>
          </w:rPr>
          <w:tab/>
        </w:r>
        <w:r w:rsidR="00554724">
          <w:rPr>
            <w:webHidden/>
          </w:rPr>
          <w:fldChar w:fldCharType="begin"/>
        </w:r>
        <w:r w:rsidR="00554724">
          <w:rPr>
            <w:webHidden/>
          </w:rPr>
          <w:instrText xml:space="preserve"> PAGEREF _Toc68604106 \h </w:instrText>
        </w:r>
        <w:r w:rsidR="00554724">
          <w:rPr>
            <w:webHidden/>
          </w:rPr>
        </w:r>
        <w:r w:rsidR="00554724">
          <w:rPr>
            <w:webHidden/>
          </w:rPr>
          <w:fldChar w:fldCharType="separate"/>
        </w:r>
        <w:r w:rsidR="00123BB9">
          <w:rPr>
            <w:webHidden/>
          </w:rPr>
          <w:t>21</w:t>
        </w:r>
        <w:r w:rsidR="00554724">
          <w:rPr>
            <w:webHidden/>
          </w:rPr>
          <w:fldChar w:fldCharType="end"/>
        </w:r>
      </w:hyperlink>
    </w:p>
    <w:p w14:paraId="0912A807" w14:textId="77777777" w:rsidR="00554724" w:rsidRDefault="00B47F15">
      <w:pPr>
        <w:pStyle w:val="TOC3"/>
        <w:rPr>
          <w:rFonts w:asciiTheme="minorHAnsi" w:eastAsiaTheme="minorEastAsia" w:hAnsiTheme="minorHAnsi" w:cstheme="minorBidi"/>
          <w:sz w:val="22"/>
          <w:szCs w:val="22"/>
          <w:lang w:eastAsia="zh-CN"/>
        </w:rPr>
      </w:pPr>
      <w:hyperlink w:anchor="_Toc68604107" w:history="1">
        <w:r w:rsidR="00554724" w:rsidRPr="0090013F">
          <w:rPr>
            <w:rStyle w:val="Hyperlink"/>
          </w:rPr>
          <w:t>4.1.2. IP Link Setup Procedure</w:t>
        </w:r>
        <w:r w:rsidR="00554724">
          <w:rPr>
            <w:webHidden/>
          </w:rPr>
          <w:tab/>
        </w:r>
        <w:r w:rsidR="00554724">
          <w:rPr>
            <w:webHidden/>
          </w:rPr>
          <w:fldChar w:fldCharType="begin"/>
        </w:r>
        <w:r w:rsidR="00554724">
          <w:rPr>
            <w:webHidden/>
          </w:rPr>
          <w:instrText xml:space="preserve"> PAGEREF _Toc68604107 \h </w:instrText>
        </w:r>
        <w:r w:rsidR="00554724">
          <w:rPr>
            <w:webHidden/>
          </w:rPr>
        </w:r>
        <w:r w:rsidR="00554724">
          <w:rPr>
            <w:webHidden/>
          </w:rPr>
          <w:fldChar w:fldCharType="separate"/>
        </w:r>
        <w:r w:rsidR="00123BB9">
          <w:rPr>
            <w:webHidden/>
          </w:rPr>
          <w:t>22</w:t>
        </w:r>
        <w:r w:rsidR="00554724">
          <w:rPr>
            <w:webHidden/>
          </w:rPr>
          <w:fldChar w:fldCharType="end"/>
        </w:r>
      </w:hyperlink>
    </w:p>
    <w:p w14:paraId="2BC4D31C" w14:textId="77777777" w:rsidR="00554724" w:rsidRDefault="00B47F15">
      <w:pPr>
        <w:pStyle w:val="TOC3"/>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"_Toc68604108" </w:instrText>
      </w:r>
      <w:r>
        <w:rPr>
          <w:rStyle w:val="Hyperlink"/>
        </w:rPr>
        <w:fldChar w:fldCharType="separate"/>
      </w:r>
      <w:r w:rsidR="00554724" w:rsidRPr="0090013F">
        <w:rPr>
          <w:rStyle w:val="Hyperlink"/>
        </w:rPr>
        <w:t>4.1.3. Inventory discovery</w:t>
      </w:r>
      <w:r w:rsidR="00554724">
        <w:rPr>
          <w:webHidden/>
        </w:rPr>
        <w:tab/>
      </w:r>
      <w:r w:rsidR="00554724">
        <w:rPr>
          <w:webHidden/>
        </w:rPr>
        <w:fldChar w:fldCharType="begin"/>
      </w:r>
      <w:r w:rsidR="00554724">
        <w:rPr>
          <w:webHidden/>
        </w:rPr>
        <w:instrText xml:space="preserve"> PAGEREF _Toc68604108 \h </w:instrText>
      </w:r>
      <w:r w:rsidR="00554724">
        <w:rPr>
          <w:webHidden/>
        </w:rPr>
      </w:r>
      <w:r w:rsidR="00554724">
        <w:rPr>
          <w:webHidden/>
        </w:rPr>
        <w:fldChar w:fldCharType="separate"/>
      </w:r>
      <w:ins w:id="3" w:author="Italo Busi" w:date="2021-06-29T18:49:00Z">
        <w:r w:rsidR="00123BB9">
          <w:rPr>
            <w:webHidden/>
          </w:rPr>
          <w:t>22</w:t>
        </w:r>
      </w:ins>
      <w:del w:id="4" w:author="Italo Busi" w:date="2021-06-29T18:49:00Z">
        <w:r w:rsidDel="00123BB9">
          <w:rPr>
            <w:webHidden/>
          </w:rPr>
          <w:delText>22</w:delText>
        </w:r>
      </w:del>
      <w:r w:rsidR="00554724">
        <w:rPr>
          <w:webHidden/>
        </w:rPr>
        <w:fldChar w:fldCharType="end"/>
      </w:r>
      <w:r>
        <w:fldChar w:fldCharType="end"/>
      </w:r>
    </w:p>
    <w:p w14:paraId="38E3A659" w14:textId="77777777" w:rsidR="00554724" w:rsidRDefault="00B47F15">
      <w:pPr>
        <w:pStyle w:val="TOC2"/>
        <w:rPr>
          <w:rFonts w:asciiTheme="minorHAnsi" w:eastAsiaTheme="minorEastAsia" w:hAnsiTheme="minorHAnsi" w:cstheme="minorBidi"/>
          <w:sz w:val="22"/>
          <w:szCs w:val="22"/>
          <w:lang w:eastAsia="zh-CN"/>
        </w:rPr>
      </w:pPr>
      <w:hyperlink w:anchor="_Toc68604109" w:history="1">
        <w:r w:rsidR="00554724" w:rsidRPr="0090013F">
          <w:rPr>
            <w:rStyle w:val="Hyperlink"/>
            <w:highlight w:val="yellow"/>
          </w:rPr>
          <w:t>4.2. L2VPN/L3VPN establishment</w:t>
        </w:r>
        <w:r w:rsidR="00554724">
          <w:rPr>
            <w:webHidden/>
          </w:rPr>
          <w:tab/>
        </w:r>
        <w:r w:rsidR="00554724">
          <w:rPr>
            <w:webHidden/>
          </w:rPr>
          <w:fldChar w:fldCharType="begin"/>
        </w:r>
        <w:r w:rsidR="00554724">
          <w:rPr>
            <w:webHidden/>
          </w:rPr>
          <w:instrText xml:space="preserve"> PAGEREF _Toc68604109 \h </w:instrText>
        </w:r>
        <w:r w:rsidR="00554724">
          <w:rPr>
            <w:webHidden/>
          </w:rPr>
        </w:r>
        <w:r w:rsidR="00554724">
          <w:rPr>
            <w:webHidden/>
          </w:rPr>
          <w:fldChar w:fldCharType="separate"/>
        </w:r>
        <w:r w:rsidR="00123BB9">
          <w:rPr>
            <w:webHidden/>
          </w:rPr>
          <w:t>23</w:t>
        </w:r>
        <w:r w:rsidR="00554724">
          <w:rPr>
            <w:webHidden/>
          </w:rPr>
          <w:fldChar w:fldCharType="end"/>
        </w:r>
      </w:hyperlink>
    </w:p>
    <w:p w14:paraId="1071819F" w14:textId="77777777" w:rsidR="00554724" w:rsidRDefault="00B47F15">
      <w:pPr>
        <w:pStyle w:val="TOC1"/>
        <w:rPr>
          <w:rFonts w:asciiTheme="minorHAnsi" w:eastAsiaTheme="minorEastAsia" w:hAnsiTheme="minorHAnsi" w:cstheme="minorBidi"/>
          <w:sz w:val="22"/>
          <w:szCs w:val="22"/>
          <w:lang w:eastAsia="zh-CN"/>
        </w:rPr>
      </w:pPr>
      <w:hyperlink w:anchor="_Toc68604110" w:history="1">
        <w:r w:rsidR="00554724" w:rsidRPr="0090013F">
          <w:rPr>
            <w:rStyle w:val="Hyperlink"/>
          </w:rPr>
          <w:t>5. Security Considerations</w:t>
        </w:r>
        <w:r w:rsidR="00554724">
          <w:rPr>
            <w:webHidden/>
          </w:rPr>
          <w:tab/>
        </w:r>
        <w:r w:rsidR="00554724">
          <w:rPr>
            <w:webHidden/>
          </w:rPr>
          <w:fldChar w:fldCharType="begin"/>
        </w:r>
        <w:r w:rsidR="00554724">
          <w:rPr>
            <w:webHidden/>
          </w:rPr>
          <w:instrText xml:space="preserve"> PAGEREF _Toc68604110 \h </w:instrText>
        </w:r>
        <w:r w:rsidR="00554724">
          <w:rPr>
            <w:webHidden/>
          </w:rPr>
          <w:fldChar w:fldCharType="separate"/>
        </w:r>
        <w:r w:rsidR="00123BB9">
          <w:rPr>
            <w:b/>
            <w:bCs/>
            <w:webHidden/>
          </w:rPr>
          <w:t>Error! Bookmark not defined.</w:t>
        </w:r>
        <w:r w:rsidR="00554724">
          <w:rPr>
            <w:webHidden/>
          </w:rPr>
          <w:fldChar w:fldCharType="end"/>
        </w:r>
      </w:hyperlink>
    </w:p>
    <w:p w14:paraId="6D8669B4" w14:textId="77777777" w:rsidR="00554724" w:rsidRDefault="00B47F15">
      <w:pPr>
        <w:pStyle w:val="TOC1"/>
        <w:rPr>
          <w:rFonts w:asciiTheme="minorHAnsi" w:eastAsiaTheme="minorEastAsia" w:hAnsiTheme="minorHAnsi" w:cstheme="minorBidi"/>
          <w:sz w:val="22"/>
          <w:szCs w:val="22"/>
          <w:lang w:eastAsia="zh-CN"/>
        </w:rPr>
      </w:pPr>
      <w:hyperlink w:anchor="_Toc68604111" w:history="1">
        <w:r w:rsidR="00554724" w:rsidRPr="0090013F">
          <w:rPr>
            <w:rStyle w:val="Hyperlink"/>
          </w:rPr>
          <w:t>6. Operational Considerations</w:t>
        </w:r>
        <w:r w:rsidR="00554724">
          <w:rPr>
            <w:webHidden/>
          </w:rPr>
          <w:tab/>
        </w:r>
        <w:r w:rsidR="00554724">
          <w:rPr>
            <w:webHidden/>
          </w:rPr>
          <w:fldChar w:fldCharType="begin"/>
        </w:r>
        <w:r w:rsidR="00554724">
          <w:rPr>
            <w:webHidden/>
          </w:rPr>
          <w:instrText xml:space="preserve"> PAGEREF _Toc68604111 \h </w:instrText>
        </w:r>
        <w:r w:rsidR="00554724">
          <w:rPr>
            <w:webHidden/>
          </w:rPr>
        </w:r>
        <w:r w:rsidR="00554724">
          <w:rPr>
            <w:webHidden/>
          </w:rPr>
          <w:fldChar w:fldCharType="separate"/>
        </w:r>
        <w:r w:rsidR="00123BB9">
          <w:rPr>
            <w:webHidden/>
          </w:rPr>
          <w:t>29</w:t>
        </w:r>
        <w:r w:rsidR="00554724">
          <w:rPr>
            <w:webHidden/>
          </w:rPr>
          <w:fldChar w:fldCharType="end"/>
        </w:r>
      </w:hyperlink>
    </w:p>
    <w:p w14:paraId="58922064" w14:textId="77777777" w:rsidR="00554724" w:rsidRDefault="00B47F15">
      <w:pPr>
        <w:pStyle w:val="TOC1"/>
        <w:rPr>
          <w:rFonts w:asciiTheme="minorHAnsi" w:eastAsiaTheme="minorEastAsia" w:hAnsiTheme="minorHAnsi" w:cstheme="minorBidi"/>
          <w:sz w:val="22"/>
          <w:szCs w:val="22"/>
          <w:lang w:eastAsia="zh-CN"/>
        </w:rPr>
      </w:pPr>
      <w:hyperlink w:anchor="_Toc68604112" w:history="1">
        <w:r w:rsidR="00554724" w:rsidRPr="0090013F">
          <w:rPr>
            <w:rStyle w:val="Hyperlink"/>
          </w:rPr>
          <w:t>7. IANA Considerations</w:t>
        </w:r>
        <w:r w:rsidR="00554724">
          <w:rPr>
            <w:webHidden/>
          </w:rPr>
          <w:tab/>
        </w:r>
        <w:r w:rsidR="00554724">
          <w:rPr>
            <w:webHidden/>
          </w:rPr>
          <w:fldChar w:fldCharType="begin"/>
        </w:r>
        <w:r w:rsidR="00554724">
          <w:rPr>
            <w:webHidden/>
          </w:rPr>
          <w:instrText xml:space="preserve"> PAGEREF _Toc68604112 \h </w:instrText>
        </w:r>
        <w:r w:rsidR="00554724">
          <w:rPr>
            <w:webHidden/>
          </w:rPr>
        </w:r>
        <w:r w:rsidR="00554724">
          <w:rPr>
            <w:webHidden/>
          </w:rPr>
          <w:fldChar w:fldCharType="separate"/>
        </w:r>
        <w:r w:rsidR="00123BB9">
          <w:rPr>
            <w:webHidden/>
          </w:rPr>
          <w:t>29</w:t>
        </w:r>
        <w:r w:rsidR="00554724">
          <w:rPr>
            <w:webHidden/>
          </w:rPr>
          <w:fldChar w:fldCharType="end"/>
        </w:r>
      </w:hyperlink>
    </w:p>
    <w:p w14:paraId="78F17BDC" w14:textId="77777777" w:rsidR="00554724" w:rsidRDefault="00B47F15">
      <w:pPr>
        <w:pStyle w:val="TOC1"/>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"_Toc68604113" </w:instrText>
      </w:r>
      <w:r>
        <w:rPr>
          <w:rStyle w:val="Hyperlink"/>
        </w:rPr>
        <w:fldChar w:fldCharType="separate"/>
      </w:r>
      <w:r w:rsidR="00554724" w:rsidRPr="0090013F">
        <w:rPr>
          <w:rStyle w:val="Hyperlink"/>
        </w:rPr>
        <w:t>8. References</w:t>
      </w:r>
      <w:r w:rsidR="00554724">
        <w:rPr>
          <w:webHidden/>
        </w:rPr>
        <w:tab/>
      </w:r>
      <w:r w:rsidR="00554724">
        <w:rPr>
          <w:webHidden/>
        </w:rPr>
        <w:fldChar w:fldCharType="begin"/>
      </w:r>
      <w:r w:rsidR="00554724">
        <w:rPr>
          <w:webHidden/>
        </w:rPr>
        <w:instrText xml:space="preserve"> PAGEREF _Toc68604113 \h </w:instrText>
      </w:r>
      <w:r w:rsidR="00554724">
        <w:rPr>
          <w:webHidden/>
        </w:rPr>
      </w:r>
      <w:r w:rsidR="00554724">
        <w:rPr>
          <w:webHidden/>
        </w:rPr>
        <w:fldChar w:fldCharType="separate"/>
      </w:r>
      <w:ins w:id="5" w:author="Italo Busi" w:date="2021-06-29T18:49:00Z">
        <w:r w:rsidR="00123BB9">
          <w:rPr>
            <w:webHidden/>
          </w:rPr>
          <w:t>30</w:t>
        </w:r>
      </w:ins>
      <w:del w:id="6" w:author="Italo Busi" w:date="2021-06-29T18:49:00Z">
        <w:r w:rsidDel="00123BB9">
          <w:rPr>
            <w:webHidden/>
          </w:rPr>
          <w:delText>29</w:delText>
        </w:r>
      </w:del>
      <w:r w:rsidR="00554724">
        <w:rPr>
          <w:webHidden/>
        </w:rPr>
        <w:fldChar w:fldCharType="end"/>
      </w:r>
      <w:r>
        <w:fldChar w:fldCharType="end"/>
      </w:r>
    </w:p>
    <w:p w14:paraId="63299776" w14:textId="77777777" w:rsidR="00554724" w:rsidRDefault="00B47F15">
      <w:pPr>
        <w:pStyle w:val="TOC2"/>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"_Toc68604114" </w:instrText>
      </w:r>
      <w:r>
        <w:rPr>
          <w:rStyle w:val="Hyperlink"/>
        </w:rPr>
        <w:fldChar w:fldCharType="separate"/>
      </w:r>
      <w:r w:rsidR="00554724" w:rsidRPr="0090013F">
        <w:rPr>
          <w:rStyle w:val="Hyperlink"/>
        </w:rPr>
        <w:t>8.1. Normative References</w:t>
      </w:r>
      <w:r w:rsidR="00554724">
        <w:rPr>
          <w:webHidden/>
        </w:rPr>
        <w:tab/>
      </w:r>
      <w:r w:rsidR="00554724">
        <w:rPr>
          <w:webHidden/>
        </w:rPr>
        <w:fldChar w:fldCharType="begin"/>
      </w:r>
      <w:r w:rsidR="00554724">
        <w:rPr>
          <w:webHidden/>
        </w:rPr>
        <w:instrText xml:space="preserve"> PAGEREF _Toc68604114 \h </w:instrText>
      </w:r>
      <w:r w:rsidR="00554724">
        <w:rPr>
          <w:webHidden/>
        </w:rPr>
      </w:r>
      <w:r w:rsidR="00554724">
        <w:rPr>
          <w:webHidden/>
        </w:rPr>
        <w:fldChar w:fldCharType="separate"/>
      </w:r>
      <w:ins w:id="7" w:author="Italo Busi" w:date="2021-06-29T18:49:00Z">
        <w:r w:rsidR="00123BB9">
          <w:rPr>
            <w:webHidden/>
          </w:rPr>
          <w:t>30</w:t>
        </w:r>
      </w:ins>
      <w:del w:id="8" w:author="Italo Busi" w:date="2021-06-29T18:49:00Z">
        <w:r w:rsidDel="00123BB9">
          <w:rPr>
            <w:webHidden/>
          </w:rPr>
          <w:delText>29</w:delText>
        </w:r>
      </w:del>
      <w:r w:rsidR="00554724">
        <w:rPr>
          <w:webHidden/>
        </w:rPr>
        <w:fldChar w:fldCharType="end"/>
      </w:r>
      <w:r>
        <w:fldChar w:fldCharType="end"/>
      </w:r>
    </w:p>
    <w:p w14:paraId="4DA4837A" w14:textId="77777777" w:rsidR="00554724" w:rsidRDefault="00B47F15">
      <w:pPr>
        <w:pStyle w:val="TOC2"/>
        <w:rPr>
          <w:rFonts w:asciiTheme="minorHAnsi" w:eastAsiaTheme="minorEastAsia" w:hAnsiTheme="minorHAnsi" w:cstheme="minorBidi"/>
          <w:sz w:val="22"/>
          <w:szCs w:val="22"/>
          <w:lang w:eastAsia="zh-CN"/>
        </w:rPr>
      </w:pPr>
      <w:hyperlink w:anchor="_Toc68604115" w:history="1">
        <w:r w:rsidR="00554724" w:rsidRPr="0090013F">
          <w:rPr>
            <w:rStyle w:val="Hyperlink"/>
          </w:rPr>
          <w:t>8.2. Informative References</w:t>
        </w:r>
        <w:r w:rsidR="00554724">
          <w:rPr>
            <w:webHidden/>
          </w:rPr>
          <w:tab/>
        </w:r>
        <w:r w:rsidR="00554724">
          <w:rPr>
            <w:webHidden/>
          </w:rPr>
          <w:fldChar w:fldCharType="begin"/>
        </w:r>
        <w:r w:rsidR="00554724">
          <w:rPr>
            <w:webHidden/>
          </w:rPr>
          <w:instrText xml:space="preserve"> PAGEREF _Toc68604115 \h </w:instrText>
        </w:r>
        <w:r w:rsidR="00554724">
          <w:rPr>
            <w:webHidden/>
          </w:rPr>
        </w:r>
        <w:r w:rsidR="00554724">
          <w:rPr>
            <w:webHidden/>
          </w:rPr>
          <w:fldChar w:fldCharType="separate"/>
        </w:r>
        <w:r w:rsidR="00123BB9">
          <w:rPr>
            <w:webHidden/>
          </w:rPr>
          <w:t>31</w:t>
        </w:r>
        <w:r w:rsidR="00554724">
          <w:rPr>
            <w:webHidden/>
          </w:rPr>
          <w:fldChar w:fldCharType="end"/>
        </w:r>
      </w:hyperlink>
    </w:p>
    <w:p w14:paraId="3B54B198" w14:textId="77777777" w:rsidR="00554724" w:rsidRDefault="00B47F15">
      <w:pPr>
        <w:pStyle w:val="TOC1"/>
        <w:tabs>
          <w:tab w:val="left" w:pos="2592"/>
        </w:tabs>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"_Toc68604116" </w:instrText>
      </w:r>
      <w:r>
        <w:rPr>
          <w:rStyle w:val="Hyperlink"/>
        </w:rPr>
        <w:fldChar w:fldCharType="separate"/>
      </w:r>
      <w:r w:rsidR="00554724" w:rsidRPr="0090013F">
        <w:rPr>
          <w:rStyle w:val="Hyperlink"/>
        </w:rPr>
        <w:t>Appendix A.</w:t>
      </w:r>
      <w:r w:rsidR="00554724">
        <w:rPr>
          <w:rFonts w:asciiTheme="minorHAnsi" w:eastAsiaTheme="minorEastAsia" w:hAnsiTheme="minorHAnsi" w:cstheme="minorBidi"/>
          <w:sz w:val="22"/>
          <w:szCs w:val="22"/>
          <w:lang w:eastAsia="zh-CN"/>
        </w:rPr>
        <w:tab/>
      </w:r>
      <w:r w:rsidR="00554724" w:rsidRPr="0090013F">
        <w:rPr>
          <w:rStyle w:val="Hyperlink"/>
        </w:rPr>
        <w:t>Multi-layer and multi-domain resiliency</w:t>
      </w:r>
      <w:r w:rsidR="00554724">
        <w:rPr>
          <w:webHidden/>
        </w:rPr>
        <w:tab/>
      </w:r>
      <w:r w:rsidR="00554724">
        <w:rPr>
          <w:webHidden/>
        </w:rPr>
        <w:fldChar w:fldCharType="begin"/>
      </w:r>
      <w:r w:rsidR="00554724">
        <w:rPr>
          <w:webHidden/>
        </w:rPr>
        <w:instrText xml:space="preserve"> PAGEREF _Toc68604116 \h </w:instrText>
      </w:r>
      <w:r w:rsidR="00554724">
        <w:rPr>
          <w:webHidden/>
        </w:rPr>
      </w:r>
      <w:r w:rsidR="00554724">
        <w:rPr>
          <w:webHidden/>
        </w:rPr>
        <w:fldChar w:fldCharType="separate"/>
      </w:r>
      <w:ins w:id="9" w:author="Italo Busi" w:date="2021-06-29T18:49:00Z">
        <w:r w:rsidR="00123BB9">
          <w:rPr>
            <w:webHidden/>
          </w:rPr>
          <w:t>33</w:t>
        </w:r>
      </w:ins>
      <w:del w:id="10" w:author="Italo Busi" w:date="2021-06-29T18:49:00Z">
        <w:r w:rsidDel="00123BB9">
          <w:rPr>
            <w:webHidden/>
          </w:rPr>
          <w:delText>33</w:delText>
        </w:r>
      </w:del>
      <w:r w:rsidR="00554724">
        <w:rPr>
          <w:webHidden/>
        </w:rPr>
        <w:fldChar w:fldCharType="end"/>
      </w:r>
      <w:r>
        <w:fldChar w:fldCharType="end"/>
      </w:r>
    </w:p>
    <w:p w14:paraId="3B2DD8A1" w14:textId="77777777" w:rsidR="00554724" w:rsidRDefault="00B47F15">
      <w:pPr>
        <w:pStyle w:val="TOC2"/>
        <w:tabs>
          <w:tab w:val="left" w:pos="1728"/>
        </w:tabs>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"_Toc68604117" </w:instrText>
      </w:r>
      <w:r>
        <w:rPr>
          <w:rStyle w:val="Hyperlink"/>
        </w:rPr>
        <w:fldChar w:fldCharType="separate"/>
      </w:r>
      <w:r w:rsidR="00554724" w:rsidRPr="0090013F">
        <w:rPr>
          <w:rStyle w:val="Hyperlink"/>
        </w:rPr>
        <w:t>A.1.</w:t>
      </w:r>
      <w:r w:rsidR="00554724">
        <w:rPr>
          <w:rFonts w:asciiTheme="minorHAnsi" w:eastAsiaTheme="minorEastAsia" w:hAnsiTheme="minorHAnsi" w:cstheme="minorBidi"/>
          <w:sz w:val="22"/>
          <w:szCs w:val="22"/>
          <w:lang w:eastAsia="zh-CN"/>
        </w:rPr>
        <w:tab/>
      </w:r>
      <w:r w:rsidR="00554724" w:rsidRPr="0090013F">
        <w:rPr>
          <w:rStyle w:val="Hyperlink"/>
        </w:rPr>
        <w:t>Maintenance Window</w:t>
      </w:r>
      <w:r w:rsidR="00554724">
        <w:rPr>
          <w:webHidden/>
        </w:rPr>
        <w:tab/>
      </w:r>
      <w:r w:rsidR="00554724">
        <w:rPr>
          <w:webHidden/>
        </w:rPr>
        <w:fldChar w:fldCharType="begin"/>
      </w:r>
      <w:r w:rsidR="00554724">
        <w:rPr>
          <w:webHidden/>
        </w:rPr>
        <w:instrText xml:space="preserve"> PAGEREF _Toc68604117 \h </w:instrText>
      </w:r>
      <w:r w:rsidR="00554724">
        <w:rPr>
          <w:webHidden/>
        </w:rPr>
      </w:r>
      <w:r w:rsidR="00554724">
        <w:rPr>
          <w:webHidden/>
        </w:rPr>
        <w:fldChar w:fldCharType="separate"/>
      </w:r>
      <w:ins w:id="11" w:author="Italo Busi" w:date="2021-06-29T18:49:00Z">
        <w:r w:rsidR="00123BB9">
          <w:rPr>
            <w:webHidden/>
          </w:rPr>
          <w:t>33</w:t>
        </w:r>
      </w:ins>
      <w:del w:id="12" w:author="Italo Busi" w:date="2021-06-29T18:49:00Z">
        <w:r w:rsidDel="00123BB9">
          <w:rPr>
            <w:webHidden/>
          </w:rPr>
          <w:delText>33</w:delText>
        </w:r>
      </w:del>
      <w:r w:rsidR="00554724">
        <w:rPr>
          <w:webHidden/>
        </w:rPr>
        <w:fldChar w:fldCharType="end"/>
      </w:r>
      <w:r>
        <w:fldChar w:fldCharType="end"/>
      </w:r>
    </w:p>
    <w:p w14:paraId="68DC6C1B" w14:textId="77777777" w:rsidR="00554724" w:rsidRDefault="00B47F15">
      <w:pPr>
        <w:pStyle w:val="TOC2"/>
        <w:tabs>
          <w:tab w:val="left" w:pos="1728"/>
        </w:tabs>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"_Toc68604118" </w:instrText>
      </w:r>
      <w:r>
        <w:rPr>
          <w:rStyle w:val="Hyperlink"/>
        </w:rPr>
        <w:fldChar w:fldCharType="separate"/>
      </w:r>
      <w:r w:rsidR="00554724" w:rsidRPr="0090013F">
        <w:rPr>
          <w:rStyle w:val="Hyperlink"/>
        </w:rPr>
        <w:t>A.2.</w:t>
      </w:r>
      <w:r w:rsidR="00554724">
        <w:rPr>
          <w:rFonts w:asciiTheme="minorHAnsi" w:eastAsiaTheme="minorEastAsia" w:hAnsiTheme="minorHAnsi" w:cstheme="minorBidi"/>
          <w:sz w:val="22"/>
          <w:szCs w:val="22"/>
          <w:lang w:eastAsia="zh-CN"/>
        </w:rPr>
        <w:tab/>
      </w:r>
      <w:r w:rsidR="00554724" w:rsidRPr="0090013F">
        <w:rPr>
          <w:rStyle w:val="Hyperlink"/>
        </w:rPr>
        <w:t>Router port failure</w:t>
      </w:r>
      <w:r w:rsidR="00554724">
        <w:rPr>
          <w:webHidden/>
        </w:rPr>
        <w:tab/>
      </w:r>
      <w:r w:rsidR="00554724">
        <w:rPr>
          <w:webHidden/>
        </w:rPr>
        <w:fldChar w:fldCharType="begin"/>
      </w:r>
      <w:r w:rsidR="00554724">
        <w:rPr>
          <w:webHidden/>
        </w:rPr>
        <w:instrText xml:space="preserve"> PAGEREF _Toc68604118 \h </w:instrText>
      </w:r>
      <w:r w:rsidR="00554724">
        <w:rPr>
          <w:webHidden/>
        </w:rPr>
      </w:r>
      <w:r w:rsidR="00554724">
        <w:rPr>
          <w:webHidden/>
        </w:rPr>
        <w:fldChar w:fldCharType="separate"/>
      </w:r>
      <w:ins w:id="13" w:author="Italo Busi" w:date="2021-06-29T18:49:00Z">
        <w:r w:rsidR="00123BB9">
          <w:rPr>
            <w:webHidden/>
          </w:rPr>
          <w:t>33</w:t>
        </w:r>
      </w:ins>
      <w:del w:id="14" w:author="Italo Busi" w:date="2021-06-29T18:49:00Z">
        <w:r w:rsidDel="00123BB9">
          <w:rPr>
            <w:webHidden/>
          </w:rPr>
          <w:delText>33</w:delText>
        </w:r>
      </w:del>
      <w:r w:rsidR="00554724">
        <w:rPr>
          <w:webHidden/>
        </w:rPr>
        <w:fldChar w:fldCharType="end"/>
      </w:r>
      <w:r>
        <w:fldChar w:fldCharType="end"/>
      </w:r>
    </w:p>
    <w:p w14:paraId="6B2C3CEB" w14:textId="77777777" w:rsidR="00554724" w:rsidRDefault="00B47F15">
      <w:pPr>
        <w:pStyle w:val="TOC1"/>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"_Toc68604119" </w:instrText>
      </w:r>
      <w:r>
        <w:rPr>
          <w:rStyle w:val="Hyperlink"/>
        </w:rPr>
        <w:fldChar w:fldCharType="separate"/>
      </w:r>
      <w:r w:rsidR="00554724" w:rsidRPr="0090013F">
        <w:rPr>
          <w:rStyle w:val="Hyperlink"/>
        </w:rPr>
        <w:t>Acknowledgments</w:t>
      </w:r>
      <w:r w:rsidR="00554724">
        <w:rPr>
          <w:webHidden/>
        </w:rPr>
        <w:tab/>
      </w:r>
      <w:r w:rsidR="00554724">
        <w:rPr>
          <w:webHidden/>
        </w:rPr>
        <w:fldChar w:fldCharType="begin"/>
      </w:r>
      <w:r w:rsidR="00554724">
        <w:rPr>
          <w:webHidden/>
        </w:rPr>
        <w:instrText xml:space="preserve"> PAGEREF _Toc68604119 \h </w:instrText>
      </w:r>
      <w:r w:rsidR="00554724">
        <w:rPr>
          <w:webHidden/>
        </w:rPr>
      </w:r>
      <w:r w:rsidR="00554724">
        <w:rPr>
          <w:webHidden/>
        </w:rPr>
        <w:fldChar w:fldCharType="separate"/>
      </w:r>
      <w:ins w:id="15" w:author="Italo Busi" w:date="2021-06-29T18:49:00Z">
        <w:r w:rsidR="00123BB9">
          <w:rPr>
            <w:webHidden/>
          </w:rPr>
          <w:t>34</w:t>
        </w:r>
      </w:ins>
      <w:del w:id="16" w:author="Italo Busi" w:date="2021-06-29T18:49:00Z">
        <w:r w:rsidDel="00123BB9">
          <w:rPr>
            <w:webHidden/>
          </w:rPr>
          <w:delText>34</w:delText>
        </w:r>
      </w:del>
      <w:r w:rsidR="00554724">
        <w:rPr>
          <w:webHidden/>
        </w:rPr>
        <w:fldChar w:fldCharType="end"/>
      </w:r>
      <w:r>
        <w:fldChar w:fldCharType="end"/>
      </w:r>
    </w:p>
    <w:p w14:paraId="1B29FFE8" w14:textId="77777777" w:rsidR="00554724" w:rsidRDefault="00B47F15">
      <w:pPr>
        <w:pStyle w:val="TOC1"/>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"_Toc68604120" </w:instrText>
      </w:r>
      <w:r>
        <w:rPr>
          <w:rStyle w:val="Hyperlink"/>
        </w:rPr>
        <w:fldChar w:fldCharType="separate"/>
      </w:r>
      <w:r w:rsidR="00554724" w:rsidRPr="0090013F">
        <w:rPr>
          <w:rStyle w:val="Hyperlink"/>
        </w:rPr>
        <w:t>Contributors</w:t>
      </w:r>
      <w:r w:rsidR="00554724">
        <w:rPr>
          <w:webHidden/>
        </w:rPr>
        <w:tab/>
      </w:r>
      <w:r w:rsidR="00554724">
        <w:rPr>
          <w:webHidden/>
        </w:rPr>
        <w:fldChar w:fldCharType="begin"/>
      </w:r>
      <w:r w:rsidR="00554724">
        <w:rPr>
          <w:webHidden/>
        </w:rPr>
        <w:instrText xml:space="preserve"> PAGEREF _Toc68604120 \h </w:instrText>
      </w:r>
      <w:r w:rsidR="00554724">
        <w:rPr>
          <w:webHidden/>
        </w:rPr>
      </w:r>
      <w:r w:rsidR="00554724">
        <w:rPr>
          <w:webHidden/>
        </w:rPr>
        <w:fldChar w:fldCharType="separate"/>
      </w:r>
      <w:ins w:id="17" w:author="Italo Busi" w:date="2021-06-29T18:49:00Z">
        <w:r w:rsidR="00123BB9">
          <w:rPr>
            <w:webHidden/>
          </w:rPr>
          <w:t>34</w:t>
        </w:r>
      </w:ins>
      <w:del w:id="18" w:author="Italo Busi" w:date="2021-06-29T18:49:00Z">
        <w:r w:rsidDel="00123BB9">
          <w:rPr>
            <w:webHidden/>
          </w:rPr>
          <w:delText>34</w:delText>
        </w:r>
      </w:del>
      <w:r w:rsidR="00554724">
        <w:rPr>
          <w:webHidden/>
        </w:rPr>
        <w:fldChar w:fldCharType="end"/>
      </w:r>
      <w:r>
        <w:fldChar w:fldCharType="end"/>
      </w:r>
    </w:p>
    <w:p w14:paraId="354B1690" w14:textId="77777777" w:rsidR="00554724" w:rsidRDefault="00B47F15">
      <w:pPr>
        <w:pStyle w:val="TOC1"/>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"_Toc68604121" </w:instrText>
      </w:r>
      <w:r>
        <w:rPr>
          <w:rStyle w:val="Hyperlink"/>
        </w:rPr>
        <w:fldChar w:fldCharType="separate"/>
      </w:r>
      <w:r w:rsidR="00554724" w:rsidRPr="0090013F">
        <w:rPr>
          <w:rStyle w:val="Hyperlink"/>
        </w:rPr>
        <w:t>Authors’ Addresses</w:t>
      </w:r>
      <w:r w:rsidR="00554724">
        <w:rPr>
          <w:webHidden/>
        </w:rPr>
        <w:tab/>
      </w:r>
      <w:r w:rsidR="00554724">
        <w:rPr>
          <w:webHidden/>
        </w:rPr>
        <w:fldChar w:fldCharType="begin"/>
      </w:r>
      <w:r w:rsidR="00554724">
        <w:rPr>
          <w:webHidden/>
        </w:rPr>
        <w:instrText xml:space="preserve"> PAGEREF _Toc68604121 \h </w:instrText>
      </w:r>
      <w:r w:rsidR="00554724">
        <w:rPr>
          <w:webHidden/>
        </w:rPr>
      </w:r>
      <w:r w:rsidR="00554724">
        <w:rPr>
          <w:webHidden/>
        </w:rPr>
        <w:fldChar w:fldCharType="separate"/>
      </w:r>
      <w:ins w:id="19" w:author="Italo Busi" w:date="2021-06-29T18:49:00Z">
        <w:r w:rsidR="00123BB9">
          <w:rPr>
            <w:webHidden/>
          </w:rPr>
          <w:t>35</w:t>
        </w:r>
      </w:ins>
      <w:del w:id="20" w:author="Italo Busi" w:date="2021-06-29T18:49:00Z">
        <w:r w:rsidDel="00123BB9">
          <w:rPr>
            <w:webHidden/>
          </w:rPr>
          <w:delText>35</w:delText>
        </w:r>
      </w:del>
      <w:r w:rsidR="00554724">
        <w:rPr>
          <w:webHidden/>
        </w:rPr>
        <w:fldChar w:fldCharType="end"/>
      </w:r>
      <w:r>
        <w:fldChar w:fldCharType="end"/>
      </w:r>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1" w:name="_Toc53130233"/>
      <w:bookmarkStart w:id="22" w:name="_Toc68604089"/>
      <w:r w:rsidRPr="005254EF">
        <w:t>Introduction</w:t>
      </w:r>
      <w:bookmarkEnd w:id="21"/>
      <w:bookmarkEnd w:id="22"/>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w:t>
      </w:r>
      <w:r w:rsidRPr="005C5912">
        <w:lastRenderedPageBreak/>
        <w:t>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23" w:name="_Ref42241566"/>
      <w:bookmarkStart w:id="24" w:name="_Toc53130234"/>
      <w:bookmarkStart w:id="25" w:name="_Toc68604090"/>
      <w:r w:rsidRPr="00E33E77">
        <w:t>Reference architecture and network scenario</w:t>
      </w:r>
      <w:bookmarkEnd w:id="23"/>
      <w:bookmarkEnd w:id="24"/>
      <w:bookmarkEnd w:id="25"/>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proofErr w:type="gramStart"/>
      <w:r w:rsidRPr="00304BE2">
        <w:t>\  |</w:t>
      </w:r>
      <w:proofErr w:type="gramEnd"/>
      <w:r w:rsidRPr="00304BE2">
        <w:t xml:space="preserve">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6" w:name="_Ref5722602"/>
      <w:r w:rsidRPr="00995068">
        <w:t>– Reference Scenario</w:t>
      </w:r>
      <w:bookmarkEnd w:id="26"/>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w:t>
      </w:r>
      <w:r>
        <w:lastRenderedPageBreak/>
        <w:t xml:space="preserve">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commentRangeStart w:id="27"/>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commentRangeEnd w:id="27"/>
      <w:r w:rsidR="00C8689C">
        <w:rPr>
          <w:rStyle w:val="CommentReference"/>
        </w:rPr>
        <w:commentReference w:id="27"/>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a consequence, this draft is not addressing the unified scenario. This matter will be described in a different draft</w:t>
      </w:r>
      <w:r>
        <w:t>.</w:t>
      </w:r>
    </w:p>
    <w:p w14:paraId="78878313" w14:textId="77777777" w:rsidR="00AC1304" w:rsidRDefault="00AC1304" w:rsidP="00AC1304">
      <w:r>
        <w:lastRenderedPageBreak/>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proofErr w:type="gramStart"/>
      <w:r>
        <w:t>,  and</w:t>
      </w:r>
      <w:proofErr w:type="gramEnd"/>
      <w:r>
        <w:t xml:space="preserve"> the adaptation to the relevant network models. Such case is represented in Figure 2 of [RFC8453]</w:t>
      </w:r>
    </w:p>
    <w:p w14:paraId="35F4843F" w14:textId="5C96AD40"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w:t>
      </w:r>
      <w:proofErr w:type="gramStart"/>
      <w:r>
        <w:t>into  a</w:t>
      </w:r>
      <w:proofErr w:type="gramEnd"/>
      <w:r>
        <w:t xml:space="preserve">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 xml:space="preserve">domain coordination </w:t>
      </w:r>
      <w:proofErr w:type="spellStart"/>
      <w:r w:rsidR="00BB1E8A">
        <w:t>betweeh</w:t>
      </w:r>
      <w:proofErr w:type="spellEnd"/>
      <w:r w:rsidR="00BB1E8A">
        <w:t xml:space="preserve">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28"/>
      <w:r w:rsidRPr="00954E1B">
        <w:rPr>
          <w:i/>
          <w:highlight w:val="yellow"/>
        </w:rPr>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commentRangeEnd w:id="28"/>
      <w:r w:rsidR="00FD61A2">
        <w:rPr>
          <w:rStyle w:val="CommentReference"/>
        </w:rPr>
        <w:commentReference w:id="28"/>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proofErr w:type="gramStart"/>
      <w:r>
        <w:lastRenderedPageBreak/>
        <w:t>to</w:t>
      </w:r>
      <w:proofErr w:type="gramEnd"/>
      <w:r>
        <w:t xml:space="preserve">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5441AD2A" w:rsidR="000B2898" w:rsidRPr="00885267" w:rsidRDefault="000B2898" w:rsidP="000B2898">
      <w:r w:rsidRPr="00ED789A">
        <w:t>Above two MDSC workflow cases are in the scope of this draft.</w:t>
      </w:r>
      <w:r w:rsidR="00FD61A2">
        <w:t xml:space="preserve"> The workflow initiation is transparent at the MPI.</w:t>
      </w:r>
    </w:p>
    <w:p w14:paraId="105AD798" w14:textId="1E19BB5E" w:rsidR="008C6AAA" w:rsidRPr="00E62FD5" w:rsidRDefault="00762554" w:rsidP="00E33E77">
      <w:pPr>
        <w:pStyle w:val="Heading2"/>
      </w:pPr>
      <w:bookmarkStart w:id="29" w:name="_Toc53130235"/>
      <w:bookmarkStart w:id="30" w:name="_Toc68604091"/>
      <w:r>
        <w:t>L2/L3VPN</w:t>
      </w:r>
      <w:r w:rsidR="002C6A4A">
        <w:t xml:space="preserve"> </w:t>
      </w:r>
      <w:r w:rsidR="00E33E77" w:rsidRPr="00E62FD5">
        <w:t xml:space="preserve">Service Request </w:t>
      </w:r>
      <w:r w:rsidR="003B0B6A" w:rsidRPr="00E62FD5">
        <w:t>in North Bound of MDSC</w:t>
      </w:r>
      <w:bookmarkEnd w:id="29"/>
      <w:bookmarkEnd w:id="30"/>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w:t>
      </w:r>
      <w:proofErr w:type="gramStart"/>
      <w:r>
        <w:t>layer</w:t>
      </w:r>
      <w:proofErr w:type="gramEnd"/>
      <w:r>
        <w:t xml:space="preserve">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123BB9">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lastRenderedPageBreak/>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31" w:name="_Ref47973570"/>
      <w:r w:rsidRPr="002C6A4A">
        <w:t>Service Request Process</w:t>
      </w:r>
      <w:bookmarkEnd w:id="31"/>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 xml:space="preserve">from </w:t>
      </w:r>
      <w:proofErr w:type="spellStart"/>
      <w:proofErr w:type="gramStart"/>
      <w:r w:rsidR="006A1DC3" w:rsidRPr="00AD0062">
        <w:t>a</w:t>
      </w:r>
      <w:proofErr w:type="spellEnd"/>
      <w:proofErr w:type="gramEnd"/>
      <w:r w:rsidR="006A1DC3" w:rsidRPr="00AD0062">
        <w:t xml:space="preserve">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32"/>
      <w:commentRangeStart w:id="33"/>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32"/>
      <w:r w:rsidR="006A1DC3">
        <w:rPr>
          <w:rStyle w:val="CommentReference"/>
        </w:rPr>
        <w:commentReference w:id="32"/>
      </w:r>
      <w:commentRangeEnd w:id="33"/>
      <w:r w:rsidR="00840E9D">
        <w:rPr>
          <w:rStyle w:val="CommentReference"/>
        </w:rPr>
        <w:commentReference w:id="33"/>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34"/>
      <w:commentRangeStart w:id="35"/>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34"/>
      <w:r w:rsidR="006A1DC3">
        <w:rPr>
          <w:rStyle w:val="CommentReference"/>
        </w:rPr>
        <w:commentReference w:id="34"/>
      </w:r>
      <w:commentRangeEnd w:id="35"/>
      <w:r w:rsidR="00840E9D">
        <w:rPr>
          <w:rStyle w:val="CommentReference"/>
        </w:rPr>
        <w:commentReference w:id="35"/>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lastRenderedPageBreak/>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36"/>
      <w:commentRangeStart w:id="37"/>
      <w:r w:rsidRPr="00723F72">
        <w:rPr>
          <w:highlight w:val="yellow"/>
        </w:rPr>
        <w:t>instance</w:t>
      </w:r>
      <w:r w:rsidR="006A1DC3" w:rsidRPr="00723F72">
        <w:rPr>
          <w:highlight w:val="yellow"/>
        </w:rPr>
        <w:t>s</w:t>
      </w:r>
      <w:commentRangeEnd w:id="36"/>
      <w:r w:rsidR="00807C8A">
        <w:rPr>
          <w:rStyle w:val="CommentReference"/>
        </w:rPr>
        <w:commentReference w:id="36"/>
      </w:r>
      <w:commentRangeEnd w:id="37"/>
      <w:r w:rsidR="00840E9D">
        <w:rPr>
          <w:rStyle w:val="CommentReference"/>
        </w:rPr>
        <w:commentReference w:id="37"/>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38" w:name="_Ref40961280"/>
      <w:bookmarkStart w:id="39" w:name="_Toc53130236"/>
      <w:bookmarkStart w:id="40" w:name="_Toc68604092"/>
      <w:r w:rsidRPr="00E33E77">
        <w:t>Service and Network Orchestration</w:t>
      </w:r>
      <w:bookmarkEnd w:id="38"/>
      <w:bookmarkEnd w:id="39"/>
      <w:bookmarkEnd w:id="40"/>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41"/>
      <w:commentRangeStart w:id="42"/>
      <w:r>
        <w:t>TE binding requirement types [TSM] are:</w:t>
      </w:r>
      <w:commentRangeEnd w:id="41"/>
      <w:r>
        <w:rPr>
          <w:rStyle w:val="CommentReference"/>
        </w:rPr>
        <w:commentReference w:id="41"/>
      </w:r>
      <w:commentRangeEnd w:id="42"/>
      <w:r w:rsidR="00840E9D">
        <w:rPr>
          <w:rStyle w:val="CommentReference"/>
        </w:rPr>
        <w:commentReference w:id="42"/>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xml:space="preserve">. For the first two cases, VN members can be </w:t>
      </w:r>
      <w:r>
        <w:lastRenderedPageBreak/>
        <w:t>hard</w:t>
      </w:r>
      <w:r w:rsidR="008D08C7">
        <w:noBreakHyphen/>
      </w:r>
      <w:r>
        <w:t>isolated, soft-isolated, or shared. For the third case, VN members can be soft-isolated or shared.</w:t>
      </w:r>
    </w:p>
    <w:p w14:paraId="483DF1E5" w14:textId="11CECA50" w:rsidR="00250756" w:rsidRDefault="00250756" w:rsidP="006A08E3">
      <w:r>
        <w:t xml:space="preserve">In order to fulfill the </w:t>
      </w:r>
      <w:proofErr w:type="spellStart"/>
      <w:r>
        <w:t>the</w:t>
      </w:r>
      <w:proofErr w:type="spellEnd"/>
      <w:r>
        <w:t xml:space="preserv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E0398A3" w14:textId="6B03A185" w:rsidR="00A65881" w:rsidRDefault="00A65881" w:rsidP="00723F72">
      <w:pPr>
        <w:pStyle w:val="Heading3"/>
      </w:pPr>
      <w:bookmarkStart w:id="43" w:name="_Toc53130237"/>
      <w:bookmarkStart w:id="44" w:name="_Toc68604093"/>
      <w:commentRangeStart w:id="45"/>
      <w:r>
        <w:t>Hard Isolation</w:t>
      </w:r>
      <w:commentRangeEnd w:id="45"/>
      <w:r w:rsidR="00BF728F">
        <w:rPr>
          <w:rStyle w:val="CommentReference"/>
          <w:rFonts w:cs="Courier New"/>
          <w:bCs w:val="0"/>
        </w:rPr>
        <w:commentReference w:id="45"/>
      </w:r>
      <w:bookmarkEnd w:id="43"/>
      <w:bookmarkEnd w:id="44"/>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46" w:name="_Toc53130238"/>
      <w:bookmarkStart w:id="47" w:name="_Toc68604094"/>
      <w:r>
        <w:t>Sha</w:t>
      </w:r>
      <w:r w:rsidR="002E59DC">
        <w:t>red Tunnel Selection</w:t>
      </w:r>
      <w:bookmarkEnd w:id="46"/>
      <w:bookmarkEnd w:id="47"/>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lastRenderedPageBreak/>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 xml:space="preserve">In all the cases, the labels used by the end-to-end tunnel are distributed in the PE and BR nodes by BGP. The MDSC is responsible to configure the BGP </w:t>
      </w:r>
      <w:proofErr w:type="spellStart"/>
      <w:r>
        <w:t>speakeers</w:t>
      </w:r>
      <w:proofErr w:type="spellEnd"/>
      <w:r>
        <w:t xml:space="preserve"> in each P</w:t>
      </w:r>
      <w:r>
        <w:noBreakHyphen/>
        <w:t>PNC, if needed.</w:t>
      </w:r>
    </w:p>
    <w:p w14:paraId="51A0632E" w14:textId="5F2F44F5" w:rsidR="00E33E77" w:rsidRDefault="00B50EBB" w:rsidP="00E33E77">
      <w:pPr>
        <w:pStyle w:val="Heading2"/>
      </w:pPr>
      <w:bookmarkStart w:id="48" w:name="_Toc53130239"/>
      <w:bookmarkStart w:id="49" w:name="_Toc68604095"/>
      <w:r>
        <w:t xml:space="preserve">IP/MPLS </w:t>
      </w:r>
      <w:r w:rsidR="00E33E77" w:rsidRPr="00E33E77">
        <w:t>Domain Controller and NE Functions</w:t>
      </w:r>
      <w:bookmarkEnd w:id="48"/>
      <w:bookmarkEnd w:id="49"/>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50" w:name="_Ref48309454"/>
      <w:r>
        <w:t>IP/MPLS Domain Controller &amp; NE Functions</w:t>
      </w:r>
      <w:bookmarkEnd w:id="50"/>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w:t>
      </w:r>
      <w:proofErr w:type="spellStart"/>
      <w:r w:rsidR="00797A0C">
        <w:t>mofications</w:t>
      </w:r>
      <w:proofErr w:type="spellEnd"/>
      <w:r w:rsidR="00797A0C">
        <w:t xml:space="preserve"> (e.g., bandwidth </w:t>
      </w:r>
      <w:proofErr w:type="spellStart"/>
      <w:r w:rsidR="00797A0C">
        <w:t>ingrease</w:t>
      </w:r>
      <w:proofErr w:type="spellEnd"/>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51" w:name="_Toc53130240"/>
      <w:bookmarkStart w:id="52" w:name="_Toc68604096"/>
      <w:r w:rsidRPr="00E33E77">
        <w:t>Optical Domain Controller and NE Functions</w:t>
      </w:r>
      <w:bookmarkEnd w:id="51"/>
      <w:bookmarkEnd w:id="52"/>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r>
      <w:proofErr w:type="spellStart"/>
      <w:r>
        <w:t>speicific</w:t>
      </w:r>
      <w:proofErr w:type="spellEnd"/>
      <w:r>
        <w:t xml:space="preserve"> and outside the scope of this document.</w:t>
      </w:r>
    </w:p>
    <w:p w14:paraId="59CF5CEB" w14:textId="337553FB" w:rsidR="008F32CC" w:rsidRDefault="008F32CC" w:rsidP="004B5A98">
      <w:r>
        <w:t xml:space="preserve">Depending on the type of optical network, TE topology abstraction, path </w:t>
      </w:r>
      <w:proofErr w:type="spellStart"/>
      <w:r>
        <w:t>compution</w:t>
      </w:r>
      <w:proofErr w:type="spellEnd"/>
      <w:r>
        <w:t xml:space="preserve">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53" w:name="_Toc53130241"/>
      <w:bookmarkStart w:id="54" w:name="_Toc68604097"/>
      <w:r w:rsidRPr="00954E1B">
        <w:t>Interface protocols and YANG data models for the MPIs</w:t>
      </w:r>
      <w:bookmarkEnd w:id="53"/>
      <w:bookmarkEnd w:id="54"/>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55" w:name="_Toc53130242"/>
      <w:bookmarkStart w:id="56" w:name="_Toc68604098"/>
      <w:r w:rsidRPr="00BB3648">
        <w:t>RESTCONF</w:t>
      </w:r>
      <w:r w:rsidR="00BB3648" w:rsidRPr="00954E1B">
        <w:t xml:space="preserve"> protocol</w:t>
      </w:r>
      <w:r w:rsidR="00BB3648">
        <w:t xml:space="preserve"> at the MPIs</w:t>
      </w:r>
      <w:bookmarkEnd w:id="55"/>
      <w:bookmarkEnd w:id="56"/>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Extensions 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57" w:name="_Toc53130243"/>
      <w:bookmarkStart w:id="58" w:name="_Toc68604099"/>
      <w:r w:rsidRPr="00954E1B">
        <w:t>YANG data models at the MPIs</w:t>
      </w:r>
      <w:bookmarkEnd w:id="57"/>
      <w:bookmarkEnd w:id="58"/>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59" w:name="_Toc53130244"/>
      <w:bookmarkStart w:id="60" w:name="_Ref54089505"/>
      <w:bookmarkStart w:id="61" w:name="_Toc68604100"/>
      <w:r>
        <w:lastRenderedPageBreak/>
        <w:t xml:space="preserve">Common YANG </w:t>
      </w:r>
      <w:r w:rsidR="00BB3648">
        <w:t xml:space="preserve">data </w:t>
      </w:r>
      <w:r>
        <w:t xml:space="preserve">models at </w:t>
      </w:r>
      <w:r w:rsidR="00BB3648">
        <w:t xml:space="preserve">the </w:t>
      </w:r>
      <w:r>
        <w:t>MPIs</w:t>
      </w:r>
      <w:bookmarkEnd w:id="59"/>
      <w:bookmarkEnd w:id="60"/>
      <w:bookmarkEnd w:id="61"/>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w:t>
      </w:r>
      <w:proofErr w:type="spellStart"/>
      <w:r>
        <w:t>ietf</w:t>
      </w:r>
      <w:proofErr w:type="spellEnd"/>
      <w:r>
        <w:t>-network” YANG module of [RFC8345]</w:t>
      </w:r>
    </w:p>
    <w:p w14:paraId="637F30C6" w14:textId="77777777"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Dynamic Subscription to YANG Events and Datastores over RESTCONF as defined in [RFC8650]</w:t>
      </w:r>
    </w:p>
    <w:p w14:paraId="665B3108" w14:textId="77777777" w:rsidR="00183DAE" w:rsidRPr="0029754E" w:rsidRDefault="00183DAE" w:rsidP="00183DAE">
      <w:pPr>
        <w:pStyle w:val="RFCListBullet"/>
      </w:pPr>
      <w:r w:rsidRPr="0029754E">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62" w:name="_Toc53130245"/>
      <w:bookmarkStart w:id="63" w:name="_Toc68604101"/>
      <w:r>
        <w:t xml:space="preserve">YANG models at the </w:t>
      </w:r>
      <w:r w:rsidR="00BB3648">
        <w:t>O</w:t>
      </w:r>
      <w:r>
        <w:t>ptical MPIs</w:t>
      </w:r>
      <w:bookmarkEnd w:id="62"/>
      <w:bookmarkEnd w:id="63"/>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p>
    <w:p w14:paraId="496FE36C" w14:textId="0DD97B34"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p>
    <w:p w14:paraId="647480E5" w14:textId="7DD680C9" w:rsidR="00183DAE" w:rsidRDefault="00183DAE" w:rsidP="00183DAE">
      <w:pPr>
        <w:pStyle w:val="RFCListBullet"/>
      </w:pPr>
      <w:r>
        <w:lastRenderedPageBreak/>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commentRangeStart w:id="64"/>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r w:rsidR="00DF342E">
        <w:rPr>
          <w:highlight w:val="yellow"/>
        </w:rPr>
        <w:t>.</w:t>
      </w:r>
      <w:commentRangeEnd w:id="64"/>
      <w:r w:rsidR="008B7B43">
        <w:rPr>
          <w:rStyle w:val="CommentReference"/>
        </w:rPr>
        <w:commentReference w:id="64"/>
      </w:r>
    </w:p>
    <w:p w14:paraId="620EAF96" w14:textId="77777777" w:rsidR="00183DAE" w:rsidRDefault="00183DAE" w:rsidP="00183DAE">
      <w:pPr>
        <w:pStyle w:val="RFCListBullet"/>
      </w:pPr>
      <w:commentRangeStart w:id="65"/>
      <w:commentRangeStart w:id="66"/>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65"/>
      <w:r>
        <w:rPr>
          <w:rStyle w:val="CommentReference"/>
        </w:rPr>
        <w:commentReference w:id="65"/>
      </w:r>
      <w:commentRangeEnd w:id="66"/>
      <w:r w:rsidR="00840E9D">
        <w:rPr>
          <w:rStyle w:val="CommentReference"/>
        </w:rPr>
        <w:commentReference w:id="66"/>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w:t>
      </w:r>
      <w:proofErr w:type="spellStart"/>
      <w:r>
        <w:t>ietf-te</w:t>
      </w:r>
      <w:proofErr w:type="spellEnd"/>
      <w:r>
        <w:t>” YANG module of [TE</w:t>
      </w:r>
      <w:r>
        <w:noBreakHyphen/>
        <w:t>TUNNEL]</w:t>
      </w:r>
    </w:p>
    <w:p w14:paraId="6029C76D" w14:textId="77777777" w:rsidR="005A50D7" w:rsidRDefault="005A50D7" w:rsidP="005A50D7">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grid Media Channel Model, defined in the “</w:t>
      </w:r>
      <w:proofErr w:type="spellStart"/>
      <w:r>
        <w:rPr>
          <w:lang w:val="en"/>
        </w:rPr>
        <w:t>ietf</w:t>
      </w:r>
      <w:proofErr w:type="spellEnd"/>
      <w:r>
        <w:rPr>
          <w:lang w:val="en"/>
        </w:rPr>
        <w:t>-flexi-grid-media-channel</w:t>
      </w:r>
      <w:r>
        <w:t>” YANG module of [Flexi</w:t>
      </w:r>
      <w:r>
        <w:noBreakHyphen/>
        <w:t>MC]</w:t>
      </w:r>
    </w:p>
    <w:p w14:paraId="1656B5B0" w14:textId="6A476E60"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DF342E" w:rsidRPr="00ED789A">
        <w:t>.</w:t>
      </w:r>
    </w:p>
    <w:p w14:paraId="3DD479EA" w14:textId="5162594D" w:rsidR="005A50D7" w:rsidRDefault="005A50D7" w:rsidP="005A50D7">
      <w:pPr>
        <w:pStyle w:val="RFCListBullet"/>
      </w:pPr>
      <w:r>
        <w:t>The 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67" w:name="_Toc53130246"/>
      <w:bookmarkStart w:id="68" w:name="_Toc68604102"/>
      <w:r>
        <w:lastRenderedPageBreak/>
        <w:t xml:space="preserve">YANG </w:t>
      </w:r>
      <w:r w:rsidR="00BB3648">
        <w:t xml:space="preserve">data </w:t>
      </w:r>
      <w:r>
        <w:t>models at the Packet MPIs</w:t>
      </w:r>
      <w:bookmarkEnd w:id="67"/>
      <w:bookmarkEnd w:id="68"/>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123BB9">
        <w:rPr>
          <w:i/>
        </w:rPr>
        <w:t>3.2.1</w:t>
      </w:r>
      <w:r w:rsidR="007A3A93" w:rsidRPr="00ED789A">
        <w:rPr>
          <w:b/>
          <w:bCs/>
          <w:i/>
        </w:rPr>
        <w:fldChar w:fldCharType="end"/>
      </w:r>
      <w:r>
        <w:t>:</w:t>
      </w:r>
    </w:p>
    <w:p w14:paraId="0DB7179E" w14:textId="77777777"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w:t>
      </w:r>
      <w:del w:id="69" w:author="Italo Busi" w:date="2021-06-24T11:02:00Z">
        <w:r w:rsidRPr="008B7B43" w:rsidDel="00A47B7B">
          <w:delText>s</w:delText>
        </w:r>
      </w:del>
      <w:r w:rsidRPr="008B7B43">
        <w:t xml:space="preserve"> of [RFC8346], which augments the Base Network Topology Model</w:t>
      </w:r>
    </w:p>
    <w:p w14:paraId="4411CD08" w14:textId="6927EE57" w:rsidR="00183DAE" w:rsidRDefault="00183DAE" w:rsidP="00ED789A">
      <w:pPr>
        <w:pStyle w:val="RFCListBullet"/>
        <w:rPr>
          <w:ins w:id="70" w:author="Italo Busi" w:date="2021-06-24T11:00:00Z"/>
        </w:rPr>
      </w:pPr>
      <w:r w:rsidRPr="008B7B43">
        <w:t>The 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 xml:space="preserve">-topology-packet” </w:t>
      </w:r>
      <w:ins w:id="71" w:author="Italo Busi" w:date="2021-06-24T11:02:00Z">
        <w:r w:rsidR="00A47B7B">
          <w:t xml:space="preserve">YANG modules of </w:t>
        </w:r>
      </w:ins>
      <w:del w:id="72" w:author="Italo Busi" w:date="2021-06-24T11:02:00Z">
        <w:r w:rsidRPr="008B7B43" w:rsidDel="00A47B7B">
          <w:delText xml:space="preserve">in draft-ietf-teas-l3-te-topo </w:delText>
        </w:r>
      </w:del>
      <w:r w:rsidRPr="008B7B43">
        <w:t>[L3-TE-TOPO]</w:t>
      </w:r>
    </w:p>
    <w:p w14:paraId="76E12CB1" w14:textId="24C5A7AA" w:rsidR="00A47B7B" w:rsidRPr="008B7B43" w:rsidRDefault="00A47B7B" w:rsidP="00A47B7B">
      <w:pPr>
        <w:pStyle w:val="RFCListBullet"/>
      </w:pPr>
      <w:ins w:id="73" w:author="Italo Busi" w:date="2021-06-24T11:01:00Z">
        <w:r>
          <w:t>When SR</w:t>
        </w:r>
        <w:r>
          <w:noBreakHyphen/>
          <w:t xml:space="preserve">TE is used, the SR Topology Model, defined in the </w:t>
        </w:r>
      </w:ins>
      <w:ins w:id="74" w:author="Italo Busi" w:date="2021-06-24T11:02:00Z">
        <w:r>
          <w:t>“</w:t>
        </w:r>
        <w:proofErr w:type="spellStart"/>
        <w:r w:rsidRPr="00A47B7B">
          <w:t>ietf</w:t>
        </w:r>
        <w:proofErr w:type="spellEnd"/>
        <w:r w:rsidRPr="00A47B7B">
          <w:t>-</w:t>
        </w:r>
        <w:proofErr w:type="spellStart"/>
        <w:r w:rsidRPr="00A47B7B">
          <w:t>sr</w:t>
        </w:r>
        <w:proofErr w:type="spellEnd"/>
        <w:r w:rsidRPr="00A47B7B">
          <w:t>-mpls-topology</w:t>
        </w:r>
        <w:r>
          <w:t>” YANG module of [SR</w:t>
        </w:r>
        <w:r>
          <w:noBreakHyphen/>
          <w:t>TE</w:t>
        </w:r>
        <w:r>
          <w:noBreakHyphen/>
          <w:t>TOPO]</w:t>
        </w:r>
      </w:ins>
      <w:ins w:id="75" w:author="Italo Busi" w:date="2021-06-24T11:04:00Z">
        <w:r>
          <w:t>: this YANG module is used together with other YANG modules to provide the SR</w:t>
        </w:r>
        <w:r>
          <w:noBreakHyphen/>
          <w:t xml:space="preserve">TE topology view as described in </w:t>
        </w:r>
      </w:ins>
      <w:ins w:id="76" w:author="Italo Busi" w:date="2021-06-24T11:05:00Z">
        <w:r w:rsidR="002D2D04">
          <w:t>figure 2</w:t>
        </w:r>
      </w:ins>
      <w:ins w:id="77" w:author="Italo Busi" w:date="2021-06-24T11:04:00Z">
        <w:r>
          <w:t xml:space="preserve"> of [SR</w:t>
        </w:r>
        <w:r>
          <w:noBreakHyphen/>
          <w:t>TE</w:t>
        </w:r>
        <w:r>
          <w:noBreakHyphen/>
          <w:t>TOPO]</w:t>
        </w:r>
      </w:ins>
    </w:p>
    <w:p w14:paraId="79F3946E" w14:textId="77777777" w:rsidR="00183DAE" w:rsidRPr="008B7B43" w:rsidRDefault="00183DAE" w:rsidP="00183DAE">
      <w:pPr>
        <w:pStyle w:val="RFCListBullet"/>
      </w:pPr>
      <w:r w:rsidRPr="008B7B43">
        <w:t>The Ethernet Topology Model, defined in the “</w:t>
      </w:r>
      <w:proofErr w:type="spellStart"/>
      <w:r w:rsidRPr="008B7B43">
        <w:t>ietf</w:t>
      </w:r>
      <w:proofErr w:type="spellEnd"/>
      <w:r w:rsidRPr="008B7B43">
        <w:t>-eth-</w:t>
      </w:r>
      <w:proofErr w:type="spellStart"/>
      <w:r w:rsidRPr="008B7B43">
        <w:t>te</w:t>
      </w:r>
      <w:proofErr w:type="spellEnd"/>
      <w:r w:rsidRPr="008B7B43">
        <w:t>-topology” YANG module of [CLIENT-TOPO],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78"/>
      <w:r>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-opsawg-</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78"/>
      <w:r w:rsidR="00A523A5">
        <w:rPr>
          <w:rStyle w:val="CommentReference"/>
        </w:rPr>
        <w:commentReference w:id="78"/>
      </w:r>
    </w:p>
    <w:p w14:paraId="10787088" w14:textId="0BEAF16B" w:rsidR="00BB3648" w:rsidRPr="00CE0EAE" w:rsidRDefault="00BB3648" w:rsidP="00BB3648">
      <w:pPr>
        <w:pStyle w:val="RFCListBullet"/>
        <w:numPr>
          <w:ilvl w:val="0"/>
          <w:numId w:val="0"/>
        </w:numPr>
        <w:ind w:left="432"/>
        <w:rPr>
          <w:i/>
        </w:rPr>
      </w:pPr>
      <w:commentRangeStart w:id="79"/>
      <w:r w:rsidRPr="00CE0EAE">
        <w:rPr>
          <w:i/>
          <w:highlight w:val="yellow"/>
        </w:rPr>
        <w:t>[Editor’s note:] Add YANG models used for tunnel and service configuration.</w:t>
      </w:r>
      <w:commentRangeEnd w:id="79"/>
      <w:r w:rsidR="008B7B43">
        <w:rPr>
          <w:rStyle w:val="CommentReference"/>
        </w:rPr>
        <w:commentReference w:id="79"/>
      </w:r>
    </w:p>
    <w:p w14:paraId="6148BDC6" w14:textId="302B421D" w:rsidR="008162F9" w:rsidRDefault="008162F9" w:rsidP="008162F9">
      <w:pPr>
        <w:pStyle w:val="Heading2"/>
      </w:pPr>
      <w:bookmarkStart w:id="80" w:name="_Toc68604103"/>
      <w:bookmarkStart w:id="81" w:name="_Toc53130247"/>
      <w:r>
        <w:lastRenderedPageBreak/>
        <w:t>PCEP</w:t>
      </w:r>
      <w:bookmarkEnd w:id="80"/>
    </w:p>
    <w:p w14:paraId="66A17EF7" w14:textId="26B78666" w:rsidR="008162F9" w:rsidRDefault="008162F9" w:rsidP="008162F9">
      <w:r>
        <w:t>[RFC</w:t>
      </w:r>
      <w:r w:rsidR="00895898">
        <w:t>8637</w:t>
      </w:r>
      <w:r>
        <w:t>] examines the applicability of a Path Computation Element (PCE) [RFC5440] and PCE Communication Protocol (PCEP) to the ACTN framework. It further describes how the PCE architecture is applicable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3C34B47F" w:rsidR="008162F9" w:rsidRDefault="008162F9" w:rsidP="008162F9">
      <w:r>
        <w:t>Since the PCEP supports path computation in the packet as well as optical networks, PCEP is well suited for inter-layer path computation. [RFC5623] describes a framework for applying the PCE-based architecture to interlayer (G</w:t>
      </w:r>
      <w:proofErr w:type="gramStart"/>
      <w:r>
        <w:t>)MPLS</w:t>
      </w:r>
      <w:proofErr w:type="gramEnd"/>
      <w:r>
        <w:t xml:space="preserve"> traffic engineering. Further, the section 6.1 of [RFC8751] states the H-PCE applicability for inter-layer or POI.</w:t>
      </w:r>
    </w:p>
    <w:p w14:paraId="6225D294" w14:textId="69ABCCB2" w:rsidR="00895898" w:rsidRDefault="008162F9" w:rsidP="006815A1">
      <w:r>
        <w:t>[RFC</w:t>
      </w:r>
      <w:r w:rsidR="00895898">
        <w:t>8637</w:t>
      </w:r>
      <w:r>
        <w:t xml:space="preserve">] lists various PCEP extensions that are applicable to ACTN. It also list the PCEP extension for optical network and POI. </w:t>
      </w:r>
    </w:p>
    <w:p w14:paraId="7BB5D872" w14:textId="15FF62D1"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w:t>
      </w:r>
      <w:proofErr w:type="spellStart"/>
      <w:r w:rsidR="00585BC0">
        <w:t>browfield</w:t>
      </w:r>
      <w:proofErr w:type="spellEnd"/>
      <w:r w:rsidR="00895898" w:rsidRPr="00895898">
        <w:t xml:space="preserve">, </w:t>
      </w:r>
      <w:r w:rsidR="00895898">
        <w:t xml:space="preserve">two options </w:t>
      </w:r>
      <w:r w:rsidR="00895898" w:rsidRPr="00895898">
        <w:t>are possible:</w:t>
      </w:r>
      <w:r w:rsidR="00895898">
        <w:t xml:space="preserve"> </w:t>
      </w:r>
    </w:p>
    <w:p w14:paraId="51FC86B5" w14:textId="1D15E466"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s</w:t>
      </w:r>
      <w:r w:rsidR="00895898" w:rsidRPr="00895898">
        <w:t xml:space="preserve"> the </w:t>
      </w:r>
      <w:r>
        <w:t>creation of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very attractive for operators from </w:t>
      </w:r>
      <w:proofErr w:type="gramStart"/>
      <w:r w:rsidR="00895898" w:rsidRPr="00895898">
        <w:t>an</w:t>
      </w:r>
      <w:proofErr w:type="gramEnd"/>
      <w:r w:rsidR="00895898" w:rsidRPr="00895898">
        <w:t xml:space="preserve"> multi</w:t>
      </w:r>
      <w:r>
        <w:noBreakHyphen/>
      </w:r>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46FCF1A4"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t xml:space="preserve"> but it uses PCEP for </w:t>
      </w:r>
      <w:proofErr w:type="spellStart"/>
      <w:r>
        <w:t>hierararchical</w:t>
      </w:r>
      <w:proofErr w:type="spellEnd"/>
      <w:r>
        <w:t xml:space="preserve"> path computation.</w:t>
      </w:r>
      <w:r>
        <w:br/>
      </w:r>
      <w:r>
        <w:br/>
      </w:r>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123BB9">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82" w:name="_Ref57295795"/>
      <w:bookmarkStart w:id="83" w:name="_Toc68604104"/>
      <w:r w:rsidRPr="00E33E77">
        <w:lastRenderedPageBreak/>
        <w:t>Multi-layer and multi-domain services scenarios</w:t>
      </w:r>
      <w:bookmarkEnd w:id="81"/>
      <w:bookmarkEnd w:id="82"/>
      <w:bookmarkEnd w:id="83"/>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455632E2" w:rsidR="00E33E77" w:rsidRDefault="00E33E77" w:rsidP="00E33E77">
      <w:pPr>
        <w:pStyle w:val="Heading2"/>
      </w:pPr>
      <w:bookmarkStart w:id="84" w:name="_Toc53130248"/>
      <w:bookmarkStart w:id="85" w:name="_Toc68604105"/>
      <w:bookmarkStart w:id="86" w:name="_Ref73987188"/>
      <w:bookmarkStart w:id="87" w:name="_Ref75424649"/>
      <w:bookmarkStart w:id="88" w:name="_Ref75427484"/>
      <w:r w:rsidRPr="00E33E77">
        <w:t xml:space="preserve">Scenario 1: </w:t>
      </w:r>
      <w:r w:rsidR="00ED789A">
        <w:t xml:space="preserve">inventory, service and </w:t>
      </w:r>
      <w:r w:rsidRPr="00E33E77">
        <w:t>network topology discovery</w:t>
      </w:r>
      <w:bookmarkEnd w:id="84"/>
      <w:bookmarkEnd w:id="85"/>
      <w:bookmarkEnd w:id="86"/>
      <w:bookmarkEnd w:id="87"/>
      <w:bookmarkEnd w:id="88"/>
    </w:p>
    <w:p w14:paraId="46876DCA" w14:textId="47D97FA9"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Pr="005C5912">
        <w:t>inter AS domain links as well as cross-layer</w:t>
      </w:r>
      <w:r w:rsidDel="00677935">
        <w:t xml:space="preserve"> </w:t>
      </w:r>
      <w:r>
        <w:t>links</w:t>
      </w:r>
      <w:r w:rsidR="003D099C">
        <w:t xml:space="preserve"> </w:t>
      </w:r>
      <w:r w:rsidR="003D099C" w:rsidRPr="00ED789A">
        <w:t xml:space="preserve">but also in terms of tunnels (MPLS or SR paths in IP layer and </w:t>
      </w:r>
      <w:proofErr w:type="spellStart"/>
      <w:r w:rsidR="003D099C" w:rsidRPr="00ED789A">
        <w:t>OCh</w:t>
      </w:r>
      <w:proofErr w:type="spellEnd"/>
      <w:r w:rsidR="003D099C" w:rsidRPr="00ED789A">
        <w:t xml:space="preserve"> </w:t>
      </w:r>
      <w:r w:rsidR="00090AAA" w:rsidRPr="00ED789A">
        <w:t xml:space="preserve">and </w:t>
      </w:r>
      <w:r w:rsidR="003D099C" w:rsidRPr="00ED789A">
        <w:t xml:space="preserve">optionally </w:t>
      </w:r>
      <w:proofErr w:type="spellStart"/>
      <w:r w:rsidR="003D099C" w:rsidRPr="00ED789A">
        <w:t>ODUk</w:t>
      </w:r>
      <w:proofErr w:type="spellEnd"/>
      <w:r w:rsidR="003D099C" w:rsidRPr="00ED789A">
        <w:t xml:space="preserve">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7FFEF185" w:rsidR="00ED789A" w:rsidRPr="002E36A0" w:rsidRDefault="00ED789A" w:rsidP="00ED789A">
      <w:r w:rsidRPr="002163B4">
        <w:t xml:space="preserve">MDSC </w:t>
      </w:r>
      <w:r w:rsidR="006844C8">
        <w:t>could</w:t>
      </w:r>
      <w:r w:rsidRPr="002163B4">
        <w:t xml:space="preserve"> also discover also the whole inventory information of both IP and WDM equipment and be able to correlate this information with the links reported in the network topology.</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7DFA3706"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 which port, lambda/</w:t>
      </w:r>
      <w:proofErr w:type="spellStart"/>
      <w:r>
        <w:t>OTSi</w:t>
      </w:r>
      <w:proofErr w:type="spellEnd"/>
      <w:r>
        <w:t>, direction is used by a specific IP service on the WDM equipment)</w:t>
      </w:r>
      <w:r w:rsidR="00CF1AB2">
        <w:t>.</w:t>
      </w:r>
    </w:p>
    <w:p w14:paraId="39C05917" w14:textId="59A8C803" w:rsidR="00E33E77" w:rsidRDefault="0060135F" w:rsidP="006522E9">
      <w:pPr>
        <w:pStyle w:val="RFCListBullet"/>
        <w:numPr>
          <w:ilvl w:val="0"/>
          <w:numId w:val="0"/>
        </w:numPr>
        <w:ind w:left="432"/>
      </w:pPr>
      <w:r>
        <w:lastRenderedPageBreak/>
        <w:t xml:space="preserve">In particular, </w:t>
      </w:r>
      <w:r w:rsidR="00ED789A">
        <w:t>f</w:t>
      </w:r>
      <w:r w:rsidR="00ED789A" w:rsidRPr="00677935">
        <w:t xml:space="preserve">or </w:t>
      </w:r>
      <w:r w:rsidR="003B0D3F" w:rsidRPr="00677935">
        <w:t xml:space="preserve">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89" w:name="_Toc53130249"/>
      <w:bookmarkStart w:id="90" w:name="_Toc68604106"/>
      <w:r>
        <w:t>Inter-domain link discovery</w:t>
      </w:r>
      <w:bookmarkEnd w:id="89"/>
      <w:bookmarkEnd w:id="90"/>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w:t>
      </w:r>
      <w:proofErr w:type="spellStart"/>
      <w:r>
        <w:t>ASes</w:t>
      </w:r>
      <w:proofErr w:type="spellEnd"/>
      <w:r>
        <w:t>)</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w:t>
      </w:r>
      <w:proofErr w:type="spellStart"/>
      <w:r w:rsidR="00107BCE">
        <w:rPr>
          <w:rFonts w:eastAsiaTheme="minorEastAsia"/>
          <w:lang w:eastAsia="zh-CN"/>
        </w:rPr>
        <w:t>understa</w:t>
      </w:r>
      <w:proofErr w:type="spellEnd"/>
      <w:r w:rsidR="00107BCE">
        <w:rPr>
          <w:rFonts w:eastAsiaTheme="minorEastAsia"/>
          <w:lang w:eastAsia="zh-CN"/>
        </w:rPr>
        <w:t xml:space="preserve"> how to merge </w:t>
      </w:r>
      <w:proofErr w:type="gramStart"/>
      <w:r w:rsidR="00107BCE">
        <w:rPr>
          <w:rFonts w:eastAsiaTheme="minorEastAsia"/>
          <w:lang w:eastAsia="zh-CN"/>
        </w:rPr>
        <w:t>the</w:t>
      </w:r>
      <w:r w:rsidR="00107BCE" w:rsidRPr="007A0352">
        <w:t xml:space="preserve"> </w:t>
      </w:r>
      <w:r w:rsidR="00107BCE">
        <w:t>these</w:t>
      </w:r>
      <w:proofErr w:type="gramEnd"/>
      <w:r w:rsidR="00107BCE">
        <w:t xml:space="preserv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 xml:space="preserve">id attributes reported in the Ethernet Topologies exposed by the two </w:t>
      </w:r>
      <w:r>
        <w:lastRenderedPageBreak/>
        <w:t>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commentRangeStart w:id="91"/>
      <w:r w:rsidR="003B0D3F" w:rsidRPr="00002975">
        <w:rPr>
          <w:highlight w:val="yellow"/>
        </w:rPr>
        <w:t xml:space="preserve">LLDP </w:t>
      </w:r>
      <w:r w:rsidRPr="00002975">
        <w:rPr>
          <w:highlight w:val="yellow"/>
        </w:rPr>
        <w:t>snooping</w:t>
      </w:r>
      <w:r>
        <w:t xml:space="preserve"> </w:t>
      </w:r>
      <w:commentRangeEnd w:id="91"/>
      <w:r w:rsidR="008B7B43">
        <w:rPr>
          <w:rStyle w:val="CommentReference"/>
        </w:rPr>
        <w:commentReference w:id="91"/>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0C11CF66" w:rsidR="004E7F85" w:rsidRDefault="00844800" w:rsidP="004E7F85">
      <w:pPr>
        <w:pStyle w:val="Heading3"/>
        <w:rPr>
          <w:ins w:id="92" w:author="Italo Busi" w:date="2021-06-24T11:42:00Z"/>
        </w:rPr>
      </w:pPr>
      <w:bookmarkStart w:id="93" w:name="_Toc68604107"/>
      <w:bookmarkStart w:id="94" w:name="_Ref71280932"/>
      <w:ins w:id="95" w:author="Italo Busi" w:date="2021-06-24T12:43:00Z">
        <w:r>
          <w:t xml:space="preserve">Multi-layer </w:t>
        </w:r>
      </w:ins>
      <w:r w:rsidR="004E7F85" w:rsidRPr="005A50D7">
        <w:t xml:space="preserve">IP Link </w:t>
      </w:r>
      <w:del w:id="96" w:author="Italo Busi" w:date="2021-06-24T11:42:00Z">
        <w:r w:rsidR="004E7F85" w:rsidRPr="005A50D7" w:rsidDel="008B2B34">
          <w:delText>Setup Procedure</w:delText>
        </w:r>
      </w:del>
      <w:bookmarkEnd w:id="93"/>
      <w:bookmarkEnd w:id="94"/>
      <w:ins w:id="97" w:author="Italo Busi" w:date="2021-06-24T11:42:00Z">
        <w:r w:rsidR="008B2B34">
          <w:t>discovery</w:t>
        </w:r>
      </w:ins>
    </w:p>
    <w:p w14:paraId="0E8E1883" w14:textId="7C4F0379" w:rsidR="008B2B34" w:rsidRPr="008B2B34" w:rsidRDefault="008B2B34" w:rsidP="00B959E1">
      <w:ins w:id="98" w:author="Italo Busi" w:date="2021-06-24T11:42:00Z">
        <w:r w:rsidRPr="00B959E1">
          <w:rPr>
            <w:highlight w:val="yellow"/>
          </w:rPr>
          <w:t>To be added</w:t>
        </w:r>
      </w:ins>
    </w:p>
    <w:p w14:paraId="2201DC92" w14:textId="26A9797B" w:rsidR="004E7F85" w:rsidDel="008B2B34" w:rsidRDefault="004E7F85" w:rsidP="004E7F85">
      <w:pPr>
        <w:rPr>
          <w:moveFrom w:id="99" w:author="Italo Busi" w:date="2021-06-24T11:42:00Z"/>
        </w:rPr>
      </w:pPr>
      <w:moveFromRangeStart w:id="100" w:author="Italo Busi" w:date="2021-06-24T11:42:00Z" w:name="move75427357"/>
      <w:moveFrom w:id="101" w:author="Italo Busi" w:date="2021-06-24T11:42:00Z">
        <w:r w:rsidDel="008B2B34">
          <w:t>The MDSC requires the O</w:t>
        </w:r>
        <w:r w:rsidR="00DE5C53" w:rsidDel="008B2B34">
          <w:noBreakHyphen/>
        </w:r>
        <w:r w:rsidDel="008B2B34">
          <w:t>PNC to setup a WDM Tunnel (either a WSON Tunnel or a Flexi grid Tunnel) within the DWDM network between the two Optical Transponders (OTs) associated with the two access links.</w:t>
        </w:r>
      </w:moveFrom>
    </w:p>
    <w:p w14:paraId="3C779C77" w14:textId="6F46D5C8" w:rsidR="004E7F85" w:rsidDel="008B2B34" w:rsidRDefault="004E7F85" w:rsidP="004E7F85">
      <w:pPr>
        <w:rPr>
          <w:moveFrom w:id="102" w:author="Italo Busi" w:date="2021-06-24T11:42:00Z"/>
        </w:rPr>
      </w:pPr>
      <w:moveFrom w:id="103" w:author="Italo Busi" w:date="2021-06-24T11:42:00Z">
        <w:r w:rsidDel="008B2B34">
          <w:t>The Optical Transponders are reported by the O</w:t>
        </w:r>
        <w:r w:rsidR="00DE5C53" w:rsidDel="008B2B34">
          <w:noBreakHyphen/>
        </w:r>
        <w:r w:rsidDel="008B2B34">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moveFrom>
    </w:p>
    <w:p w14:paraId="53BA4963" w14:textId="6D90B1D9" w:rsidR="004E7F85" w:rsidDel="008B2B34" w:rsidRDefault="004E7F85" w:rsidP="004E7F85">
      <w:pPr>
        <w:rPr>
          <w:moveFrom w:id="104" w:author="Italo Busi" w:date="2021-06-24T11:42:00Z"/>
        </w:rPr>
      </w:pPr>
      <w:moveFrom w:id="105" w:author="Italo Busi" w:date="2021-06-24T11:42:00Z">
        <w:r w:rsidDel="008B2B34">
          <w:t>The MDSC also requires the O</w:t>
        </w:r>
        <w:r w:rsidR="00DE5C53" w:rsidDel="008B2B34">
          <w:noBreakHyphen/>
        </w:r>
        <w:r w:rsidDel="008B2B34">
          <w:t>PNC to steer the Ethernet client traffic between the two access Ethernet Links over the WDM Tunnel.</w:t>
        </w:r>
      </w:moveFrom>
    </w:p>
    <w:p w14:paraId="2C9E31BC" w14:textId="22A521B9" w:rsidR="004E7F85" w:rsidDel="008B2B34" w:rsidRDefault="004E7F85" w:rsidP="004E7F85">
      <w:pPr>
        <w:rPr>
          <w:moveFrom w:id="106" w:author="Italo Busi" w:date="2021-06-24T11:42:00Z"/>
        </w:rPr>
      </w:pPr>
      <w:moveFrom w:id="107" w:author="Italo Busi" w:date="2021-06-24T11:42:00Z">
        <w:r w:rsidDel="008B2B34">
          <w:t>After the WDM Tunnel has been setup and the client traffic steering configured, the two IP routers can exchange Ethernet packets between themselves, including LLDP messages.</w:t>
        </w:r>
      </w:moveFrom>
    </w:p>
    <w:p w14:paraId="4BE6B9CF" w14:textId="2B09D880" w:rsidR="004E7F85" w:rsidDel="008B2B34" w:rsidRDefault="004E7F85" w:rsidP="004E7F85">
      <w:pPr>
        <w:rPr>
          <w:moveFrom w:id="108" w:author="Italo Busi" w:date="2021-06-24T11:42:00Z"/>
        </w:rPr>
      </w:pPr>
      <w:moveFrom w:id="109" w:author="Italo Busi" w:date="2021-06-24T11:42:00Z">
        <w:r w:rsidDel="008B2B34">
          <w:t>If LLDP [IEEE 802.1AB] is used between the two routers, the P PNC can automatically discover the IP Link being set up by the MDSC. The IP LTPs terminating this IP Link are supported by the ETH LTPs terminating the two access links.</w:t>
        </w:r>
      </w:moveFrom>
    </w:p>
    <w:p w14:paraId="6D732319" w14:textId="53D03E3A" w:rsidR="004E7F85" w:rsidDel="008B2B34" w:rsidRDefault="004E7F85" w:rsidP="004E7F85">
      <w:pPr>
        <w:rPr>
          <w:moveFrom w:id="110" w:author="Italo Busi" w:date="2021-06-24T11:42:00Z"/>
        </w:rPr>
      </w:pPr>
      <w:moveFrom w:id="111" w:author="Italo Busi" w:date="2021-06-24T11:42:00Z">
        <w:r w:rsidDel="008B2B34">
          <w:t>Otherwise, the MDSC needs to require the P PNC to configure an IP Link between the two routers: the MDSC also configures the two ETH LTPs which support the two IP LTPs terminating this IP Link.</w:t>
        </w:r>
      </w:moveFrom>
    </w:p>
    <w:p w14:paraId="123D2F1F" w14:textId="43A7FF15" w:rsidR="00CF1AB2" w:rsidRDefault="00CF1AB2" w:rsidP="008921E3">
      <w:pPr>
        <w:pStyle w:val="Heading3"/>
      </w:pPr>
      <w:bookmarkStart w:id="112" w:name="_Toc68604108"/>
      <w:moveFromRangeEnd w:id="100"/>
      <w:r>
        <w:lastRenderedPageBreak/>
        <w:t>Inventory discovery</w:t>
      </w:r>
      <w:bookmarkEnd w:id="112"/>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59D6E62C" w:rsidR="00DC54EE" w:rsidRDefault="00DC54EE" w:rsidP="00DC54EE">
      <w:pPr>
        <w:rPr>
          <w:ins w:id="113" w:author="Italo Busi" w:date="2021-06-24T10:55:00Z"/>
        </w:rPr>
      </w:pPr>
      <w:bookmarkStart w:id="114"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 xml:space="preserve">work, which is </w:t>
      </w:r>
      <w:r w:rsidRPr="00FE0B7C">
        <w:t>outside of the scope of this draft.</w:t>
      </w:r>
    </w:p>
    <w:p w14:paraId="505F697B" w14:textId="5D03B430" w:rsidR="00A47B7B" w:rsidRDefault="00A47B7B">
      <w:pPr>
        <w:pStyle w:val="Heading3"/>
        <w:rPr>
          <w:ins w:id="115" w:author="Italo Busi" w:date="2021-06-24T10:55:00Z"/>
        </w:rPr>
        <w:pPrChange w:id="116" w:author="Italo Busi" w:date="2021-06-24T10:55:00Z">
          <w:pPr/>
        </w:pPrChange>
      </w:pPr>
      <w:bookmarkStart w:id="117" w:name="_Ref75427457"/>
      <w:ins w:id="118" w:author="Italo Busi" w:date="2021-06-24T10:55:00Z">
        <w:r>
          <w:t>SR-TE paths discovery</w:t>
        </w:r>
        <w:bookmarkEnd w:id="117"/>
      </w:ins>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04A1862D" w:rsidR="00C246F0" w:rsidRDefault="00C246F0" w:rsidP="00C246F0">
      <w:pPr>
        <w:rPr>
          <w:ins w:id="119" w:author="Italo Busi" w:date="2021-06-24T17:29:00Z"/>
        </w:rPr>
      </w:pPr>
      <w:ins w:id="120" w:author="Italo Busi" w:date="2021-06-29T17:38:00Z">
        <w:r>
          <w:t xml:space="preserve">To enable MDSC to discover the full end-to-end SR-TE path configuration, the </w:t>
        </w:r>
        <w:r w:rsidRPr="00C246F0">
          <w:t>SR-TE specific augmentation of the [TE-TUNNEL] should allow the P PNC to report the SID list assigned to an SR-TE path within its domain.</w:t>
        </w:r>
      </w:ins>
    </w:p>
    <w:p w14:paraId="17DA7C92" w14:textId="607D3E32" w:rsidR="00DB36AB" w:rsidRPr="00DB36AB" w:rsidRDefault="00DB36AB" w:rsidP="00A47B7B">
      <w:pPr>
        <w:rPr>
          <w:i/>
          <w:rPrChange w:id="121" w:author="Italo Busi" w:date="2021-06-24T17:29:00Z">
            <w:rPr/>
          </w:rPrChange>
        </w:rPr>
      </w:pPr>
      <w:r w:rsidRPr="00DB36AB">
        <w:rPr>
          <w:b/>
          <w:i/>
          <w:highlight w:val="yellow"/>
          <w:rPrChange w:id="122" w:author="Italo Busi" w:date="2021-06-24T17:29:00Z">
            <w:rPr/>
          </w:rPrChange>
        </w:rPr>
        <w:t>[Editors’ note:]</w:t>
      </w:r>
      <w:r w:rsidRPr="00DB36AB">
        <w:rPr>
          <w:i/>
          <w:highlight w:val="yellow"/>
          <w:rPrChange w:id="123" w:author="Italo Busi" w:date="2021-06-24T17:29:00Z">
            <w:rPr/>
          </w:rPrChange>
        </w:rPr>
        <w:t xml:space="preserve"> Need to check if SR-TE specific augmentation is required for SR-TE path discovery</w:t>
      </w:r>
    </w:p>
    <w:p w14:paraId="77EBB003" w14:textId="6B1CD6A4"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r w:rsidR="00123BB9">
        <w:t>Figure 4</w:t>
      </w:r>
      <w:r>
        <w:fldChar w:fldCharType="end"/>
      </w:r>
      <w:r w:rsidR="00A47B7B">
        <w:t>,</w:t>
      </w:r>
      <w:r w:rsidR="00A47B7B" w:rsidRPr="004C13F2">
        <w:t xml:space="preserve"> the </w:t>
      </w:r>
      <w:r w:rsidR="00A47B7B">
        <w:t xml:space="preserve">PE13-P16-PE14 </w:t>
      </w:r>
      <w:r w:rsidR="00A47B7B" w:rsidRPr="004C13F2">
        <w:t>SR-TE path, as well as the SR-TE path in the reverse direction (between PE14 and PE13)</w:t>
      </w:r>
      <w:r w:rsidR="00A47B7B">
        <w:t>,</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 xml:space="preserve">SR-TE </w:t>
      </w:r>
      <w:proofErr w:type="spellStart"/>
      <w:r w:rsidR="00A47B7B" w:rsidRPr="004C13F2">
        <w:t>path</w:t>
      </w:r>
      <w:r w:rsidR="00A47B7B">
        <w:t>s</w:t>
      </w:r>
      <w:proofErr w:type="gramStart"/>
      <w:r w:rsidR="00A47B7B">
        <w:t>,which</w:t>
      </w:r>
      <w:proofErr w:type="spellEnd"/>
      <w:proofErr w:type="gramEnd"/>
      <w:r w:rsidR="00A47B7B">
        <w:t xml:space="preserve"> can be symmetric or asymmetric in the two directions</w:t>
      </w:r>
      <w:r w:rsidR="00A47B7B" w:rsidRPr="004C13F2">
        <w:t>.</w:t>
      </w:r>
    </w:p>
    <w:p w14:paraId="2DDDBCCC" w14:textId="27CC6132" w:rsidR="00A47B7B" w:rsidRPr="00A47B7B" w:rsidDel="00A47B7B" w:rsidRDefault="00A47B7B">
      <w:pPr>
        <w:rPr>
          <w:del w:id="124" w:author="Italo Busi" w:date="2021-06-24T10:57:00Z"/>
        </w:rPr>
      </w:pPr>
    </w:p>
    <w:p w14:paraId="1C2164C1" w14:textId="2F985C65" w:rsidR="003B0D3F" w:rsidRPr="003D0755" w:rsidRDefault="00637F7C" w:rsidP="00A372E4">
      <w:pPr>
        <w:pStyle w:val="Heading2"/>
      </w:pPr>
      <w:bookmarkStart w:id="125" w:name="_Toc68604109"/>
      <w:ins w:id="126" w:author="Italo Busi" w:date="2021-05-24T16:23:00Z">
        <w:r w:rsidRPr="003D0755">
          <w:t xml:space="preserve">Establishment of </w:t>
        </w:r>
      </w:ins>
      <w:commentRangeStart w:id="127"/>
      <w:r w:rsidR="00A372E4" w:rsidRPr="003D0755">
        <w:t xml:space="preserve">L2VPN/L3VPN </w:t>
      </w:r>
      <w:ins w:id="128" w:author="Italo Busi" w:date="2021-05-24T16:22:00Z">
        <w:r w:rsidRPr="003D0755">
          <w:t xml:space="preserve">with TE </w:t>
        </w:r>
      </w:ins>
      <w:ins w:id="129" w:author="Italo Busi" w:date="2021-05-24T16:23:00Z">
        <w:r w:rsidR="00620842" w:rsidRPr="003D0755">
          <w:t>requirements</w:t>
        </w:r>
      </w:ins>
      <w:del w:id="130" w:author="Italo Busi" w:date="2021-05-24T16:23:00Z">
        <w:r w:rsidR="00A372E4" w:rsidRPr="003D0755" w:rsidDel="00620842">
          <w:delText>establishment</w:delText>
        </w:r>
        <w:bookmarkEnd w:id="114"/>
        <w:commentRangeEnd w:id="127"/>
        <w:r w:rsidR="008B7B43" w:rsidRPr="004222EA" w:rsidDel="00620842">
          <w:rPr>
            <w:rStyle w:val="CommentReference"/>
            <w:rFonts w:cs="Courier New"/>
            <w:bCs w:val="0"/>
            <w:iCs w:val="0"/>
          </w:rPr>
          <w:commentReference w:id="127"/>
        </w:r>
      </w:del>
      <w:bookmarkEnd w:id="125"/>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r w:rsidR="00123BB9">
        <w:t>Figure 4</w:t>
      </w:r>
      <w:r>
        <w:fldChar w:fldCharType="end"/>
      </w:r>
      <w:r>
        <w:t xml:space="preserve"> provides an example of </w:t>
      </w:r>
      <w:proofErr w:type="gramStart"/>
      <w:r>
        <w:t>an</w:t>
      </w:r>
      <w:proofErr w:type="gramEnd"/>
      <w:r>
        <w:t xml:space="preserve"> </w:t>
      </w:r>
      <w:proofErr w:type="spellStart"/>
      <w:r>
        <w:t>hub&amp;spoke</w:t>
      </w:r>
      <w:proofErr w:type="spellEnd"/>
      <w:r>
        <w:t xml:space="preserve"> </w:t>
      </w:r>
      <w:r w:rsidRPr="000D344F">
        <w:t xml:space="preserve">L3VPN with three PEs where the hub PE (PE13) and one spoke PE (PE14) are within the same </w:t>
      </w:r>
      <w:r w:rsidRPr="000D344F">
        <w:lastRenderedPageBreak/>
        <w:t>packet domain and the other spoke PE (PE23) is within a different packet domain</w:t>
      </w:r>
      <w:r>
        <w:t>.</w:t>
      </w:r>
    </w:p>
    <w:p w14:paraId="284A12F1" w14:textId="77777777" w:rsidR="003E358A" w:rsidRDefault="003E358A" w:rsidP="00267F75">
      <w:pPr>
        <w:pStyle w:val="RFCFigure"/>
      </w:pPr>
      <w:r>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w:t>
      </w:r>
      <w:proofErr w:type="gramStart"/>
      <w:r>
        <w:t>(  |</w:t>
      </w:r>
      <w:proofErr w:type="gramEnd"/>
      <w:r>
        <w:t xml:space="preserve"> PE13     P15       BR11  )       </w:t>
      </w:r>
      <w:proofErr w:type="gramStart"/>
      <w:r>
        <w:t>(  BR21</w:t>
      </w:r>
      <w:proofErr w:type="gramEnd"/>
      <w:r>
        <w:t xml:space="preserve">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w:t>
      </w:r>
      <w:proofErr w:type="gramStart"/>
      <w:r>
        <w:t>( /</w:t>
      </w:r>
      <w:proofErr w:type="gramEnd"/>
      <w:r>
        <w:t xml:space="preserve">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w:t>
      </w:r>
      <w:proofErr w:type="gramStart"/>
      <w:r>
        <w:t>(  /</w:t>
      </w:r>
      <w:proofErr w:type="gramEnd"/>
      <w:r>
        <w:t xml:space="preserve">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w:t>
      </w:r>
      <w:proofErr w:type="gramStart"/>
      <w:r>
        <w:t>(  |</w:t>
      </w:r>
      <w:proofErr w:type="gramEnd"/>
      <w:r>
        <w:t xml:space="preserve"> PE14   P16       BR12     )    </w:t>
      </w:r>
      <w:proofErr w:type="gramStart"/>
      <w:r>
        <w:t>( BR22</w:t>
      </w:r>
      <w:proofErr w:type="gramEnd"/>
      <w:r>
        <w:t xml:space="preserve">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6EA43B10" w14:textId="18EBCBC2" w:rsidR="003E358A" w:rsidDel="00B47F15" w:rsidRDefault="003E358A" w:rsidP="00267F75">
      <w:pPr>
        <w:pStyle w:val="RFCFigure"/>
        <w:rPr>
          <w:del w:id="131" w:author="Italo Busi" w:date="2021-06-29T17:17:00Z"/>
        </w:rPr>
      </w:pPr>
      <w:del w:id="132" w:author="Italo Busi" w:date="2021-06-29T17:17:00Z">
        <w:r w:rsidDel="00B47F15">
          <w:delText xml:space="preserve">    _._._  = I</w:delText>
        </w:r>
        <w:r w:rsidR="001464EB" w:rsidDel="00B47F15">
          <w:delText>n</w:delText>
        </w:r>
        <w:r w:rsidDel="00B47F15">
          <w:delText>tra-domain l</w:delText>
        </w:r>
        <w:r w:rsidR="001464EB" w:rsidDel="00B47F15">
          <w:delText>o</w:delText>
        </w:r>
        <w:r w:rsidDel="00B47F15">
          <w:delText>cal protection TI-LFA</w:delText>
        </w:r>
      </w:del>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w:t>
      </w:r>
      <w:proofErr w:type="gramStart"/>
      <w:r>
        <w:t>_  =</w:t>
      </w:r>
      <w:proofErr w:type="gramEnd"/>
      <w:r>
        <w:t xml:space="preserve">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133" w:name="_Ref73979994"/>
      <w:r>
        <w:t>Multi-domain L3VPN example</w:t>
      </w:r>
      <w:bookmarkEnd w:id="133"/>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ins w:id="134" w:author="Italo Busi" w:date="2021-06-29T17:17:00Z">
        <w:r w:rsidR="00B47F15">
          <w:rPr>
            <w:i/>
            <w:highlight w:val="yellow"/>
          </w:rPr>
          <w:t>.</w:t>
        </w:r>
        <w:r w:rsidR="00B47F15" w:rsidRPr="00B47F15">
          <w:rPr>
            <w:i/>
            <w:highlight w:val="yellow"/>
          </w:rPr>
          <w:t xml:space="preserve"> </w:t>
        </w:r>
        <w:r w:rsidR="00B47F15">
          <w:rPr>
            <w:i/>
            <w:highlight w:val="yellow"/>
          </w:rPr>
          <w:t>Remove also the intra-domain TI-LFA</w:t>
        </w:r>
      </w:ins>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4A118E11" w14:textId="463AFAF5" w:rsidR="004911C8" w:rsidRPr="003D0755" w:rsidRDefault="004911C8" w:rsidP="004911C8">
      <w:r w:rsidRPr="003D0755">
        <w:t>This version of the draft analyses the inter</w:t>
      </w:r>
      <w:r w:rsidRPr="003D0755">
        <w:noBreakHyphen/>
        <w:t xml:space="preserve">domain SR-TE option. A future update of this draft will provide </w:t>
      </w:r>
      <w:proofErr w:type="gramStart"/>
      <w:r w:rsidRPr="003D0755">
        <w:t>an</w:t>
      </w:r>
      <w:proofErr w:type="gramEnd"/>
      <w:r w:rsidRPr="003D0755">
        <w:t xml:space="preserve"> high-analysis of the BGP-LU option. Other options are not </w:t>
      </w:r>
      <w:proofErr w:type="spellStart"/>
      <w:r w:rsidRPr="003D0755">
        <w:t>analysed</w:t>
      </w:r>
      <w:proofErr w:type="spellEnd"/>
      <w:r w:rsidRPr="003D0755">
        <w:t xml:space="preserve"> in this document.</w:t>
      </w:r>
    </w:p>
    <w:p w14:paraId="350D7168" w14:textId="0D659B61"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r w:rsidR="00123BB9">
        <w:t>Figure 4</w:t>
      </w:r>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SR-TE path is managed by the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r w:rsidR="00123BB9">
        <w:t>Figure 4</w:t>
      </w:r>
      <w:r w:rsidR="00177E68">
        <w:fldChar w:fldCharType="end"/>
      </w:r>
      <w:r w:rsidR="00177E68">
        <w:t xml:space="preserve"> is using TI-LFA, with SRLG awareness, for local protection within each domain.</w:t>
      </w:r>
    </w:p>
    <w:p w14:paraId="4F605B30" w14:textId="351F0875" w:rsidR="00177E68" w:rsidRPr="00267F75" w:rsidRDefault="00177E68" w:rsidP="00177E68">
      <w:pPr>
        <w:rPr>
          <w:i/>
          <w:highlight w:val="yellow"/>
        </w:rPr>
      </w:pPr>
      <w:r w:rsidRPr="00267F75">
        <w:rPr>
          <w:b/>
          <w:i/>
          <w:highlight w:val="yellow"/>
        </w:rPr>
        <w:t>[Editor’s note:]</w:t>
      </w:r>
      <w:r w:rsidRPr="00267F75">
        <w:rPr>
          <w:i/>
          <w:highlight w:val="yellow"/>
        </w:rPr>
        <w:t xml:space="preserve"> </w:t>
      </w:r>
      <w:proofErr w:type="spellStart"/>
      <w:r w:rsidRPr="00267F75">
        <w:rPr>
          <w:i/>
          <w:highlight w:val="yellow"/>
        </w:rPr>
        <w:t>Analyse</w:t>
      </w:r>
      <w:proofErr w:type="spellEnd"/>
      <w:r w:rsidRPr="00267F75">
        <w:rPr>
          <w:i/>
          <w:highlight w:val="yellow"/>
        </w:rPr>
        <w:t xml:space="preserve"> how TI-LFA can take into account multi-layer SRLG disjointness</w:t>
      </w:r>
      <w:r w:rsidR="00FB2882">
        <w:rPr>
          <w:i/>
          <w:highlight w:val="yellow"/>
        </w:rPr>
        <w:t xml:space="preserve">, providing that SRLG information is provided by the O-PNCs to the P-PNC </w:t>
      </w:r>
      <w:proofErr w:type="spellStart"/>
      <w:r w:rsidR="00FB2882">
        <w:rPr>
          <w:i/>
          <w:highlight w:val="yellow"/>
        </w:rPr>
        <w:t>throught</w:t>
      </w:r>
      <w:proofErr w:type="spellEnd"/>
      <w:r w:rsidR="00FB2882">
        <w:rPr>
          <w:i/>
          <w:highlight w:val="yellow"/>
        </w:rPr>
        <w:t xml:space="preserve"> the MDSC</w:t>
      </w:r>
      <w:r w:rsidRPr="00267F75">
        <w:rPr>
          <w:i/>
          <w:highlight w:val="yellow"/>
        </w:rPr>
        <w:t>.</w:t>
      </w:r>
    </w:p>
    <w:p w14:paraId="4B280D82" w14:textId="1FC7C86D" w:rsidR="00B70255" w:rsidRDefault="00B70255" w:rsidP="00B70255">
      <w:r w:rsidRPr="0087625D">
        <w:t xml:space="preserve">It is assumed that the MDSC </w:t>
      </w:r>
      <w:proofErr w:type="gramStart"/>
      <w:r w:rsidR="0046094A" w:rsidRPr="0087625D">
        <w:t>adopts  the</w:t>
      </w:r>
      <w:proofErr w:type="gramEnd"/>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123BB9">
        <w:t>2.2</w:t>
      </w:r>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 xml:space="preserve">SR-TE </w:t>
      </w:r>
      <w:proofErr w:type="gramStart"/>
      <w:r w:rsidR="009B2690" w:rsidRPr="003D0755">
        <w:rPr>
          <w:highlight w:val="yellow"/>
        </w:rPr>
        <w:t>paths</w:t>
      </w:r>
      <w:r w:rsidR="009B2690">
        <w:t xml:space="preserve"> </w:t>
      </w:r>
      <w:r>
        <w:t xml:space="preserve"> </w:t>
      </w:r>
      <w:r w:rsidR="00B70255" w:rsidRPr="00B70255">
        <w:t>(</w:t>
      </w:r>
      <w:proofErr w:type="gramEnd"/>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lastRenderedPageBreak/>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 xml:space="preserve">SR-TE </w:t>
      </w:r>
      <w:proofErr w:type="gramStart"/>
      <w:r w:rsidR="009B2690" w:rsidRPr="003D0755">
        <w:rPr>
          <w:highlight w:val="yellow"/>
        </w:rPr>
        <w:t>path</w:t>
      </w:r>
      <w:r w:rsidR="009B2690">
        <w:t xml:space="preserve"> </w:t>
      </w:r>
      <w:r w:rsidR="00B70255" w:rsidRPr="00B70255">
        <w:t xml:space="preserve"> (</w:t>
      </w:r>
      <w:proofErr w:type="gramEnd"/>
      <w:r w:rsidR="00B70255" w:rsidRPr="00B70255">
        <w:t xml:space="preserve">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123BB9">
        <w:t>Figure 4</w:t>
      </w:r>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123BB9">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123BB9">
        <w:t>4.1</w:t>
      </w:r>
      <w:r w:rsidR="008B2B34">
        <w:rPr>
          <w:highlight w:val="yellow"/>
        </w:rPr>
        <w:fldChar w:fldCharType="end"/>
      </w:r>
      <w:r>
        <w:t>;</w:t>
      </w:r>
    </w:p>
    <w:p w14:paraId="6B8173E5" w14:textId="420AF473" w:rsidR="008E076C" w:rsidRDefault="0057004A" w:rsidP="008B2B34">
      <w:pPr>
        <w:pStyle w:val="RFCListBullet"/>
      </w:pPr>
      <w:proofErr w:type="gramStart"/>
      <w:r>
        <w:t>a</w:t>
      </w:r>
      <w:proofErr w:type="gramEnd"/>
      <w:r>
        <w:t xml:space="preserve">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123BB9">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67C92E5E" w14:textId="489824EE" w:rsidR="00847C1A" w:rsidRPr="003D0755" w:rsidRDefault="00847C1A" w:rsidP="00847C1A">
      <w:pPr>
        <w:rPr>
          <w:i/>
        </w:rPr>
      </w:pPr>
      <w:r w:rsidRPr="003D0755">
        <w:rPr>
          <w:b/>
          <w:i/>
          <w:highlight w:val="yellow"/>
        </w:rPr>
        <w:t>[Editor’s Note]</w:t>
      </w:r>
      <w:r w:rsidRPr="003D0755">
        <w:rPr>
          <w:i/>
          <w:highlight w:val="yellow"/>
        </w:rPr>
        <w:t xml:space="preserve"> </w:t>
      </w:r>
      <w:r>
        <w:rPr>
          <w:i/>
          <w:highlight w:val="yellow"/>
        </w:rPr>
        <w:t>Clarify that the IP link bandwidth increase can be done either by LAG or by ECMP. Both options are valid and widely deployed and more or less the same from POI perspective</w:t>
      </w:r>
      <w:r w:rsidRPr="003D0755">
        <w:rPr>
          <w:i/>
          <w:highlight w:val="yellow"/>
        </w:rPr>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123BB9">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r w:rsidR="008B2B34">
        <w:fldChar w:fldCharType="begin"/>
      </w:r>
      <w:r w:rsidR="008B2B34">
        <w:instrText xml:space="preserve"> REF _Ref75427615 \r \h \t</w:instrText>
      </w:r>
      <w:r w:rsidR="008B2B34">
        <w:fldChar w:fldCharType="separate"/>
      </w:r>
      <w:r w:rsidR="00123BB9">
        <w:t>4.2.2</w:t>
      </w:r>
      <w:r w:rsidR="008B2B34">
        <w:fldChar w:fldCharType="end"/>
      </w:r>
      <w:r>
        <w:t>;</w:t>
      </w:r>
    </w:p>
    <w:p w14:paraId="355B5162" w14:textId="128C916E" w:rsidR="0057004A" w:rsidRDefault="00050AE8" w:rsidP="0057004A">
      <w:pPr>
        <w:pStyle w:val="RFCListBullet"/>
      </w:pPr>
      <w:proofErr w:type="gramStart"/>
      <w:r>
        <w:t>the</w:t>
      </w:r>
      <w:proofErr w:type="gramEnd"/>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123BB9">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FE3F1A5" w:rsidR="0057004A" w:rsidRDefault="00AD0E3B" w:rsidP="002F557C">
      <w:r>
        <w:t xml:space="preserve">As described in section </w:t>
      </w:r>
      <w:r>
        <w:fldChar w:fldCharType="begin"/>
      </w:r>
      <w:r>
        <w:instrText xml:space="preserve"> REF _Ref40961280 \r \h \t</w:instrText>
      </w:r>
      <w:r>
        <w:fldChar w:fldCharType="separate"/>
      </w:r>
      <w:r w:rsidR="00123BB9">
        <w:t>2.2</w:t>
      </w:r>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proofErr w:type="spellStart"/>
      <w:r w:rsidR="00057BBE">
        <w:t>section</w:t>
      </w:r>
      <w:proofErr w:type="spellEnd"/>
      <w:r w:rsidR="00057BBE">
        <w:t xml:space="preserve">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123BB9">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lastRenderedPageBreak/>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123BB9">
        <w:t>4.2.2</w:t>
      </w:r>
      <w:r w:rsidR="00057BBE">
        <w:fldChar w:fldCharType="end"/>
      </w:r>
      <w:r>
        <w:t>;</w:t>
      </w:r>
    </w:p>
    <w:p w14:paraId="4FCE4EC8" w14:textId="0350C7E1" w:rsidR="00AD0E3B" w:rsidRDefault="00AD0E3B" w:rsidP="00267F75">
      <w:pPr>
        <w:pStyle w:val="RFCListBullet"/>
      </w:pPr>
      <w:proofErr w:type="gramStart"/>
      <w:r>
        <w:t>a</w:t>
      </w:r>
      <w:proofErr w:type="gramEnd"/>
      <w:r>
        <w:t xml:space="preserve">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123BB9">
        <w:t>4.2.2</w:t>
      </w:r>
      <w:r w:rsidR="00057BBE">
        <w:fldChar w:fldCharType="end"/>
      </w:r>
      <w:r>
        <w:t>.</w:t>
      </w:r>
    </w:p>
    <w:p w14:paraId="3F83D777" w14:textId="4AF804BD" w:rsidR="00057BBE" w:rsidRDefault="00057BBE" w:rsidP="008D18C6">
      <w:pPr>
        <w:rPr>
          <w:ins w:id="135" w:author="Italo Busi" w:date="2021-06-29T17:30:00Z"/>
        </w:rPr>
      </w:pPr>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w:t>
      </w:r>
      <w:proofErr w:type="gramStart"/>
      <w:r w:rsidR="0074503F" w:rsidRPr="00057BBE">
        <w:t>PE23</w:t>
      </w:r>
      <w:proofErr w:type="gramEnd"/>
      <w:r w:rsidR="0074503F" w:rsidRPr="00057BBE">
        <w:t xml:space="preserve">) </w:t>
      </w:r>
      <w:r w:rsidR="00A35E7B">
        <w:t xml:space="preserve">as described in </w:t>
      </w:r>
      <w:del w:id="136" w:author="Italo Busi" w:date="2021-06-29T17:27:00Z">
        <w:r w:rsidR="00A35E7B" w:rsidDel="00F22B7B">
          <w:delText xml:space="preserve">section </w:delText>
        </w:r>
      </w:del>
      <w:r w:rsidR="00A35E7B">
        <w:t xml:space="preserve">section </w:t>
      </w:r>
      <w:r w:rsidR="00A35E7B">
        <w:fldChar w:fldCharType="begin"/>
      </w:r>
      <w:r w:rsidR="00A35E7B">
        <w:instrText xml:space="preserve"> REF _Ref75428343 \r \h \t </w:instrText>
      </w:r>
      <w:r w:rsidR="00A35E7B">
        <w:fldChar w:fldCharType="separate"/>
      </w:r>
      <w:r w:rsidR="00123BB9">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del w:id="137" w:author="Italo Busi" w:date="2021-06-29T17:29:00Z">
        <w:r w:rsidR="00A35E7B" w:rsidDel="00F22B7B">
          <w:delText xml:space="preserve">installs </w:delText>
        </w:r>
      </w:del>
      <w:ins w:id="138" w:author="Italo Busi" w:date="2021-06-29T17:29:00Z">
        <w:r w:rsidR="00F22B7B">
          <w:t>can install</w:t>
        </w:r>
        <w:r w:rsidR="00F22B7B">
          <w:t xml:space="preserve"> </w:t>
        </w:r>
      </w:ins>
      <w:r w:rsidR="00A35E7B">
        <w:t xml:space="preserve">the proper </w:t>
      </w:r>
      <w:ins w:id="139" w:author="Italo Busi" w:date="2021-06-29T17:30:00Z">
        <w:r w:rsidR="00F22B7B">
          <w:t xml:space="preserve">SR </w:t>
        </w:r>
      </w:ins>
      <w:r w:rsidR="00A35E7B">
        <w:t>policy</w:t>
      </w:r>
      <w:r w:rsidR="000D6909">
        <w:t xml:space="preserve">, or </w:t>
      </w:r>
      <w:ins w:id="140" w:author="Italo Busi" w:date="2021-06-29T17:31:00Z">
        <w:r w:rsidR="00F22B7B">
          <w:t xml:space="preserve">hierarchical </w:t>
        </w:r>
      </w:ins>
      <w:r w:rsidR="000D6909">
        <w:t>policies,</w:t>
      </w:r>
      <w:r w:rsidR="00A35E7B">
        <w:t xml:space="preserve"> within BR21 and returns to the MDSC the assigned binding SID.</w:t>
      </w:r>
    </w:p>
    <w:p w14:paraId="53094BC4" w14:textId="5AB2CEB1" w:rsidR="00F22B7B" w:rsidRDefault="00F22B7B" w:rsidP="008D18C6">
      <w:ins w:id="141" w:author="Italo Busi" w:date="2021-06-29T17:30:00Z">
        <w:r w:rsidRPr="003D0755">
          <w:rPr>
            <w:b/>
            <w:i/>
            <w:highlight w:val="yellow"/>
          </w:rPr>
          <w:t>[Editor’s Note]</w:t>
        </w:r>
        <w:r w:rsidRPr="003D0755">
          <w:rPr>
            <w:i/>
            <w:highlight w:val="yellow"/>
          </w:rPr>
          <w:t xml:space="preserve"> Further investigation is needed </w:t>
        </w:r>
      </w:ins>
      <w:ins w:id="142" w:author="Italo Busi" w:date="2021-06-29T17:31:00Z">
        <w:r>
          <w:rPr>
            <w:i/>
            <w:highlight w:val="yellow"/>
          </w:rPr>
          <w:t>for the SR specific extensions to the TE tunnel model</w:t>
        </w:r>
      </w:ins>
      <w:ins w:id="143" w:author="Italo Busi" w:date="2021-06-29T17:30:00Z">
        <w:r w:rsidRPr="003D0755">
          <w:rPr>
            <w:i/>
            <w:highlight w:val="yellow"/>
          </w:rPr>
          <w:t>.</w:t>
        </w:r>
      </w:ins>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123BB9">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p>
    <w:p w14:paraId="7851078A" w14:textId="6DFFEE84" w:rsidR="009B271E" w:rsidRPr="00267F75" w:rsidRDefault="009B271E" w:rsidP="00267F75">
      <w:pPr>
        <w:pStyle w:val="Heading3"/>
      </w:pPr>
      <w:bookmarkStart w:id="144" w:name="_Ref75426138"/>
      <w:r w:rsidRPr="00267F75">
        <w:t>Optical Path Computation</w:t>
      </w:r>
      <w:bookmarkEnd w:id="144"/>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r w:rsidR="00123BB9">
        <w:t>2.2</w:t>
      </w:r>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xml:space="preserve">, using the generic TE tunnel YANG data </w:t>
      </w:r>
      <w:r>
        <w:lastRenderedPageBreak/>
        <w:t>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proofErr w:type="gramStart"/>
      <w:r w:rsidRPr="00BF4178">
        <w:t>The are</w:t>
      </w:r>
      <w:proofErr w:type="gramEnd"/>
      <w:r w:rsidRPr="00BF4178">
        <w:t xml:space="preserve"> no YANG data models in IETF that could be used to </w:t>
      </w:r>
      <w:r>
        <w:t>augment the generic path computation RPC with technology</w:t>
      </w:r>
      <w:r>
        <w:noBreakHyphen/>
        <w:t>specific attributes</w:t>
      </w:r>
      <w:r w:rsidRPr="00BF4178">
        <w:t>.</w:t>
      </w:r>
    </w:p>
    <w:p w14:paraId="6DD5C27E" w14:textId="1B473750" w:rsidR="009B271E" w:rsidRDefault="00BF4178">
      <w:r>
        <w:t>Optical technology</w:t>
      </w:r>
      <w:r>
        <w:noBreakHyphen/>
        <w:t xml:space="preserve">specific augmentation for the path computation RPC is identified </w:t>
      </w:r>
      <w:r w:rsidRPr="00BF4178">
        <w:t>as a gap requiring further work, which is outside of the scope of this draft</w:t>
      </w:r>
      <w:r w:rsidR="009B271E" w:rsidRPr="002D2D04">
        <w:t>.</w:t>
      </w:r>
    </w:p>
    <w:p w14:paraId="3D4FB2A0" w14:textId="7D42F083" w:rsidR="008B2B34" w:rsidRDefault="00844800" w:rsidP="008B2B34">
      <w:pPr>
        <w:pStyle w:val="Heading3"/>
      </w:pPr>
      <w:bookmarkStart w:id="145" w:name="_Ref75427615"/>
      <w:r>
        <w:t xml:space="preserve">Multi-layer </w:t>
      </w:r>
      <w:r w:rsidR="008B2B34">
        <w:t>IP Link Setup</w:t>
      </w:r>
      <w:bookmarkEnd w:id="145"/>
      <w:r w:rsidR="00E04B1A">
        <w:t xml:space="preserve"> and Update</w:t>
      </w:r>
    </w:p>
    <w:p w14:paraId="76F01DCB" w14:textId="3F3583D2" w:rsidR="008B2B34" w:rsidRDefault="008B2B34" w:rsidP="008B2B34">
      <w:pPr>
        <w:rPr>
          <w:moveTo w:id="146" w:author="Italo Busi" w:date="2021-06-24T11:42:00Z"/>
        </w:rPr>
      </w:pPr>
      <w:moveToRangeStart w:id="147" w:author="Italo Busi" w:date="2021-06-24T11:42:00Z" w:name="move75427357"/>
      <w:moveTo w:id="148" w:author="Italo Busi" w:date="2021-06-24T11:42:00Z">
        <w:r>
          <w:t>The MDSC requires the O</w:t>
        </w:r>
        <w:r>
          <w:noBreakHyphen/>
          <w:t xml:space="preserve">PNC to setup </w:t>
        </w:r>
        <w:del w:id="149" w:author="Italo Busi" w:date="2021-06-24T11:49:00Z">
          <w:r w:rsidDel="008B2B34">
            <w:delText>a WDM</w:delText>
          </w:r>
        </w:del>
      </w:moveTo>
      <w:ins w:id="150" w:author="Italo Busi" w:date="2021-06-24T11:49:00Z">
        <w:r>
          <w:t>an Optical</w:t>
        </w:r>
      </w:ins>
      <w:moveTo w:id="151" w:author="Italo Busi" w:date="2021-06-24T11:42:00Z">
        <w:r>
          <w:t xml:space="preserve"> Tunnel (either a WSON Tunnel or a Flexi</w:t>
        </w:r>
        <w:del w:id="152" w:author="Italo Busi" w:date="2021-06-24T11:48:00Z">
          <w:r w:rsidDel="008B2B34">
            <w:delText xml:space="preserve"> </w:delText>
          </w:r>
        </w:del>
      </w:moveTo>
      <w:ins w:id="153" w:author="Italo Busi" w:date="2021-06-24T11:48:00Z">
        <w:r>
          <w:noBreakHyphen/>
        </w:r>
      </w:ins>
      <w:moveTo w:id="154" w:author="Italo Busi" w:date="2021-06-24T11:42:00Z">
        <w:r>
          <w:t>grid Tunnel</w:t>
        </w:r>
      </w:moveTo>
      <w:ins w:id="155" w:author="Italo Busi" w:date="2021-06-24T11:49:00Z">
        <w:r>
          <w:t xml:space="preserve"> or an OTN Tunnel</w:t>
        </w:r>
      </w:ins>
      <w:moveTo w:id="156" w:author="Italo Busi" w:date="2021-06-24T11:42:00Z">
        <w:r>
          <w:t xml:space="preserve">) within the </w:t>
        </w:r>
        <w:del w:id="157" w:author="Italo Busi" w:date="2021-06-24T11:49:00Z">
          <w:r w:rsidDel="008B2B34">
            <w:delText>DWDM</w:delText>
          </w:r>
        </w:del>
      </w:moveTo>
      <w:ins w:id="158" w:author="Italo Busi" w:date="2021-06-24T11:49:00Z">
        <w:r>
          <w:t>Optical</w:t>
        </w:r>
      </w:ins>
      <w:moveTo w:id="159" w:author="Italo Busi" w:date="2021-06-24T11:42:00Z">
        <w:r>
          <w:t xml:space="preserve"> network between the two Optical Transponders (OTs)</w:t>
        </w:r>
      </w:moveTo>
      <w:ins w:id="160" w:author="Italo Busi" w:date="2021-06-24T11:50:00Z">
        <w:r>
          <w:t xml:space="preserve">, in case of DWDM network, or the two </w:t>
        </w:r>
      </w:ins>
      <w:ins w:id="161" w:author="Italo Busi" w:date="2021-06-24T11:51:00Z">
        <w:r>
          <w:t xml:space="preserve">OTN </w:t>
        </w:r>
      </w:ins>
      <w:ins w:id="162" w:author="Italo Busi" w:date="2021-06-24T11:50:00Z">
        <w:r>
          <w:t>access cards, in case of OTN networks,</w:t>
        </w:r>
      </w:ins>
      <w:moveTo w:id="163" w:author="Italo Busi" w:date="2021-06-24T11:42:00Z">
        <w:r>
          <w:t xml:space="preserve"> associated with the two access links.</w:t>
        </w:r>
      </w:moveTo>
    </w:p>
    <w:p w14:paraId="74B3F612" w14:textId="05219265" w:rsidR="008B2B34" w:rsidRDefault="008B2B34" w:rsidP="008B2B34">
      <w:pPr>
        <w:rPr>
          <w:moveTo w:id="164" w:author="Italo Busi" w:date="2021-06-24T11:42:00Z"/>
        </w:rPr>
      </w:pPr>
      <w:moveTo w:id="165" w:author="Italo Busi" w:date="2021-06-24T11:42:00Z">
        <w:r>
          <w:t>The Optical Transponders</w:t>
        </w:r>
      </w:moveTo>
      <w:ins w:id="166" w:author="Italo Busi" w:date="2021-06-24T11:51:00Z">
        <w:r>
          <w:t>, or the OTN access cards,</w:t>
        </w:r>
      </w:ins>
      <w:moveTo w:id="167" w:author="Italo Busi" w:date="2021-06-24T11:42:00Z">
        <w:r>
          <w:t xml:space="preserve"> are reported by the O</w:t>
        </w:r>
        <w:r>
          <w:noBreakHyphen/>
          <w:t>PNC as Trail Termination Points (TTPs), defined in [TE</w:t>
        </w:r>
        <w:del w:id="168" w:author="Italo Busi" w:date="2021-06-24T11:48:00Z">
          <w:r w:rsidDel="008B2B34">
            <w:delText xml:space="preserve"> </w:delText>
          </w:r>
        </w:del>
      </w:moveTo>
      <w:ins w:id="169" w:author="Italo Busi" w:date="2021-06-24T11:48:00Z">
        <w:r>
          <w:noBreakHyphen/>
        </w:r>
      </w:ins>
      <w:moveTo w:id="170" w:author="Italo Busi" w:date="2021-06-24T11:42:00Z">
        <w:r>
          <w:t xml:space="preserve">TOPO], within the </w:t>
        </w:r>
        <w:del w:id="171" w:author="Italo Busi" w:date="2021-06-24T11:51:00Z">
          <w:r w:rsidDel="008B2B34">
            <w:delText>WDM</w:delText>
          </w:r>
        </w:del>
      </w:moveTo>
      <w:ins w:id="172" w:author="Italo Busi" w:date="2021-06-24T11:51:00Z">
        <w:r>
          <w:t>Optical</w:t>
        </w:r>
      </w:ins>
      <w:moveTo w:id="173" w:author="Italo Busi" w:date="2021-06-24T11:42:00Z">
        <w:r>
          <w:t xml:space="preserve"> Topology. The association between the Ethernet access link and the </w:t>
        </w:r>
        <w:del w:id="174" w:author="Italo Busi" w:date="2021-06-24T11:51:00Z">
          <w:r w:rsidDel="008B2B34">
            <w:delText>WDM</w:delText>
          </w:r>
        </w:del>
      </w:moveTo>
      <w:ins w:id="175" w:author="Italo Busi" w:date="2021-06-24T11:51:00Z">
        <w:r>
          <w:t>Optical</w:t>
        </w:r>
      </w:ins>
      <w:moveTo w:id="176" w:author="Italo Busi" w:date="2021-06-24T11:42:00Z">
        <w:r>
          <w:t xml:space="preserve"> TTP is reported </w:t>
        </w:r>
        <w:del w:id="177" w:author="Italo Busi" w:date="2021-06-24T11:49:00Z">
          <w:r w:rsidDel="008B2B34">
            <w:delText xml:space="preserve">by </w:delText>
          </w:r>
        </w:del>
      </w:moveTo>
      <w:ins w:id="178" w:author="Italo Busi" w:date="2021-06-24T11:49:00Z">
        <w:r>
          <w:t xml:space="preserve">using </w:t>
        </w:r>
      </w:ins>
      <w:moveTo w:id="179" w:author="Italo Busi" w:date="2021-06-24T11:42:00Z">
        <w:r>
          <w:t>the Inter Layer Lock (ILL) identifiers, defined in [TE</w:t>
        </w:r>
        <w:del w:id="180" w:author="Italo Busi" w:date="2021-06-24T11:48:00Z">
          <w:r w:rsidDel="008B2B34">
            <w:delText xml:space="preserve"> </w:delText>
          </w:r>
        </w:del>
      </w:moveTo>
      <w:ins w:id="181" w:author="Italo Busi" w:date="2021-06-24T11:48:00Z">
        <w:r>
          <w:noBreakHyphen/>
        </w:r>
      </w:ins>
      <w:moveTo w:id="182" w:author="Italo Busi" w:date="2021-06-24T11:42:00Z">
        <w:r>
          <w:t xml:space="preserve">TOPO], </w:t>
        </w:r>
        <w:del w:id="183" w:author="Italo Busi" w:date="2021-06-24T11:49:00Z">
          <w:r w:rsidDel="008B2B34">
            <w:delText xml:space="preserve">reported </w:delText>
          </w:r>
        </w:del>
        <w:del w:id="184" w:author="Italo Busi" w:date="2021-06-24T11:52:00Z">
          <w:r w:rsidDel="00E04B1A">
            <w:delText>by the O</w:delText>
          </w:r>
        </w:del>
        <w:del w:id="185" w:author="Italo Busi" w:date="2021-06-24T11:49:00Z">
          <w:r w:rsidDel="008B2B34">
            <w:delText xml:space="preserve"> </w:delText>
          </w:r>
        </w:del>
        <w:del w:id="186" w:author="Italo Busi" w:date="2021-06-24T11:52:00Z">
          <w:r w:rsidDel="00E04B1A">
            <w:delText xml:space="preserve">PNC </w:delText>
          </w:r>
        </w:del>
        <w:r>
          <w:t xml:space="preserve">within the Ethernet Topology and </w:t>
        </w:r>
        <w:del w:id="187" w:author="Italo Busi" w:date="2021-06-24T11:52:00Z">
          <w:r w:rsidDel="00E04B1A">
            <w:delText xml:space="preserve">WDM </w:delText>
          </w:r>
        </w:del>
      </w:moveTo>
      <w:ins w:id="188" w:author="Italo Busi" w:date="2021-06-24T11:52:00Z">
        <w:r w:rsidR="00E04B1A">
          <w:t xml:space="preserve">Optical </w:t>
        </w:r>
      </w:ins>
      <w:moveTo w:id="189" w:author="Italo Busi" w:date="2021-06-24T11:42:00Z">
        <w:r>
          <w:t>Topology</w:t>
        </w:r>
      </w:moveTo>
      <w:ins w:id="190" w:author="Italo Busi" w:date="2021-06-24T11:52:00Z">
        <w:r w:rsidR="00E04B1A">
          <w:t>, exposed by the O</w:t>
        </w:r>
        <w:r w:rsidR="00E04B1A">
          <w:noBreakHyphen/>
          <w:t>PNC</w:t>
        </w:r>
      </w:ins>
      <w:moveTo w:id="191" w:author="Italo Busi" w:date="2021-06-24T11:42:00Z">
        <w:r>
          <w:t>.</w:t>
        </w:r>
      </w:moveTo>
    </w:p>
    <w:p w14:paraId="36F3FE29" w14:textId="416D8B62" w:rsidR="008B2B34" w:rsidRDefault="008B2B34" w:rsidP="008B2B34">
      <w:pPr>
        <w:rPr>
          <w:moveTo w:id="192" w:author="Italo Busi" w:date="2021-06-24T11:42:00Z"/>
        </w:rPr>
      </w:pPr>
      <w:moveTo w:id="193" w:author="Italo Busi" w:date="2021-06-24T11:42:00Z">
        <w:r>
          <w:t>The MDSC also requires the O</w:t>
        </w:r>
        <w:r>
          <w:noBreakHyphen/>
          <w:t xml:space="preserve">PNC to steer the Ethernet client traffic between the two access Ethernet Links over the </w:t>
        </w:r>
        <w:del w:id="194" w:author="Italo Busi" w:date="2021-06-24T11:52:00Z">
          <w:r w:rsidDel="00E04B1A">
            <w:delText>WDM</w:delText>
          </w:r>
        </w:del>
      </w:moveTo>
      <w:ins w:id="195" w:author="Italo Busi" w:date="2021-06-24T11:52:00Z">
        <w:r w:rsidR="00E04B1A">
          <w:t>Optical</w:t>
        </w:r>
      </w:ins>
      <w:moveTo w:id="196" w:author="Italo Busi" w:date="2021-06-24T11:42:00Z">
        <w:r>
          <w:t xml:space="preserve"> Tunnel.</w:t>
        </w:r>
      </w:moveTo>
    </w:p>
    <w:p w14:paraId="496A3AD8" w14:textId="3792F46E" w:rsidR="008B2B34" w:rsidRDefault="008B2B34" w:rsidP="008B2B34">
      <w:pPr>
        <w:rPr>
          <w:moveTo w:id="197" w:author="Italo Busi" w:date="2021-06-24T11:42:00Z"/>
        </w:rPr>
      </w:pPr>
      <w:moveTo w:id="198" w:author="Italo Busi" w:date="2021-06-24T11:42:00Z">
        <w:r>
          <w:t xml:space="preserve">After the </w:t>
        </w:r>
        <w:del w:id="199" w:author="Italo Busi" w:date="2021-06-24T11:52:00Z">
          <w:r w:rsidDel="00E04B1A">
            <w:delText>WDM</w:delText>
          </w:r>
        </w:del>
      </w:moveTo>
      <w:ins w:id="200" w:author="Italo Busi" w:date="2021-06-24T11:52:00Z">
        <w:r w:rsidR="00E04B1A">
          <w:t>Optical</w:t>
        </w:r>
      </w:ins>
      <w:moveTo w:id="201" w:author="Italo Busi" w:date="2021-06-24T11:42:00Z">
        <w:r>
          <w:t xml:space="preserve"> Tunnel has been setup and the client traffic steering configured, the two IP routers can exchange Ethernet packets between themselves, including LLDP messages.</w:t>
        </w:r>
      </w:moveTo>
    </w:p>
    <w:p w14:paraId="0B60430B" w14:textId="77777777" w:rsidR="008B2B34" w:rsidRDefault="008B2B34" w:rsidP="008B2B34">
      <w:pPr>
        <w:rPr>
          <w:moveTo w:id="202" w:author="Italo Busi" w:date="2021-06-24T11:42:00Z"/>
        </w:rPr>
      </w:pPr>
      <w:moveTo w:id="203" w:author="Italo Busi" w:date="2021-06-24T11:42:00Z">
        <w:r>
          <w:t>If LLDP [IEEE 802.1AB] is used between the two routers, the P PNC can automatically discover the IP Link being set up by the MDSC. The IP LTPs terminating this IP Link are supported by the ETH LTPs terminating the two access links.</w:t>
        </w:r>
      </w:moveTo>
    </w:p>
    <w:p w14:paraId="06F8B6EB" w14:textId="78004CCB" w:rsidR="008B2B34" w:rsidRDefault="008B2B34" w:rsidP="008B2B34">
      <w:pPr>
        <w:rPr>
          <w:ins w:id="204" w:author="Italo Busi" w:date="2021-06-24T11:53:00Z"/>
        </w:rPr>
      </w:pPr>
      <w:moveTo w:id="205" w:author="Italo Busi" w:date="2021-06-24T11:42:00Z">
        <w:r>
          <w:t>Otherwise, the MDSC needs to require the P</w:t>
        </w:r>
        <w:del w:id="206" w:author="Italo Busi" w:date="2021-06-24T11:53:00Z">
          <w:r w:rsidDel="00E04B1A">
            <w:delText xml:space="preserve"> </w:delText>
          </w:r>
        </w:del>
      </w:moveTo>
      <w:ins w:id="207" w:author="Italo Busi" w:date="2021-06-24T11:53:00Z">
        <w:r w:rsidR="00E04B1A">
          <w:noBreakHyphen/>
        </w:r>
      </w:ins>
      <w:moveTo w:id="208" w:author="Italo Busi" w:date="2021-06-24T11:42:00Z">
        <w:r>
          <w:t>PNC to configure an IP Link between the two routers: the MDSC also configures the two ETH LTPs which support the two IP LTPs terminating this IP Link.</w:t>
        </w:r>
      </w:moveTo>
    </w:p>
    <w:p w14:paraId="571D82E3" w14:textId="77777777" w:rsidR="00E04B1A" w:rsidRDefault="00E04B1A" w:rsidP="00E04B1A">
      <w:pPr>
        <w:rPr>
          <w:ins w:id="209" w:author="Italo Busi" w:date="2021-06-25T12:48:00Z"/>
          <w:i/>
        </w:rPr>
      </w:pPr>
      <w:ins w:id="210" w:author="Italo Busi" w:date="2021-06-24T11:53:00Z">
        <w:r w:rsidRPr="003D0755">
          <w:rPr>
            <w:b/>
            <w:i/>
            <w:highlight w:val="yellow"/>
          </w:rPr>
          <w:t>[Editor’s Note]</w:t>
        </w:r>
        <w:r w:rsidRPr="003D0755">
          <w:rPr>
            <w:i/>
            <w:highlight w:val="yellow"/>
          </w:rPr>
          <w:t xml:space="preserve"> </w:t>
        </w:r>
        <w:r>
          <w:rPr>
            <w:i/>
            <w:highlight w:val="yellow"/>
          </w:rPr>
          <w:t>Clarify that the IP link bandwidth increase can be done either by LAG or by ECMP. Both options are valid and widely deployed and more or less the same from POI perspective</w:t>
        </w:r>
        <w:r w:rsidRPr="003D0755">
          <w:rPr>
            <w:i/>
            <w:highlight w:val="yellow"/>
          </w:rPr>
          <w:t>.</w:t>
        </w:r>
      </w:ins>
    </w:p>
    <w:p w14:paraId="146D7F31" w14:textId="77777777" w:rsidR="009F6BBA" w:rsidRDefault="009F6BBA" w:rsidP="009F6BBA">
      <w:pPr>
        <w:pStyle w:val="Heading3"/>
      </w:pPr>
      <w:bookmarkStart w:id="211" w:name="_Ref75428343"/>
      <w:moveToRangeEnd w:id="147"/>
      <w:r>
        <w:lastRenderedPageBreak/>
        <w:t>SR-TE Path Setup and Update</w:t>
      </w:r>
      <w:bookmarkEnd w:id="211"/>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ins w:id="212" w:author="Italo Busi" w:date="2021-06-29T17:34:00Z">
        <w:r w:rsidR="00F22B7B">
          <w:t xml:space="preserve"> (within one domain)</w:t>
        </w:r>
      </w:ins>
      <w:r>
        <w:t>.</w:t>
      </w:r>
    </w:p>
    <w:p w14:paraId="5C5CE326" w14:textId="0C62C685" w:rsidR="00F22B7B" w:rsidRDefault="009F6BBA" w:rsidP="009F6BBA">
      <w:r>
        <w:t>In the latter case, SR</w:t>
      </w:r>
      <w:r>
        <w:noBreakHyphen/>
        <w:t>TE specific augmentations of the [TE</w:t>
      </w:r>
      <w:r>
        <w:noBreakHyphen/>
        <w:t xml:space="preserve">TUNNEL] model should be defined to allow the MDSC to configure </w:t>
      </w:r>
      <w:del w:id="213" w:author="Italo Busi" w:date="2021-06-29T17:32:00Z">
        <w:r w:rsidDel="00F22B7B">
          <w:delText xml:space="preserve">the </w:delText>
        </w:r>
        <w:r w:rsidRPr="00CD747D" w:rsidDel="00F22B7B">
          <w:delText>EPE SID</w:delText>
        </w:r>
        <w:r w:rsidDel="00F22B7B">
          <w:delText>s</w:delText>
        </w:r>
        <w:r w:rsidRPr="00CD747D" w:rsidDel="00F22B7B">
          <w:delText xml:space="preserve"> and </w:delText>
        </w:r>
      </w:del>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r w:rsidRPr="005254EF">
        <w:t>Security Considerations</w:t>
      </w:r>
    </w:p>
    <w:p w14:paraId="08AF4EBC" w14:textId="769CFF25" w:rsidR="00BA2A4C" w:rsidRDefault="0002767F" w:rsidP="00BA2A4C">
      <w:commentRangeStart w:id="214"/>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214"/>
      <w:r w:rsidR="00460D05">
        <w:rPr>
          <w:rStyle w:val="CommentReference"/>
        </w:rPr>
        <w:commentReference w:id="214"/>
      </w:r>
    </w:p>
    <w:p w14:paraId="486C431C" w14:textId="77777777" w:rsidR="000D4AD0" w:rsidRDefault="000D4AD0" w:rsidP="00055923">
      <w:pPr>
        <w:pStyle w:val="Heading1"/>
      </w:pPr>
      <w:bookmarkStart w:id="215" w:name="_Toc53130252"/>
      <w:bookmarkStart w:id="216" w:name="_Toc68604111"/>
      <w:commentRangeStart w:id="217"/>
      <w:r>
        <w:t>Operational Considerations</w:t>
      </w:r>
      <w:bookmarkEnd w:id="215"/>
      <w:commentRangeEnd w:id="217"/>
      <w:r w:rsidR="008B7B43">
        <w:rPr>
          <w:rStyle w:val="CommentReference"/>
        </w:rPr>
        <w:commentReference w:id="217"/>
      </w:r>
      <w:bookmarkEnd w:id="216"/>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218" w:name="_Toc53130253"/>
      <w:bookmarkStart w:id="219" w:name="_Toc68604112"/>
      <w:r w:rsidRPr="005254EF">
        <w:t>IANA Considerations</w:t>
      </w:r>
      <w:bookmarkEnd w:id="218"/>
      <w:bookmarkEnd w:id="219"/>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220" w:name="_Toc53130254"/>
      <w:bookmarkStart w:id="221" w:name="_Toc68604113"/>
      <w:r w:rsidRPr="005254EF">
        <w:lastRenderedPageBreak/>
        <w:t>References</w:t>
      </w:r>
      <w:bookmarkEnd w:id="220"/>
      <w:bookmarkEnd w:id="221"/>
    </w:p>
    <w:p w14:paraId="78FC148B" w14:textId="77777777" w:rsidR="002E1F5F" w:rsidRPr="00A32AF9" w:rsidRDefault="002E1F5F" w:rsidP="001E3E79">
      <w:pPr>
        <w:pStyle w:val="Heading2"/>
      </w:pPr>
      <w:bookmarkStart w:id="222" w:name="_Toc53130255"/>
      <w:bookmarkStart w:id="223" w:name="_Toc68604114"/>
      <w:r w:rsidRPr="00A32AF9">
        <w:t>Normative References</w:t>
      </w:r>
      <w:bookmarkEnd w:id="222"/>
      <w:bookmarkEnd w:id="223"/>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rPr>
          <w:ins w:id="224" w:author="Italo Busi" w:date="2021-06-24T11:05:00Z"/>
        </w:rPr>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ins w:id="225" w:author="Italo Busi" w:date="2021-06-24T11:05:00Z">
        <w:r>
          <w:lastRenderedPageBreak/>
          <w:t>[SR</w:t>
        </w:r>
        <w:r>
          <w:noBreakHyphen/>
          <w:t>TE</w:t>
        </w:r>
        <w:r>
          <w:noBreakHyphen/>
          <w:t>TOPO]</w:t>
        </w:r>
        <w:r>
          <w:tab/>
          <w:t>Liu, X. et al., "</w:t>
        </w:r>
      </w:ins>
      <w:ins w:id="226" w:author="Italo Busi" w:date="2021-06-24T11:06:00Z">
        <w:r w:rsidRPr="002D2D04">
          <w:t>YANG Data Model for SR and SR TE Topologies on MPLS Data Plane</w:t>
        </w:r>
      </w:ins>
      <w:ins w:id="227" w:author="Italo Busi" w:date="2021-06-24T11:05:00Z">
        <w:r>
          <w:t xml:space="preserve">", </w:t>
        </w:r>
      </w:ins>
      <w:ins w:id="228" w:author="Italo Busi" w:date="2021-06-24T11:06:00Z">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ins>
      <w:ins w:id="229" w:author="Italo Busi" w:date="2021-06-24T11:05:00Z">
        <w:r>
          <w:t>, work in progress.</w:t>
        </w:r>
      </w:ins>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F41C0D" w:rsidRDefault="00844800" w:rsidP="00844800">
      <w:pPr>
        <w:pStyle w:val="RFCReferencesBookmark"/>
        <w:rPr>
          <w:ins w:id="230" w:author="Italo Busi" w:date="2021-06-24T12:45:00Z"/>
          <w:lang w:val="en"/>
        </w:rPr>
      </w:pPr>
      <w:ins w:id="231" w:author="Italo Busi" w:date="2021-06-24T12:45:00Z">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ins>
    </w:p>
    <w:p w14:paraId="301379CA" w14:textId="122FF19F" w:rsidR="00D92ACB" w:rsidRDefault="00D92ACB" w:rsidP="00844800">
      <w:pPr>
        <w:pStyle w:val="RFCReferencesBookmark"/>
        <w:rPr>
          <w:ins w:id="232" w:author="Italo Busi" w:date="2021-06-24T11:08:00Z"/>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33D5DBBC" w14:textId="77777777" w:rsidR="00844800" w:rsidRDefault="00844800" w:rsidP="00844800">
      <w:pPr>
        <w:pStyle w:val="RFCReferencesBookmark"/>
        <w:rPr>
          <w:moveTo w:id="233" w:author="Italo Busi" w:date="2021-06-24T12:45:00Z"/>
        </w:rPr>
      </w:pPr>
      <w:moveToRangeStart w:id="234" w:author="Italo Busi" w:date="2021-06-24T12:45:00Z" w:name="move75431145"/>
      <w:moveTo w:id="235" w:author="Italo Busi" w:date="2021-06-24T12:45:00Z">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moveTo>
    </w:p>
    <w:p w14:paraId="2E5B9A02" w14:textId="77777777" w:rsidR="00844800" w:rsidRDefault="00844800" w:rsidP="00844800">
      <w:pPr>
        <w:pStyle w:val="RFCReferencesBookmark"/>
        <w:rPr>
          <w:moveTo w:id="236" w:author="Italo Busi" w:date="2021-06-24T12:45:00Z"/>
        </w:rPr>
      </w:pPr>
      <w:moveTo w:id="237" w:author="Italo Busi" w:date="2021-06-24T12:45:00Z">
        <w:r>
          <w:t>[L3NM]</w:t>
        </w:r>
        <w:r>
          <w:tab/>
        </w:r>
        <w:r>
          <w:tab/>
          <w:t xml:space="preserve">S. </w:t>
        </w:r>
        <w:proofErr w:type="spellStart"/>
        <w:r w:rsidRPr="00560C28">
          <w:t>Barguil</w:t>
        </w:r>
        <w:proofErr w:type="spellEnd"/>
        <w:r>
          <w:t>, et al., “</w:t>
        </w:r>
        <w:r w:rsidRPr="00560C28">
          <w:t>A Layer 3 VPN Network YANG Model</w:t>
        </w:r>
        <w:r>
          <w:t xml:space="preserve">”, </w:t>
        </w:r>
        <w:r w:rsidRPr="00560C28">
          <w:t>draft-ietf-opsawg-l3sm-l3nm</w:t>
        </w:r>
        <w:r>
          <w:t xml:space="preserve">, work in progress. </w:t>
        </w:r>
      </w:moveTo>
    </w:p>
    <w:p w14:paraId="0B3008FC" w14:textId="77777777" w:rsidR="00844800" w:rsidRDefault="00844800" w:rsidP="00844800">
      <w:pPr>
        <w:pStyle w:val="RFCReferencesBookmark"/>
        <w:rPr>
          <w:moveTo w:id="238" w:author="Italo Busi" w:date="2021-06-24T12:45:00Z"/>
        </w:rPr>
      </w:pPr>
      <w:moveTo w:id="239" w:author="Italo Busi" w:date="2021-06-24T12:45:00Z">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moveTo>
    </w:p>
    <w:p w14:paraId="76340C80" w14:textId="77777777" w:rsidR="002E1F5F" w:rsidRPr="00A32AF9" w:rsidRDefault="002E1F5F" w:rsidP="001153AA">
      <w:pPr>
        <w:pStyle w:val="Heading2"/>
      </w:pPr>
      <w:bookmarkStart w:id="240" w:name="_Toc53130256"/>
      <w:bookmarkStart w:id="241" w:name="_Toc68604115"/>
      <w:moveToRangeEnd w:id="234"/>
      <w:r w:rsidRPr="00A32AF9">
        <w:t>Informative References</w:t>
      </w:r>
      <w:bookmarkEnd w:id="240"/>
      <w:bookmarkEnd w:id="241"/>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lastRenderedPageBreak/>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18E43C0" w14:textId="0EC84398" w:rsidR="00560C28" w:rsidDel="00844800" w:rsidRDefault="00560C28" w:rsidP="00560C28">
      <w:pPr>
        <w:pStyle w:val="RFCReferencesBookmark"/>
        <w:rPr>
          <w:moveFrom w:id="242" w:author="Italo Busi" w:date="2021-06-24T12:45:00Z"/>
        </w:rPr>
      </w:pPr>
      <w:moveFromRangeStart w:id="243" w:author="Italo Busi" w:date="2021-06-24T12:45:00Z" w:name="move75431145"/>
      <w:moveFrom w:id="244" w:author="Italo Busi" w:date="2021-06-24T12:45:00Z">
        <w:r w:rsidDel="00844800">
          <w:t>[L2NM]</w:t>
        </w:r>
        <w:r w:rsidDel="00844800">
          <w:tab/>
        </w:r>
        <w:r w:rsidDel="00844800">
          <w:tab/>
          <w:t xml:space="preserve">S. </w:t>
        </w:r>
        <w:r w:rsidRPr="00560C28" w:rsidDel="00844800">
          <w:t>Barguil</w:t>
        </w:r>
        <w:r w:rsidDel="00844800">
          <w:t>, et al., “</w:t>
        </w:r>
        <w:r w:rsidRPr="00560C28" w:rsidDel="00844800">
          <w:t>A Layer 2 VPN Network YANG Model</w:t>
        </w:r>
        <w:r w:rsidDel="00844800">
          <w:t xml:space="preserve">”, </w:t>
        </w:r>
        <w:r w:rsidRPr="00560C28" w:rsidDel="00844800">
          <w:t>draft-ietf-opsawg-l2nm</w:t>
        </w:r>
        <w:r w:rsidDel="00844800">
          <w:t xml:space="preserve">, work in progress. </w:t>
        </w:r>
      </w:moveFrom>
    </w:p>
    <w:p w14:paraId="7108D1E6" w14:textId="73F2C000" w:rsidR="00A20412" w:rsidDel="00844800" w:rsidRDefault="00A20412" w:rsidP="00560C28">
      <w:pPr>
        <w:pStyle w:val="RFCReferencesBookmark"/>
        <w:rPr>
          <w:moveFrom w:id="245" w:author="Italo Busi" w:date="2021-06-24T12:45:00Z"/>
        </w:rPr>
      </w:pPr>
      <w:moveFrom w:id="246" w:author="Italo Busi" w:date="2021-06-24T12:45:00Z">
        <w:r w:rsidDel="00844800">
          <w:t>[L</w:t>
        </w:r>
        <w:r w:rsidR="00560C28" w:rsidDel="00844800">
          <w:t>3</w:t>
        </w:r>
        <w:r w:rsidDel="00844800">
          <w:t>NM]</w:t>
        </w:r>
        <w:r w:rsidDel="00844800">
          <w:tab/>
        </w:r>
        <w:r w:rsidDel="00844800">
          <w:tab/>
        </w:r>
        <w:r w:rsidR="00560C28" w:rsidDel="00844800">
          <w:t>S</w:t>
        </w:r>
        <w:r w:rsidDel="00844800">
          <w:t xml:space="preserve">. </w:t>
        </w:r>
        <w:r w:rsidR="00560C28" w:rsidRPr="00560C28" w:rsidDel="00844800">
          <w:t>Barguil</w:t>
        </w:r>
        <w:r w:rsidDel="00844800">
          <w:t>, et al., “</w:t>
        </w:r>
        <w:r w:rsidR="00560C28" w:rsidRPr="00560C28" w:rsidDel="00844800">
          <w:t>A Layer 3 VPN Network YANG Model</w:t>
        </w:r>
        <w:r w:rsidDel="00844800">
          <w:t xml:space="preserve">”, </w:t>
        </w:r>
        <w:r w:rsidR="00560C28" w:rsidRPr="00560C28" w:rsidDel="00844800">
          <w:t>draft-ietf-opsawg-l3sm-l3nm</w:t>
        </w:r>
        <w:r w:rsidDel="00844800">
          <w:t xml:space="preserve">, work in progress. </w:t>
        </w:r>
      </w:moveFrom>
    </w:p>
    <w:p w14:paraId="43DC3627" w14:textId="57373583" w:rsidR="00A925B8" w:rsidDel="00844800" w:rsidRDefault="00A925B8" w:rsidP="00A20412">
      <w:pPr>
        <w:pStyle w:val="RFCReferencesBookmark"/>
        <w:rPr>
          <w:moveFrom w:id="247" w:author="Italo Busi" w:date="2021-06-24T12:45:00Z"/>
        </w:rPr>
      </w:pPr>
      <w:moveFrom w:id="248" w:author="Italo Busi" w:date="2021-06-24T12:45:00Z">
        <w:r w:rsidDel="00844800">
          <w:t xml:space="preserve">[TSM] </w:t>
        </w:r>
        <w:r w:rsidR="008168C1" w:rsidDel="00844800">
          <w:tab/>
        </w:r>
        <w:r w:rsidR="008168C1" w:rsidDel="00844800">
          <w:tab/>
        </w:r>
        <w:r w:rsidDel="00844800">
          <w:t xml:space="preserve">Y. Lee, et al., “Traffic Engineering and Service Mapping Yang Model”, draft-ietf-teas-te-service-mapping-yang, work in progress. </w:t>
        </w:r>
      </w:moveFrom>
    </w:p>
    <w:moveFromRangeEnd w:id="243"/>
    <w:p w14:paraId="721660CA" w14:textId="77777777" w:rsidR="00A925B8" w:rsidRDefault="00A925B8" w:rsidP="00A925B8">
      <w:pPr>
        <w:pStyle w:val="RFCReferencesBookmark"/>
      </w:pPr>
      <w:r>
        <w:lastRenderedPageBreak/>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249" w:name="_Toc53130257"/>
      <w:bookmarkStart w:id="250" w:name="_Toc68604116"/>
      <w:r w:rsidRPr="00D367CF">
        <w:lastRenderedPageBreak/>
        <w:t>Multi-layer and multi-domain resiliency</w:t>
      </w:r>
      <w:bookmarkEnd w:id="249"/>
      <w:bookmarkEnd w:id="250"/>
    </w:p>
    <w:p w14:paraId="183F9A0D" w14:textId="77777777" w:rsidR="00D367CF" w:rsidRDefault="00D367CF" w:rsidP="00D367CF">
      <w:pPr>
        <w:pStyle w:val="RFCAppH1"/>
      </w:pPr>
      <w:bookmarkStart w:id="251" w:name="_Toc53130258"/>
      <w:bookmarkStart w:id="252" w:name="_Toc68604117"/>
      <w:r w:rsidRPr="00D367CF">
        <w:t>Maintenance Window</w:t>
      </w:r>
      <w:bookmarkEnd w:id="251"/>
      <w:bookmarkEnd w:id="252"/>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53" w:name="_Toc53130259"/>
      <w:bookmarkStart w:id="254" w:name="_Toc68604118"/>
      <w:r w:rsidRPr="00D367CF">
        <w:t>Router port failure</w:t>
      </w:r>
      <w:bookmarkEnd w:id="253"/>
      <w:bookmarkEnd w:id="254"/>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55" w:name="_Toc44338393"/>
      <w:bookmarkStart w:id="256" w:name="_Toc53130260"/>
      <w:bookmarkStart w:id="257" w:name="_Toc68604119"/>
      <w:r w:rsidRPr="005254EF">
        <w:t>Acknowledgments</w:t>
      </w:r>
      <w:bookmarkEnd w:id="255"/>
      <w:bookmarkEnd w:id="256"/>
      <w:bookmarkEnd w:id="257"/>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742588" w:rsidRDefault="00D747CD" w:rsidP="00D747CD">
      <w:pPr>
        <w:pStyle w:val="RFCH1-nonum"/>
        <w:rPr>
          <w:lang w:val="it-IT"/>
          <w:rPrChange w:id="258" w:author="Paolo Volpato" w:date="2021-06-08T08:21:00Z">
            <w:rPr/>
          </w:rPrChange>
        </w:rPr>
      </w:pPr>
      <w:bookmarkStart w:id="259" w:name="_Toc44338394"/>
      <w:bookmarkStart w:id="260" w:name="_Toc53130261"/>
      <w:bookmarkStart w:id="261" w:name="_Toc68604120"/>
      <w:r w:rsidRPr="00742588">
        <w:rPr>
          <w:lang w:val="it-IT"/>
          <w:rPrChange w:id="262" w:author="Paolo Volpato" w:date="2021-06-08T08:21:00Z">
            <w:rPr/>
          </w:rPrChange>
        </w:rPr>
        <w:t>Contributors</w:t>
      </w:r>
      <w:bookmarkEnd w:id="259"/>
      <w:bookmarkEnd w:id="260"/>
      <w:bookmarkEnd w:id="261"/>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742588" w:rsidRDefault="00D747CD" w:rsidP="00D747CD">
      <w:pPr>
        <w:rPr>
          <w:lang w:val="it-IT"/>
          <w:rPrChange w:id="263" w:author="Paolo Volpato" w:date="2021-06-08T08:21:00Z">
            <w:rPr>
              <w:lang w:val="en-GB"/>
            </w:rPr>
          </w:rPrChange>
        </w:rPr>
      </w:pPr>
      <w:r w:rsidRPr="00742588">
        <w:rPr>
          <w:lang w:val="it-IT"/>
          <w:rPrChange w:id="264" w:author="Paolo Volpato" w:date="2021-06-08T08:21:00Z">
            <w:rPr>
              <w:lang w:val="en-GB"/>
            </w:rPr>
          </w:rPrChange>
        </w:rPr>
        <w:t xml:space="preserve">Email: </w:t>
      </w:r>
      <w:r w:rsidRPr="00742588">
        <w:rPr>
          <w:rStyle w:val="Hyperlink"/>
          <w:lang w:val="it-IT"/>
          <w:rPrChange w:id="265" w:author="Paolo Volpato" w:date="2021-06-08T08:21:00Z">
            <w:rPr>
              <w:rStyle w:val="Hyperlink"/>
              <w:lang w:val="en-GB"/>
            </w:rPr>
          </w:rPrChange>
        </w:rPr>
        <w:t>sergio.belotti@nokia.com</w:t>
      </w:r>
      <w:r w:rsidRPr="00742588">
        <w:rPr>
          <w:lang w:val="it-IT"/>
          <w:rPrChange w:id="266" w:author="Paolo Volpato" w:date="2021-06-08T08:21:00Z">
            <w:rPr>
              <w:lang w:val="en-GB"/>
            </w:rPr>
          </w:rPrChange>
        </w:rPr>
        <w:t xml:space="preserve"> </w:t>
      </w:r>
    </w:p>
    <w:p w14:paraId="2878565E" w14:textId="77777777" w:rsidR="00D747CD" w:rsidRPr="00742588" w:rsidRDefault="00D747CD" w:rsidP="00D747CD">
      <w:pPr>
        <w:rPr>
          <w:lang w:val="it-IT"/>
          <w:rPrChange w:id="267" w:author="Paolo Volpato" w:date="2021-06-08T08:21:00Z">
            <w:rPr>
              <w:lang w:val="en-GB"/>
            </w:rPr>
          </w:rPrChange>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742588" w:rsidRDefault="00D747CD" w:rsidP="00D747CD">
      <w:pPr>
        <w:rPr>
          <w:lang w:val="it-IT"/>
          <w:rPrChange w:id="268" w:author="Paolo Volpato" w:date="2021-06-08T08:21:00Z">
            <w:rPr/>
          </w:rPrChange>
        </w:rPr>
      </w:pPr>
    </w:p>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Pr="00742588" w:rsidRDefault="00D747CD" w:rsidP="00D747CD">
      <w:pPr>
        <w:rPr>
          <w:lang w:val="it-IT"/>
          <w:rPrChange w:id="269" w:author="Paolo Volpato" w:date="2021-06-08T08:21:00Z">
            <w:rPr/>
          </w:rPrChange>
        </w:rPr>
      </w:pPr>
      <w:r w:rsidRPr="00742588">
        <w:rPr>
          <w:lang w:val="it-IT"/>
          <w:rPrChange w:id="270" w:author="Paolo Volpato" w:date="2021-06-08T08:21:00Z">
            <w:rPr/>
          </w:rPrChange>
        </w:rPr>
        <w:t xml:space="preserve">Email: </w:t>
      </w:r>
      <w:r w:rsidRPr="00742588">
        <w:rPr>
          <w:rStyle w:val="Hyperlink"/>
          <w:lang w:val="it-IT"/>
          <w:rPrChange w:id="271" w:author="Paolo Volpato" w:date="2021-06-08T08:21:00Z">
            <w:rPr>
              <w:rStyle w:val="Hyperlink"/>
            </w:rPr>
          </w:rPrChange>
        </w:rPr>
        <w:t>younglee.tx@gmail.com</w:t>
      </w:r>
    </w:p>
    <w:p w14:paraId="3870300A" w14:textId="77777777" w:rsidR="00D747CD" w:rsidRPr="00742588" w:rsidRDefault="00D747CD" w:rsidP="00D747CD">
      <w:pPr>
        <w:rPr>
          <w:lang w:val="it-IT"/>
          <w:rPrChange w:id="272" w:author="Paolo Volpato" w:date="2021-06-08T08:21:00Z">
            <w:rPr/>
          </w:rPrChange>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742588" w:rsidRDefault="00D747CD" w:rsidP="00D747CD">
      <w:pPr>
        <w:rPr>
          <w:lang w:val="it-IT"/>
          <w:rPrChange w:id="273" w:author="Paolo Volpato" w:date="2021-06-08T08:21:00Z">
            <w:rPr/>
          </w:rPrChange>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742588" w:rsidRDefault="00D747CD" w:rsidP="00D747CD">
      <w:pPr>
        <w:rPr>
          <w:rPrChange w:id="274" w:author="Paolo Volpato" w:date="2021-06-08T08:21:00Z">
            <w:rPr>
              <w:lang w:val="it-IT"/>
            </w:rPr>
          </w:rPrChange>
        </w:rPr>
      </w:pPr>
      <w:r w:rsidRPr="00742588">
        <w:rPr>
          <w:rPrChange w:id="275" w:author="Paolo Volpato" w:date="2021-06-08T08:21:00Z">
            <w:rPr>
              <w:lang w:val="it-IT"/>
            </w:rPr>
          </w:rPrChange>
        </w:rPr>
        <w:t xml:space="preserve">Email: </w:t>
      </w:r>
      <w:r w:rsidRPr="00742588">
        <w:rPr>
          <w:rStyle w:val="Hyperlink"/>
          <w:rPrChange w:id="276" w:author="Paolo Volpato" w:date="2021-06-08T08:21:00Z">
            <w:rPr>
              <w:rStyle w:val="Hyperlink"/>
              <w:lang w:val="it-IT"/>
            </w:rPr>
          </w:rPrChange>
        </w:rPr>
        <w:t>paolo.volpato@huawei.com</w:t>
      </w:r>
    </w:p>
    <w:p w14:paraId="31B3E9D1" w14:textId="77777777" w:rsidR="00D367CF" w:rsidRDefault="00D367CF" w:rsidP="00D1043E">
      <w:pPr>
        <w:pStyle w:val="RFCH1-nonum"/>
      </w:pPr>
      <w:bookmarkStart w:id="277" w:name="_Toc53130262"/>
      <w:bookmarkStart w:id="278" w:name="_Toc68604121"/>
      <w:r w:rsidRPr="006836AC">
        <w:t>Authors’ Addresses</w:t>
      </w:r>
      <w:bookmarkEnd w:id="277"/>
      <w:bookmarkEnd w:id="278"/>
    </w:p>
    <w:p w14:paraId="5E1DC79D" w14:textId="77777777" w:rsidR="002E1F5F" w:rsidRPr="00742588" w:rsidRDefault="005254EF" w:rsidP="002E1F5F">
      <w:pPr>
        <w:pStyle w:val="RFCFigure"/>
        <w:rPr>
          <w:rFonts w:cs="Times New Roman"/>
          <w:lang w:val="it-IT"/>
          <w:rPrChange w:id="279" w:author="Paolo Volpato" w:date="2021-06-08T08:21:00Z">
            <w:rPr>
              <w:rFonts w:cs="Times New Roman"/>
            </w:rPr>
          </w:rPrChange>
        </w:rPr>
      </w:pPr>
      <w:r w:rsidRPr="00742588">
        <w:rPr>
          <w:lang w:val="it-IT"/>
          <w:rPrChange w:id="280" w:author="Paolo Volpato" w:date="2021-06-08T08:21:00Z">
            <w:rPr/>
          </w:rPrChange>
        </w:rPr>
        <w:t>Fabio Peruzzini</w:t>
      </w:r>
    </w:p>
    <w:p w14:paraId="377FB4AE" w14:textId="77777777" w:rsidR="002E1F5F" w:rsidRPr="00742588" w:rsidRDefault="005254EF" w:rsidP="002E1F5F">
      <w:pPr>
        <w:pStyle w:val="RFCFigure"/>
        <w:rPr>
          <w:rFonts w:cs="Times New Roman"/>
          <w:lang w:val="it-IT"/>
          <w:rPrChange w:id="281" w:author="Paolo Volpato" w:date="2021-06-08T08:21:00Z">
            <w:rPr>
              <w:rFonts w:cs="Times New Roman"/>
            </w:rPr>
          </w:rPrChange>
        </w:rPr>
      </w:pPr>
      <w:r w:rsidRPr="00742588">
        <w:rPr>
          <w:lang w:val="it-IT"/>
          <w:rPrChange w:id="282" w:author="Paolo Volpato" w:date="2021-06-08T08:21:00Z">
            <w:rPr/>
          </w:rPrChange>
        </w:rPr>
        <w:t>TIM</w:t>
      </w:r>
    </w:p>
    <w:p w14:paraId="394342E4" w14:textId="77777777" w:rsidR="002E1F5F" w:rsidRPr="00742588" w:rsidRDefault="002E1F5F" w:rsidP="002E1F5F">
      <w:pPr>
        <w:pStyle w:val="RFCFigure"/>
        <w:rPr>
          <w:lang w:val="it-IT"/>
          <w:rPrChange w:id="283" w:author="Paolo Volpato" w:date="2021-06-08T08:21:00Z">
            <w:rPr/>
          </w:rPrChange>
        </w:rPr>
      </w:pPr>
      <w:r w:rsidRPr="00742588">
        <w:rPr>
          <w:lang w:val="it-IT"/>
          <w:rPrChange w:id="284" w:author="Paolo Volpato" w:date="2021-06-08T08:21:00Z">
            <w:rPr/>
          </w:rPrChange>
        </w:rPr>
        <w:tab/>
      </w:r>
    </w:p>
    <w:p w14:paraId="6469E9D6" w14:textId="576A0C0E" w:rsidR="002E1F5F" w:rsidRPr="00742588" w:rsidRDefault="002E1F5F" w:rsidP="002E1F5F">
      <w:pPr>
        <w:pStyle w:val="RFCFigure"/>
        <w:rPr>
          <w:rFonts w:cs="Times New Roman"/>
          <w:lang w:val="it-IT"/>
          <w:rPrChange w:id="285" w:author="Paolo Volpato" w:date="2021-06-08T08:21:00Z">
            <w:rPr>
              <w:rFonts w:cs="Times New Roman"/>
            </w:rPr>
          </w:rPrChange>
        </w:rPr>
      </w:pPr>
      <w:r w:rsidRPr="00742588">
        <w:rPr>
          <w:lang w:val="it-IT"/>
          <w:rPrChange w:id="286" w:author="Paolo Volpato" w:date="2021-06-08T08:21:00Z">
            <w:rPr/>
          </w:rPrChange>
        </w:rPr>
        <w:t xml:space="preserve">Email: </w:t>
      </w:r>
      <w:r w:rsidR="005254EF" w:rsidRPr="00742588">
        <w:rPr>
          <w:rStyle w:val="Hyperlink"/>
          <w:lang w:val="it-IT"/>
          <w:rPrChange w:id="287" w:author="Paolo Volpato" w:date="2021-06-08T08:21:00Z">
            <w:rPr>
              <w:rStyle w:val="Hyperlink"/>
            </w:rPr>
          </w:rPrChange>
        </w:rPr>
        <w:t>fabio.peruzzini@telecomitalia.it</w:t>
      </w:r>
    </w:p>
    <w:p w14:paraId="4E3C9BBF" w14:textId="77777777" w:rsidR="006B2FA6" w:rsidRPr="00742588" w:rsidRDefault="006B2FA6" w:rsidP="006B2FA6">
      <w:pPr>
        <w:rPr>
          <w:lang w:val="it-IT"/>
          <w:rPrChange w:id="288" w:author="Paolo Volpato" w:date="2021-06-08T08:21:00Z">
            <w:rPr/>
          </w:rPrChange>
        </w:rPr>
      </w:pPr>
    </w:p>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742588" w:rsidRDefault="006B2FA6" w:rsidP="006B2FA6">
      <w:pPr>
        <w:rPr>
          <w:lang w:val="it-IT"/>
          <w:rPrChange w:id="289" w:author="Paolo Volpato" w:date="2021-06-08T08:21:00Z">
            <w:rPr/>
          </w:rPrChange>
        </w:rPr>
      </w:pPr>
      <w:r w:rsidRPr="00742588">
        <w:rPr>
          <w:lang w:val="it-IT"/>
          <w:rPrChange w:id="290" w:author="Paolo Volpato" w:date="2021-06-08T08:21:00Z">
            <w:rPr/>
          </w:rPrChange>
        </w:rPr>
        <w:lastRenderedPageBreak/>
        <w:t>Italo Busi</w:t>
      </w:r>
      <w:r w:rsidRPr="00742588">
        <w:rPr>
          <w:lang w:val="it-IT"/>
          <w:rPrChange w:id="291" w:author="Paolo Volpato" w:date="2021-06-08T08:21:00Z">
            <w:rPr/>
          </w:rPrChange>
        </w:rPr>
        <w:br/>
        <w:t>Huawei</w:t>
      </w:r>
    </w:p>
    <w:p w14:paraId="03690BE1" w14:textId="52F14E35" w:rsidR="006B2FA6" w:rsidRPr="00742588" w:rsidRDefault="006B2FA6" w:rsidP="006B2FA6">
      <w:pPr>
        <w:rPr>
          <w:lang w:val="it-IT"/>
          <w:rPrChange w:id="292" w:author="Paolo Volpato" w:date="2021-06-08T08:21:00Z">
            <w:rPr/>
          </w:rPrChange>
        </w:rPr>
      </w:pPr>
      <w:r w:rsidRPr="00742588">
        <w:rPr>
          <w:lang w:val="it-IT"/>
          <w:rPrChange w:id="293" w:author="Paolo Volpato" w:date="2021-06-08T08:21:00Z">
            <w:rPr/>
          </w:rPrChange>
        </w:rPr>
        <w:t xml:space="preserve">Email: </w:t>
      </w:r>
      <w:r w:rsidRPr="00742588">
        <w:rPr>
          <w:rStyle w:val="Hyperlink"/>
          <w:lang w:val="it-IT"/>
          <w:rPrChange w:id="294" w:author="Paolo Volpato" w:date="2021-06-08T08:21:00Z">
            <w:rPr>
              <w:rStyle w:val="Hyperlink"/>
            </w:rPr>
          </w:rPrChange>
        </w:rPr>
        <w:t>Italo.busi@huawei.com</w:t>
      </w:r>
      <w:r w:rsidRPr="00742588">
        <w:rPr>
          <w:lang w:val="it-IT"/>
          <w:rPrChange w:id="295" w:author="Paolo Volpato" w:date="2021-06-08T08:21:00Z">
            <w:rPr/>
          </w:rPrChange>
        </w:rPr>
        <w:t xml:space="preserve"> </w:t>
      </w:r>
    </w:p>
    <w:p w14:paraId="6FF977B3" w14:textId="77777777" w:rsidR="002E1F5F" w:rsidRPr="00742588" w:rsidRDefault="002E1F5F" w:rsidP="002E1F5F">
      <w:pPr>
        <w:rPr>
          <w:lang w:val="it-IT"/>
          <w:rPrChange w:id="296" w:author="Paolo Volpato" w:date="2021-06-08T08:21:00Z">
            <w:rPr/>
          </w:rPrChange>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742588" w:rsidRDefault="0041623B" w:rsidP="0041623B">
      <w:pPr>
        <w:rPr>
          <w:lang w:val="it-IT"/>
          <w:rPrChange w:id="297" w:author="Paolo Volpato" w:date="2021-06-08T08:21:00Z">
            <w:rPr/>
          </w:rPrChange>
        </w:rPr>
      </w:pPr>
      <w:r w:rsidRPr="00742588">
        <w:rPr>
          <w:lang w:val="it-IT"/>
          <w:rPrChange w:id="298" w:author="Paolo Volpato" w:date="2021-06-08T08:21:00Z">
            <w:rPr/>
          </w:rPrChange>
        </w:rPr>
        <w:t>Daniele Ceccarelli</w:t>
      </w:r>
      <w:r w:rsidRPr="00742588">
        <w:rPr>
          <w:lang w:val="it-IT"/>
          <w:rPrChange w:id="299" w:author="Paolo Volpato" w:date="2021-06-08T08:21:00Z">
            <w:rPr>
              <w:lang w:val="en-GB"/>
            </w:rPr>
          </w:rPrChange>
        </w:rPr>
        <w:br/>
        <w:t>Ericsson</w:t>
      </w:r>
    </w:p>
    <w:p w14:paraId="1F2AE0AB" w14:textId="3214103A" w:rsidR="00BA2A4C" w:rsidRPr="00E33E77" w:rsidRDefault="0041623B" w:rsidP="00E33E77">
      <w:pPr>
        <w:rPr>
          <w:lang w:val="it-IT"/>
        </w:rPr>
      </w:pPr>
      <w:r w:rsidRPr="00742588">
        <w:rPr>
          <w:lang w:val="it-IT"/>
          <w:rPrChange w:id="300" w:author="Paolo Volpato" w:date="2021-06-08T08:21:00Z">
            <w:rPr/>
          </w:rPrChange>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Italo Busi" w:date="2021-01-12T15:40:00Z" w:initials="IB">
    <w:p w14:paraId="3E8F292C" w14:textId="77777777" w:rsidR="00B47F15" w:rsidRDefault="00B47F15" w:rsidP="00C8689C">
      <w:pPr>
        <w:pStyle w:val="CommentText"/>
      </w:pPr>
    </w:p>
    <w:p w14:paraId="218C4EB8" w14:textId="77777777" w:rsidR="00B47F15" w:rsidRPr="00C8689C" w:rsidRDefault="00B47F15" w:rsidP="00C8689C">
      <w:pPr>
        <w:pStyle w:val="CommentText"/>
        <w:rPr>
          <w:b/>
        </w:rPr>
      </w:pPr>
      <w:r w:rsidRPr="00C8689C">
        <w:rPr>
          <w:rStyle w:val="CommentReference"/>
          <w:b/>
        </w:rPr>
        <w:annotationRef/>
      </w:r>
      <w:r w:rsidRPr="00C8689C">
        <w:rPr>
          <w:b/>
        </w:rPr>
        <w:t>See Issue #32</w:t>
      </w:r>
    </w:p>
    <w:p w14:paraId="1EB4AC82" w14:textId="77777777" w:rsidR="00B47F15" w:rsidRDefault="00B47F15" w:rsidP="00C8689C">
      <w:pPr>
        <w:pStyle w:val="CommentText"/>
      </w:pPr>
    </w:p>
    <w:p w14:paraId="444A2366" w14:textId="73538D11" w:rsidR="00B47F15" w:rsidRDefault="00B47F15"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28" w:author="Italo Busi" w:date="2021-01-11T11:34:00Z" w:initials="IB">
    <w:p w14:paraId="1717CABF" w14:textId="2B49130E" w:rsidR="00B47F15" w:rsidRPr="00C8689C" w:rsidRDefault="00B47F15">
      <w:pPr>
        <w:pStyle w:val="CommentText"/>
        <w:rPr>
          <w:b/>
        </w:rPr>
      </w:pPr>
      <w:r w:rsidRPr="00C8689C">
        <w:rPr>
          <w:rStyle w:val="CommentReference"/>
          <w:b/>
        </w:rPr>
        <w:annotationRef/>
      </w:r>
      <w:r w:rsidRPr="00C8689C">
        <w:rPr>
          <w:b/>
        </w:rPr>
        <w:t>See Issue #33</w:t>
      </w:r>
    </w:p>
  </w:comment>
  <w:comment w:id="32" w:author="SBIBPV" w:date="2020-08-11T11:17:00Z" w:initials="SBIBPV">
    <w:p w14:paraId="5C8CD4EF" w14:textId="77777777" w:rsidR="00B47F15" w:rsidRDefault="00B47F15">
      <w:pPr>
        <w:pStyle w:val="CommentText"/>
      </w:pPr>
      <w:r>
        <w:rPr>
          <w:rStyle w:val="CommentReference"/>
        </w:rPr>
        <w:annotationRef/>
      </w:r>
      <w:r>
        <w:t>To check with OPSAWG</w:t>
      </w:r>
    </w:p>
  </w:comment>
  <w:comment w:id="33" w:author="Italo Busi" w:date="2021-01-11T11:40:00Z" w:initials="IB">
    <w:p w14:paraId="57F1CD38" w14:textId="5C36F880" w:rsidR="00B47F15" w:rsidRPr="000E7604" w:rsidRDefault="00B47F15">
      <w:pPr>
        <w:pStyle w:val="CommentText"/>
        <w:rPr>
          <w:b/>
        </w:rPr>
      </w:pPr>
      <w:r w:rsidRPr="000E7604">
        <w:rPr>
          <w:rStyle w:val="CommentReference"/>
          <w:b/>
        </w:rPr>
        <w:annotationRef/>
      </w:r>
      <w:r w:rsidRPr="000E7604">
        <w:rPr>
          <w:rStyle w:val="CommentReference"/>
          <w:b/>
        </w:rPr>
        <w:t>See Issue #34</w:t>
      </w:r>
    </w:p>
  </w:comment>
  <w:comment w:id="34" w:author="SBIBPV" w:date="2020-08-11T11:19:00Z" w:initials="SBIBPV">
    <w:p w14:paraId="21D1B483" w14:textId="77777777" w:rsidR="00B47F15" w:rsidRDefault="00B47F15">
      <w:pPr>
        <w:pStyle w:val="CommentText"/>
      </w:pPr>
      <w:r>
        <w:rPr>
          <w:rStyle w:val="CommentReference"/>
        </w:rPr>
        <w:annotationRef/>
      </w:r>
      <w:r>
        <w:t>To check with OPSAWG</w:t>
      </w:r>
    </w:p>
  </w:comment>
  <w:comment w:id="35" w:author="Italo Busi" w:date="2021-01-11T11:40:00Z" w:initials="IB">
    <w:p w14:paraId="0411F9B5" w14:textId="69199BD8" w:rsidR="00B47F15" w:rsidRDefault="00B47F15">
      <w:pPr>
        <w:pStyle w:val="CommentText"/>
      </w:pPr>
      <w:r>
        <w:rPr>
          <w:rStyle w:val="CommentReference"/>
        </w:rPr>
        <w:annotationRef/>
      </w:r>
      <w:r w:rsidRPr="000E7604">
        <w:rPr>
          <w:rStyle w:val="CommentReference"/>
          <w:b/>
        </w:rPr>
        <w:t>See Issue #34</w:t>
      </w:r>
    </w:p>
  </w:comment>
  <w:comment w:id="36" w:author="SBIBPV" w:date="2020-08-11T11:20:00Z" w:initials="SBIBPV">
    <w:p w14:paraId="0506B759" w14:textId="77777777" w:rsidR="00B47F15" w:rsidRDefault="00B47F15">
      <w:pPr>
        <w:pStyle w:val="CommentText"/>
      </w:pPr>
      <w:r>
        <w:rPr>
          <w:rStyle w:val="CommentReference"/>
        </w:rPr>
        <w:annotationRef/>
      </w:r>
      <w:r>
        <w:t>To check with TEAS (under discussion on the mailing list)</w:t>
      </w:r>
    </w:p>
  </w:comment>
  <w:comment w:id="37" w:author="Italo Busi" w:date="2021-01-11T11:40:00Z" w:initials="IB">
    <w:p w14:paraId="0830396B" w14:textId="3BBF5A6A" w:rsidR="00B47F15" w:rsidRPr="005F55C2" w:rsidRDefault="00B47F15">
      <w:pPr>
        <w:pStyle w:val="CommentText"/>
        <w:rPr>
          <w:b/>
        </w:rPr>
      </w:pPr>
      <w:r>
        <w:rPr>
          <w:rStyle w:val="CommentReference"/>
        </w:rPr>
        <w:annotationRef/>
      </w:r>
      <w:r w:rsidRPr="005F55C2">
        <w:rPr>
          <w:b/>
        </w:rPr>
        <w:t>See Issue #35</w:t>
      </w:r>
    </w:p>
  </w:comment>
  <w:comment w:id="41" w:author="SBIBPV 0817" w:date="2020-08-17T11:05:00Z" w:initials="SIP 0817">
    <w:p w14:paraId="3E6EB220" w14:textId="19653068" w:rsidR="00B47F15" w:rsidRDefault="00B47F15">
      <w:pPr>
        <w:pStyle w:val="CommentText"/>
      </w:pPr>
      <w:r>
        <w:rPr>
          <w:rStyle w:val="CommentReference"/>
        </w:rPr>
        <w:annotationRef/>
      </w:r>
      <w:r>
        <w:t>To be aligned with the latest [TSM] draft</w:t>
      </w:r>
    </w:p>
  </w:comment>
  <w:comment w:id="42" w:author="Italo Busi" w:date="2021-01-11T11:40:00Z" w:initials="IB">
    <w:p w14:paraId="4D2F6EE7" w14:textId="060E0A5A" w:rsidR="00B47F15" w:rsidRPr="005F55C2" w:rsidRDefault="00B47F15">
      <w:pPr>
        <w:pStyle w:val="CommentText"/>
        <w:rPr>
          <w:b/>
        </w:rPr>
      </w:pPr>
      <w:r w:rsidRPr="005F55C2">
        <w:rPr>
          <w:rStyle w:val="CommentReference"/>
          <w:b/>
        </w:rPr>
        <w:annotationRef/>
      </w:r>
      <w:r w:rsidRPr="005F55C2">
        <w:rPr>
          <w:b/>
        </w:rPr>
        <w:t>See Issues #23 and #35</w:t>
      </w:r>
    </w:p>
  </w:comment>
  <w:comment w:id="45" w:author="Italo Busi" w:date="2020-09-07T11:55:00Z" w:initials="IB">
    <w:p w14:paraId="1CB0485D" w14:textId="75E28D05" w:rsidR="00B47F15" w:rsidRPr="00166FA4" w:rsidRDefault="00B47F15">
      <w:pPr>
        <w:pStyle w:val="CommentText"/>
        <w:rPr>
          <w:b/>
        </w:rPr>
      </w:pPr>
      <w:r w:rsidRPr="00166FA4">
        <w:rPr>
          <w:rStyle w:val="CommentReference"/>
          <w:b/>
        </w:rPr>
        <w:annotationRef/>
      </w:r>
      <w:r w:rsidRPr="00166FA4">
        <w:rPr>
          <w:b/>
        </w:rPr>
        <w:t>2020-09-07 Call</w:t>
      </w:r>
    </w:p>
    <w:p w14:paraId="4CA592F3" w14:textId="77777777" w:rsidR="00B47F15" w:rsidRDefault="00B47F15">
      <w:pPr>
        <w:pStyle w:val="CommentText"/>
      </w:pPr>
    </w:p>
    <w:p w14:paraId="30968E3C" w14:textId="31D4CF75" w:rsidR="00B47F15" w:rsidRDefault="00B47F15">
      <w:pPr>
        <w:pStyle w:val="CommentText"/>
      </w:pPr>
      <w:r>
        <w:t>To be reconciled with the on-discussion in TEAS WG about hard and soft isolation</w:t>
      </w:r>
    </w:p>
    <w:p w14:paraId="14AC4F78" w14:textId="77777777" w:rsidR="00B47F15" w:rsidRDefault="00B47F15">
      <w:pPr>
        <w:pStyle w:val="CommentText"/>
      </w:pPr>
    </w:p>
    <w:p w14:paraId="31715987" w14:textId="128A11FB" w:rsidR="00B47F15" w:rsidRDefault="00B47F15">
      <w:pPr>
        <w:pStyle w:val="CommentText"/>
      </w:pPr>
      <w:r>
        <w:t>We may rephrase to address the setup of PE-BR optical by-pass Tunnels to support the L2/L3VPN</w:t>
      </w:r>
    </w:p>
    <w:p w14:paraId="678A3A50" w14:textId="77777777" w:rsidR="00B47F15" w:rsidRDefault="00B47F15">
      <w:pPr>
        <w:pStyle w:val="CommentText"/>
      </w:pPr>
    </w:p>
    <w:p w14:paraId="3CEC0839" w14:textId="2C52DB8B" w:rsidR="00B47F15" w:rsidRPr="005F55C2" w:rsidRDefault="00B47F15">
      <w:pPr>
        <w:pStyle w:val="CommentText"/>
        <w:rPr>
          <w:b/>
        </w:rPr>
      </w:pPr>
      <w:r w:rsidRPr="005F55C2">
        <w:rPr>
          <w:b/>
        </w:rPr>
        <w:t>See Issue #23</w:t>
      </w:r>
    </w:p>
  </w:comment>
  <w:comment w:id="64" w:author="Italo Busi" w:date="2021-01-11T11:45:00Z" w:initials="IB">
    <w:p w14:paraId="1270D1F0" w14:textId="163B52CF" w:rsidR="00B47F15" w:rsidRPr="005F55C2" w:rsidRDefault="00B47F15">
      <w:pPr>
        <w:pStyle w:val="CommentText"/>
        <w:rPr>
          <w:b/>
        </w:rPr>
      </w:pPr>
      <w:r w:rsidRPr="005F55C2">
        <w:rPr>
          <w:rStyle w:val="CommentReference"/>
          <w:b/>
        </w:rPr>
        <w:annotationRef/>
      </w:r>
      <w:r w:rsidRPr="005F55C2">
        <w:rPr>
          <w:rStyle w:val="CommentReference"/>
          <w:b/>
        </w:rPr>
        <w:t>See Issue #36</w:t>
      </w:r>
    </w:p>
  </w:comment>
  <w:comment w:id="65" w:author="Belotti, Sergio (Nokia - IT/Vimercate)" w:date="2020-10-07T11:16:00Z" w:initials="BS(-I">
    <w:p w14:paraId="67935A90" w14:textId="77777777" w:rsidR="00B47F15" w:rsidRDefault="00B47F15" w:rsidP="00183DAE">
      <w:pPr>
        <w:pStyle w:val="CommentText"/>
      </w:pPr>
      <w:r>
        <w:rPr>
          <w:rStyle w:val="CommentReference"/>
        </w:rPr>
        <w:annotationRef/>
      </w:r>
      <w:r>
        <w:t xml:space="preserve">Should we consider also optical-impairment topology </w:t>
      </w:r>
      <w:proofErr w:type="gramStart"/>
      <w:r>
        <w:t>draft ?</w:t>
      </w:r>
      <w:proofErr w:type="gramEnd"/>
    </w:p>
  </w:comment>
  <w:comment w:id="66" w:author="Italo Busi" w:date="2021-01-11T11:42:00Z" w:initials="IB">
    <w:p w14:paraId="01BD34DF" w14:textId="2BB46383" w:rsidR="00B47F15" w:rsidRDefault="00B47F15">
      <w:pPr>
        <w:pStyle w:val="CommentText"/>
      </w:pPr>
      <w:r>
        <w:rPr>
          <w:rStyle w:val="CommentReference"/>
        </w:rPr>
        <w:annotationRef/>
      </w:r>
      <w:r>
        <w:t>Not applicable since this draft is assuming that Optical path computation is performed by the O-PNCs</w:t>
      </w:r>
    </w:p>
    <w:p w14:paraId="425A59A1" w14:textId="77777777" w:rsidR="00B47F15" w:rsidRDefault="00B47F15">
      <w:pPr>
        <w:pStyle w:val="CommentText"/>
      </w:pPr>
    </w:p>
    <w:p w14:paraId="1F2D4271" w14:textId="209E1A47" w:rsidR="00B47F15" w:rsidRPr="005F55C2" w:rsidRDefault="00B47F15">
      <w:pPr>
        <w:pStyle w:val="CommentText"/>
        <w:rPr>
          <w:b/>
        </w:rPr>
      </w:pPr>
      <w:r w:rsidRPr="005F55C2">
        <w:rPr>
          <w:b/>
        </w:rPr>
        <w:t>See Issue #37</w:t>
      </w:r>
    </w:p>
  </w:comment>
  <w:comment w:id="78" w:author="Italo Busi" w:date="2021-01-11T10:24:00Z" w:initials="IB">
    <w:p w14:paraId="48487F70" w14:textId="11305BCB" w:rsidR="00B47F15" w:rsidRPr="00460D05" w:rsidRDefault="00B47F15">
      <w:pPr>
        <w:pStyle w:val="CommentText"/>
        <w:rPr>
          <w:b/>
        </w:rPr>
      </w:pPr>
      <w:r w:rsidRPr="00460D05">
        <w:rPr>
          <w:rStyle w:val="CommentReference"/>
          <w:b/>
        </w:rPr>
        <w:annotationRef/>
      </w:r>
      <w:r w:rsidRPr="00460D05">
        <w:rPr>
          <w:b/>
        </w:rPr>
        <w:t>See Issue #31</w:t>
      </w:r>
    </w:p>
  </w:comment>
  <w:comment w:id="79" w:author="Italo Busi" w:date="2021-01-11T11:48:00Z" w:initials="IB">
    <w:p w14:paraId="3E8DC7E8" w14:textId="6276443D" w:rsidR="00B47F15" w:rsidRPr="00460D05" w:rsidRDefault="00B47F15">
      <w:pPr>
        <w:pStyle w:val="CommentText"/>
        <w:rPr>
          <w:b/>
        </w:rPr>
      </w:pPr>
      <w:r w:rsidRPr="00460D05">
        <w:rPr>
          <w:rStyle w:val="CommentReference"/>
          <w:b/>
        </w:rPr>
        <w:annotationRef/>
      </w:r>
      <w:r w:rsidRPr="00460D05">
        <w:rPr>
          <w:b/>
        </w:rPr>
        <w:t>See Issue #38</w:t>
      </w:r>
    </w:p>
  </w:comment>
  <w:comment w:id="91" w:author="Italo Busi" w:date="2021-01-11T11:50:00Z" w:initials="IB">
    <w:p w14:paraId="16A26D03" w14:textId="72473C61" w:rsidR="00B47F15" w:rsidRDefault="00B47F15">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B47F15" w:rsidRDefault="00B47F15">
      <w:pPr>
        <w:pStyle w:val="CommentText"/>
      </w:pPr>
    </w:p>
    <w:p w14:paraId="1B9B30AC" w14:textId="6AF3CDD8" w:rsidR="00B47F15" w:rsidRDefault="00B47F15">
      <w:pPr>
        <w:pStyle w:val="CommentText"/>
      </w:pPr>
      <w:r>
        <w:t>Need to describe the case where LLDP snooping is not supported: either static or proprietary solution</w:t>
      </w:r>
    </w:p>
    <w:p w14:paraId="0097B665" w14:textId="77777777" w:rsidR="00B47F15" w:rsidRDefault="00B47F15">
      <w:pPr>
        <w:pStyle w:val="CommentText"/>
      </w:pPr>
    </w:p>
    <w:p w14:paraId="2152BE08" w14:textId="40E24F22" w:rsidR="00B47F15" w:rsidRPr="00460D05" w:rsidRDefault="00B47F15">
      <w:pPr>
        <w:pStyle w:val="CommentText"/>
        <w:rPr>
          <w:b/>
        </w:rPr>
      </w:pPr>
      <w:r w:rsidRPr="00460D05">
        <w:rPr>
          <w:b/>
        </w:rPr>
        <w:t>See Issue #39</w:t>
      </w:r>
    </w:p>
    <w:p w14:paraId="2E4A1426" w14:textId="77777777" w:rsidR="00B47F15" w:rsidRDefault="00B47F15">
      <w:pPr>
        <w:pStyle w:val="CommentText"/>
      </w:pPr>
    </w:p>
    <w:p w14:paraId="262CC1B8" w14:textId="160212FF" w:rsidR="00B47F15" w:rsidRDefault="00B47F15">
      <w:pPr>
        <w:pStyle w:val="CommentText"/>
      </w:pPr>
      <w:r>
        <w:t xml:space="preserve">Create another open issue about some security text about LLDP snooping </w:t>
      </w:r>
    </w:p>
    <w:p w14:paraId="689F906F" w14:textId="77777777" w:rsidR="00B47F15" w:rsidRDefault="00B47F15">
      <w:pPr>
        <w:pStyle w:val="CommentText"/>
      </w:pPr>
    </w:p>
    <w:p w14:paraId="41E30D3B" w14:textId="6686AAEA" w:rsidR="00B47F15" w:rsidRPr="00460D05" w:rsidRDefault="00B47F15">
      <w:pPr>
        <w:pStyle w:val="CommentText"/>
        <w:rPr>
          <w:b/>
        </w:rPr>
      </w:pPr>
      <w:r w:rsidRPr="00460D05">
        <w:rPr>
          <w:b/>
        </w:rPr>
        <w:t>See Issue #40</w:t>
      </w:r>
    </w:p>
  </w:comment>
  <w:comment w:id="127" w:author="Italo Busi" w:date="2021-01-11T11:53:00Z" w:initials="IB">
    <w:p w14:paraId="4F70B60C" w14:textId="5C4165D6" w:rsidR="00B47F15" w:rsidRPr="00460D05" w:rsidRDefault="00B47F15">
      <w:pPr>
        <w:pStyle w:val="CommentText"/>
        <w:rPr>
          <w:b/>
        </w:rPr>
      </w:pPr>
      <w:r w:rsidRPr="00460D05">
        <w:rPr>
          <w:rStyle w:val="CommentReference"/>
          <w:b/>
        </w:rPr>
        <w:annotationRef/>
      </w:r>
      <w:r w:rsidRPr="00460D05">
        <w:rPr>
          <w:b/>
        </w:rPr>
        <w:t>Issue #38</w:t>
      </w:r>
    </w:p>
  </w:comment>
  <w:comment w:id="214" w:author="Italo Busi" w:date="2021-01-12T16:28:00Z" w:initials="IB">
    <w:p w14:paraId="5B18C718" w14:textId="7A4A0636" w:rsidR="00B47F15" w:rsidRPr="00460D05" w:rsidRDefault="00B47F15">
      <w:pPr>
        <w:pStyle w:val="CommentText"/>
        <w:rPr>
          <w:b/>
        </w:rPr>
      </w:pPr>
      <w:r w:rsidRPr="00460D05">
        <w:rPr>
          <w:rStyle w:val="CommentReference"/>
          <w:b/>
        </w:rPr>
        <w:annotationRef/>
      </w:r>
      <w:r w:rsidRPr="00460D05">
        <w:rPr>
          <w:b/>
        </w:rPr>
        <w:t>See Issue #41</w:t>
      </w:r>
    </w:p>
  </w:comment>
  <w:comment w:id="217" w:author="Italo Busi" w:date="2021-01-11T11:53:00Z" w:initials="IB">
    <w:p w14:paraId="57F4102F" w14:textId="255A6101" w:rsidR="00B47F15" w:rsidRPr="00460D05" w:rsidRDefault="00B47F15">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4F70B60C"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75165B4F" w16cid:durableId="23F5D08C"/>
  <w16cid:commentId w16cid:paraId="4F70B60C" w16cid:durableId="23F5D08D"/>
  <w16cid:commentId w16cid:paraId="3CC415C1" w16cid:durableId="246A3120"/>
  <w16cid:commentId w16cid:paraId="014B06C4" w16cid:durableId="246A2A2B"/>
  <w16cid:commentId w16cid:paraId="070A17B1" w16cid:durableId="246A2D2D"/>
  <w16cid:commentId w16cid:paraId="7CBD87F8" w16cid:durableId="246A2F48"/>
  <w16cid:commentId w16cid:paraId="229CE04F" w16cid:durableId="246A2A2C"/>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AF571" w14:textId="77777777" w:rsidR="002651DF" w:rsidRDefault="002651DF">
      <w:r>
        <w:separator/>
      </w:r>
    </w:p>
  </w:endnote>
  <w:endnote w:type="continuationSeparator" w:id="0">
    <w:p w14:paraId="3809F334" w14:textId="77777777" w:rsidR="002651DF" w:rsidRDefault="00265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493AFD79" w:rsidR="00B47F15" w:rsidRDefault="00B47F15"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123BB9">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t>December</w:t>
    </w:r>
    <w:r>
      <w:fldChar w:fldCharType="end"/>
    </w:r>
    <w:r>
      <w:t xml:space="preserve"> </w:t>
    </w:r>
    <w:r>
      <w:fldChar w:fldCharType="begin"/>
    </w:r>
    <w:r>
      <w:instrText xml:space="preserve"> SAVEDATE  \@ "d," </w:instrText>
    </w:r>
    <w:r>
      <w:fldChar w:fldCharType="separate"/>
    </w:r>
    <w:ins w:id="301" w:author="Italo Busi" w:date="2021-06-29T18:49:00Z">
      <w:r w:rsidR="00123BB9">
        <w:rPr>
          <w:noProof/>
        </w:rPr>
        <w:t>29,</w:t>
      </w:r>
    </w:ins>
    <w:del w:id="302" w:author="Italo Busi" w:date="2021-06-29T18:49:00Z">
      <w:r w:rsidDel="00123BB9">
        <w:rPr>
          <w:noProof/>
        </w:rPr>
        <w:delText>25,</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&lt; 7 </w:instrText>
    </w:r>
    <w:r>
      <w:fldChar w:fldCharType="begin"/>
    </w:r>
    <w:r>
      <w:instrText xml:space="preserve"> SAVEDATE \@ "YYYY" \* MERGEFORMAT </w:instrText>
    </w:r>
    <w:r>
      <w:fldChar w:fldCharType="separate"/>
    </w:r>
    <w:r w:rsidR="00123BB9">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123BB9">
      <w:rPr>
        <w:noProof/>
      </w:rPr>
      <w:t>2021</w:t>
    </w:r>
    <w:r>
      <w:fldChar w:fldCharType="end"/>
    </w:r>
    <w:r>
      <w:rPr>
        <w:rFonts w:cs="Times New Roman"/>
      </w:rPr>
      <w:tab/>
    </w:r>
    <w:r>
      <w:t xml:space="preserve">[Page </w:t>
    </w:r>
    <w:r>
      <w:fldChar w:fldCharType="begin"/>
    </w:r>
    <w:r>
      <w:instrText xml:space="preserve"> PAGE </w:instrText>
    </w:r>
    <w:r>
      <w:fldChar w:fldCharType="separate"/>
    </w:r>
    <w:r w:rsidR="00123BB9">
      <w:rPr>
        <w:noProof/>
      </w:rPr>
      <w:t>21</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7F5BCCF2" w:rsidR="00B47F15" w:rsidRDefault="00B47F1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123BB9">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t>December</w:t>
    </w:r>
    <w:r>
      <w:fldChar w:fldCharType="end"/>
    </w:r>
    <w:r>
      <w:t xml:space="preserve"> </w:t>
    </w:r>
    <w:r>
      <w:fldChar w:fldCharType="begin"/>
    </w:r>
    <w:r>
      <w:instrText xml:space="preserve"> SAVEDATE  \@ "d," </w:instrText>
    </w:r>
    <w:r>
      <w:fldChar w:fldCharType="separate"/>
    </w:r>
    <w:ins w:id="305" w:author="Italo Busi" w:date="2021-06-29T18:49:00Z">
      <w:r w:rsidR="00123BB9">
        <w:rPr>
          <w:noProof/>
        </w:rPr>
        <w:t>29,</w:t>
      </w:r>
    </w:ins>
    <w:del w:id="306" w:author="Italo Busi" w:date="2021-06-29T18:49:00Z">
      <w:r w:rsidDel="00123BB9">
        <w:rPr>
          <w:noProof/>
        </w:rPr>
        <w:delText>25,</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&lt; 7 </w:instrText>
    </w:r>
    <w:r>
      <w:fldChar w:fldCharType="begin"/>
    </w:r>
    <w:r>
      <w:instrText xml:space="preserve"> SAVEDATE \@ "YYYY" \* MERGEFORMAT </w:instrText>
    </w:r>
    <w:r>
      <w:fldChar w:fldCharType="separate"/>
    </w:r>
    <w:r w:rsidR="00123BB9">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123BB9">
      <w:rPr>
        <w:noProof/>
      </w:rPr>
      <w:t>2021</w:t>
    </w:r>
    <w:r>
      <w:fldChar w:fldCharType="end"/>
    </w:r>
    <w:r>
      <w:tab/>
      <w:t xml:space="preserve">[Page </w:t>
    </w:r>
    <w:r>
      <w:fldChar w:fldCharType="begin"/>
    </w:r>
    <w:r>
      <w:instrText xml:space="preserve"> PAGE </w:instrText>
    </w:r>
    <w:r>
      <w:fldChar w:fldCharType="separate"/>
    </w:r>
    <w:r w:rsidR="00123BB9">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2A84D" w14:textId="77777777" w:rsidR="002651DF" w:rsidRDefault="002651DF">
      <w:r>
        <w:separator/>
      </w:r>
    </w:p>
  </w:footnote>
  <w:footnote w:type="continuationSeparator" w:id="0">
    <w:p w14:paraId="0AD69D04" w14:textId="77777777" w:rsidR="002651DF" w:rsidRDefault="002651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056C84C3" w:rsidR="00B47F15" w:rsidRDefault="00B47F1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123BB9">
      <w:rPr>
        <w:noProof/>
      </w:rPr>
      <w:t>June 2021</w:t>
    </w:r>
    <w:r>
      <w:fldChar w:fldCharType="end"/>
    </w:r>
  </w:p>
  <w:p w14:paraId="0330A958" w14:textId="77777777" w:rsidR="00B47F15" w:rsidRDefault="00B47F15"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B47F15" w:rsidRDefault="00B47F15" w:rsidP="00F410C4">
    <w:pPr>
      <w:pStyle w:val="Header"/>
      <w:rPr>
        <w:highlight w:val="yellow"/>
      </w:rPr>
    </w:pPr>
  </w:p>
  <w:p w14:paraId="6FDEAA1E" w14:textId="77777777" w:rsidR="00B47F15" w:rsidRDefault="00B47F15" w:rsidP="00F410C4">
    <w:pPr>
      <w:pStyle w:val="Header"/>
      <w:rPr>
        <w:highlight w:val="yellow"/>
      </w:rPr>
    </w:pPr>
  </w:p>
  <w:p w14:paraId="4C3133EA" w14:textId="77777777" w:rsidR="00B47F15" w:rsidRDefault="00B47F15" w:rsidP="00F410C4">
    <w:pPr>
      <w:pStyle w:val="Header"/>
    </w:pPr>
    <w:r w:rsidRPr="007064B6">
      <w:t>TEAS Working Group</w:t>
    </w:r>
    <w:r>
      <w:tab/>
    </w:r>
    <w:r w:rsidRPr="00F410C4">
      <w:tab/>
    </w:r>
    <w:r>
      <w:t xml:space="preserve">Fabio </w:t>
    </w:r>
    <w:r w:rsidRPr="007064B6">
      <w:t>Peruzzini</w:t>
    </w:r>
  </w:p>
  <w:p w14:paraId="16A1767F" w14:textId="77777777" w:rsidR="00B47F15" w:rsidRDefault="00B47F15" w:rsidP="00F410C4">
    <w:pPr>
      <w:pStyle w:val="Header"/>
    </w:pPr>
    <w:r>
      <w:t>Internet Draft</w:t>
    </w:r>
    <w:r>
      <w:tab/>
    </w:r>
    <w:r w:rsidRPr="00F410C4">
      <w:tab/>
    </w:r>
    <w:r>
      <w:t>TIM</w:t>
    </w:r>
  </w:p>
  <w:p w14:paraId="4B4B9B7C" w14:textId="77777777" w:rsidR="00B47F15" w:rsidRDefault="00B47F15"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B47F15" w:rsidRPr="00954E1B" w:rsidRDefault="00B47F15" w:rsidP="00F410C4">
    <w:pPr>
      <w:pStyle w:val="Header"/>
      <w:rPr>
        <w:lang w:val="it-IT"/>
      </w:rPr>
    </w:pPr>
    <w:r>
      <w:rPr>
        <w:lang w:val="en-GB"/>
      </w:rPr>
      <w:tab/>
    </w:r>
    <w:r>
      <w:rPr>
        <w:lang w:val="en-GB"/>
      </w:rPr>
      <w:tab/>
    </w:r>
    <w:r w:rsidRPr="00954E1B">
      <w:rPr>
        <w:lang w:val="it-IT"/>
      </w:rPr>
      <w:t>Vodafone</w:t>
    </w:r>
  </w:p>
  <w:p w14:paraId="369C6969" w14:textId="77777777" w:rsidR="00B47F15" w:rsidRPr="00954E1B" w:rsidRDefault="00B47F15" w:rsidP="00F410C4">
    <w:pPr>
      <w:pStyle w:val="Header"/>
      <w:rPr>
        <w:lang w:val="it-IT"/>
      </w:rPr>
    </w:pPr>
    <w:r w:rsidRPr="00954E1B">
      <w:rPr>
        <w:lang w:val="it-IT"/>
      </w:rPr>
      <w:tab/>
    </w:r>
    <w:r w:rsidRPr="00954E1B">
      <w:rPr>
        <w:lang w:val="it-IT"/>
      </w:rPr>
      <w:tab/>
      <w:t>Italo Busi</w:t>
    </w:r>
  </w:p>
  <w:p w14:paraId="2984B8BD" w14:textId="77777777" w:rsidR="00B47F15" w:rsidRPr="00954E1B" w:rsidRDefault="00B47F15" w:rsidP="00F410C4">
    <w:pPr>
      <w:pStyle w:val="Header"/>
      <w:rPr>
        <w:lang w:val="it-IT"/>
      </w:rPr>
    </w:pPr>
    <w:r w:rsidRPr="00954E1B">
      <w:rPr>
        <w:lang w:val="it-IT"/>
      </w:rPr>
      <w:tab/>
    </w:r>
    <w:r w:rsidRPr="00954E1B">
      <w:rPr>
        <w:lang w:val="it-IT"/>
      </w:rPr>
      <w:tab/>
      <w:t>Huawei</w:t>
    </w:r>
  </w:p>
  <w:p w14:paraId="63AFEB19" w14:textId="77777777" w:rsidR="00B47F15" w:rsidRPr="00954E1B" w:rsidRDefault="00B47F15" w:rsidP="00F410C4">
    <w:pPr>
      <w:pStyle w:val="Header"/>
      <w:rPr>
        <w:lang w:val="it-IT"/>
      </w:rPr>
    </w:pPr>
    <w:r w:rsidRPr="00954E1B">
      <w:rPr>
        <w:lang w:val="it-IT"/>
      </w:rPr>
      <w:tab/>
    </w:r>
    <w:r w:rsidRPr="00954E1B">
      <w:rPr>
        <w:lang w:val="it-IT"/>
      </w:rPr>
      <w:tab/>
      <w:t>Daniel King</w:t>
    </w:r>
  </w:p>
  <w:p w14:paraId="6EDB0003" w14:textId="77777777" w:rsidR="00B47F15" w:rsidRDefault="00B47F15" w:rsidP="00F410C4">
    <w:pPr>
      <w:pStyle w:val="Header"/>
    </w:pPr>
    <w:r w:rsidRPr="00954E1B">
      <w:rPr>
        <w:lang w:val="it-IT"/>
      </w:rPr>
      <w:tab/>
    </w:r>
    <w:r w:rsidRPr="00954E1B">
      <w:rPr>
        <w:lang w:val="it-IT"/>
      </w:rPr>
      <w:tab/>
    </w:r>
    <w:r>
      <w:t>Old Dog Consulting</w:t>
    </w:r>
  </w:p>
  <w:p w14:paraId="629C5C70" w14:textId="77777777" w:rsidR="00B47F15" w:rsidRDefault="00B47F15" w:rsidP="00F410C4">
    <w:pPr>
      <w:pStyle w:val="Header"/>
      <w:rPr>
        <w:lang w:val="en-GB"/>
      </w:rPr>
    </w:pPr>
    <w:r>
      <w:rPr>
        <w:lang w:val="en-GB"/>
      </w:rPr>
      <w:tab/>
    </w:r>
    <w:r>
      <w:rPr>
        <w:lang w:val="en-GB"/>
      </w:rPr>
      <w:tab/>
      <w:t>Daniele Ceccarelli</w:t>
    </w:r>
  </w:p>
  <w:p w14:paraId="23931D84" w14:textId="77777777" w:rsidR="00B47F15" w:rsidRPr="00390C09" w:rsidRDefault="00B47F15" w:rsidP="00F410C4">
    <w:pPr>
      <w:pStyle w:val="Header"/>
      <w:rPr>
        <w:lang w:val="en-GB"/>
      </w:rPr>
    </w:pPr>
    <w:r>
      <w:rPr>
        <w:lang w:val="en-GB"/>
      </w:rPr>
      <w:tab/>
    </w:r>
    <w:r>
      <w:rPr>
        <w:lang w:val="en-GB"/>
      </w:rPr>
      <w:tab/>
    </w:r>
    <w:r w:rsidRPr="00433AE6">
      <w:rPr>
        <w:lang w:val="en-GB"/>
      </w:rPr>
      <w:t>Ericsson</w:t>
    </w:r>
  </w:p>
  <w:p w14:paraId="5DE008D9" w14:textId="77777777" w:rsidR="00B47F15" w:rsidRPr="00390C09" w:rsidRDefault="00B47F15" w:rsidP="00F410C4">
    <w:pPr>
      <w:pStyle w:val="Header"/>
      <w:rPr>
        <w:lang w:val="en-GB"/>
      </w:rPr>
    </w:pPr>
  </w:p>
  <w:p w14:paraId="76C05A00" w14:textId="62B89DFE" w:rsidR="00B47F15" w:rsidRDefault="00B47F1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123BB9">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instrText>December</w:instrText>
    </w:r>
    <w:r>
      <w:fldChar w:fldCharType="end"/>
    </w:r>
    <w:r>
      <w:instrText xml:space="preserve"> \* MERGEFORMAT </w:instrText>
    </w:r>
    <w:r>
      <w:fldChar w:fldCharType="separate"/>
    </w:r>
    <w:r w:rsidR="00123BB9">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123BB9">
      <w:rPr>
        <w:noProof/>
      </w:rPr>
      <w:instrText>6</w:instrText>
    </w:r>
    <w:r>
      <w:fldChar w:fldCharType="end"/>
    </w:r>
    <w:r>
      <w:instrText xml:space="preserve"> &lt; 7 </w:instrText>
    </w:r>
    <w:r>
      <w:fldChar w:fldCharType="begin"/>
    </w:r>
    <w:r>
      <w:instrText xml:space="preserve"> SAVEDATE \@ "YYYY" \* MERGEFORMAT </w:instrText>
    </w:r>
    <w:r>
      <w:fldChar w:fldCharType="separate"/>
    </w:r>
    <w:r w:rsidR="00123BB9">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123BB9">
      <w:rPr>
        <w:noProof/>
      </w:rPr>
      <w:t>2021</w:t>
    </w:r>
    <w:r>
      <w:fldChar w:fldCharType="end"/>
    </w:r>
    <w:r>
      <w:tab/>
    </w:r>
    <w:r>
      <w:tab/>
    </w:r>
    <w:r>
      <w:fldChar w:fldCharType="begin"/>
    </w:r>
    <w:r>
      <w:instrText xml:space="preserve"> SAVEDATE  \@ "MMMM d, yyyy" </w:instrText>
    </w:r>
    <w:r>
      <w:fldChar w:fldCharType="separate"/>
    </w:r>
    <w:ins w:id="303" w:author="Italo Busi" w:date="2021-06-29T18:49:00Z">
      <w:r w:rsidR="00123BB9">
        <w:rPr>
          <w:noProof/>
        </w:rPr>
        <w:t>June 29, 2021</w:t>
      </w:r>
    </w:ins>
    <w:del w:id="304" w:author="Italo Busi" w:date="2021-06-29T18:49:00Z">
      <w:r w:rsidDel="00123BB9">
        <w:rPr>
          <w:noProof/>
        </w:rPr>
        <w:delText>June 25, 2021</w:delText>
      </w:r>
    </w:del>
    <w:r>
      <w:fldChar w:fldCharType="end"/>
    </w:r>
  </w:p>
  <w:p w14:paraId="4C49A4CA" w14:textId="77777777" w:rsidR="00B47F15" w:rsidRDefault="00B47F15" w:rsidP="00F410C4">
    <w:pPr>
      <w:pStyle w:val="Header"/>
    </w:pPr>
    <w:r>
      <w:tab/>
    </w:r>
  </w:p>
  <w:p w14:paraId="4043BDB6" w14:textId="77777777" w:rsidR="00B47F15" w:rsidRDefault="00B47F15"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Paolo Volpato">
    <w15:presenceInfo w15:providerId="AD" w15:userId="S-1-5-21-147214757-305610072-1517763936-3253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US" w:vendorID="64" w:dllVersion="131078" w:nlCheck="1" w:checkStyle="1"/>
  <w:activeWritingStyle w:appName="MSWord" w:lang="es-E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7BBE"/>
    <w:rsid w:val="00061E5D"/>
    <w:rsid w:val="00062039"/>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197D"/>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3FEC"/>
    <w:rsid w:val="00264744"/>
    <w:rsid w:val="002651DF"/>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4BE2"/>
    <w:rsid w:val="00305B15"/>
    <w:rsid w:val="00306519"/>
    <w:rsid w:val="00310193"/>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C7985"/>
    <w:rsid w:val="003D0755"/>
    <w:rsid w:val="003D099C"/>
    <w:rsid w:val="003D24ED"/>
    <w:rsid w:val="003E12E5"/>
    <w:rsid w:val="003E249F"/>
    <w:rsid w:val="003E358A"/>
    <w:rsid w:val="003E3DC6"/>
    <w:rsid w:val="003F00EF"/>
    <w:rsid w:val="003F1D74"/>
    <w:rsid w:val="003F7DA5"/>
    <w:rsid w:val="004005D0"/>
    <w:rsid w:val="004034E4"/>
    <w:rsid w:val="00405896"/>
    <w:rsid w:val="004061A1"/>
    <w:rsid w:val="00415D34"/>
    <w:rsid w:val="0041623B"/>
    <w:rsid w:val="004222EA"/>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B0698"/>
    <w:rsid w:val="007B4F80"/>
    <w:rsid w:val="007B7056"/>
    <w:rsid w:val="007C75B3"/>
    <w:rsid w:val="007D1124"/>
    <w:rsid w:val="007D2F46"/>
    <w:rsid w:val="007D525E"/>
    <w:rsid w:val="007D61D1"/>
    <w:rsid w:val="007E10C9"/>
    <w:rsid w:val="007E117C"/>
    <w:rsid w:val="007E33B0"/>
    <w:rsid w:val="007F470E"/>
    <w:rsid w:val="007F554E"/>
    <w:rsid w:val="007F7864"/>
    <w:rsid w:val="007F7886"/>
    <w:rsid w:val="007F7DB5"/>
    <w:rsid w:val="0080054C"/>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7BBD"/>
    <w:rsid w:val="00830182"/>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62D0"/>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2170"/>
    <w:rsid w:val="00924B0B"/>
    <w:rsid w:val="0092641E"/>
    <w:rsid w:val="0093279C"/>
    <w:rsid w:val="009344DD"/>
    <w:rsid w:val="00936A66"/>
    <w:rsid w:val="00937E3A"/>
    <w:rsid w:val="00937F14"/>
    <w:rsid w:val="009439D8"/>
    <w:rsid w:val="009439E3"/>
    <w:rsid w:val="00945E70"/>
    <w:rsid w:val="009473D2"/>
    <w:rsid w:val="00954E1B"/>
    <w:rsid w:val="00957EB8"/>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BE4"/>
    <w:rsid w:val="00A73565"/>
    <w:rsid w:val="00A74E03"/>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3C90"/>
    <w:rsid w:val="00B94FF9"/>
    <w:rsid w:val="00B95560"/>
    <w:rsid w:val="00B959E1"/>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246F0"/>
    <w:rsid w:val="00C33342"/>
    <w:rsid w:val="00C37BFB"/>
    <w:rsid w:val="00C405EF"/>
    <w:rsid w:val="00C40AE1"/>
    <w:rsid w:val="00C41BBE"/>
    <w:rsid w:val="00C46F76"/>
    <w:rsid w:val="00C57804"/>
    <w:rsid w:val="00C57C99"/>
    <w:rsid w:val="00C60418"/>
    <w:rsid w:val="00C63A15"/>
    <w:rsid w:val="00C64846"/>
    <w:rsid w:val="00C65842"/>
    <w:rsid w:val="00C714D4"/>
    <w:rsid w:val="00C72D93"/>
    <w:rsid w:val="00C73F65"/>
    <w:rsid w:val="00C744E6"/>
    <w:rsid w:val="00C77514"/>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1043E"/>
    <w:rsid w:val="00D109DF"/>
    <w:rsid w:val="00D127FF"/>
    <w:rsid w:val="00D15777"/>
    <w:rsid w:val="00D2158F"/>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676F"/>
    <w:rsid w:val="00EA7A99"/>
    <w:rsid w:val="00EB308C"/>
    <w:rsid w:val="00EB3C2B"/>
    <w:rsid w:val="00EB41EC"/>
    <w:rsid w:val="00EB6939"/>
    <w:rsid w:val="00EB7FCA"/>
    <w:rsid w:val="00EC0FB3"/>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0C23"/>
    <w:rsid w:val="00F22289"/>
    <w:rsid w:val="00F22914"/>
    <w:rsid w:val="00F22A55"/>
    <w:rsid w:val="00F22B7B"/>
    <w:rsid w:val="00F22FD1"/>
    <w:rsid w:val="00F24965"/>
    <w:rsid w:val="00F317DA"/>
    <w:rsid w:val="00F33CC7"/>
    <w:rsid w:val="00F35EE7"/>
    <w:rsid w:val="00F36068"/>
    <w:rsid w:val="00F410C4"/>
    <w:rsid w:val="00F4157B"/>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E134E-0438-418C-833D-A797C4728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113</TotalTime>
  <Pages>37</Pages>
  <Words>10771</Words>
  <Characters>61398</Characters>
  <Application>Microsoft Office Word</Application>
  <DocSecurity>0</DocSecurity>
  <Lines>511</Lines>
  <Paragraphs>144</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72025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8</cp:revision>
  <cp:lastPrinted>2021-06-29T16:49:00Z</cp:lastPrinted>
  <dcterms:created xsi:type="dcterms:W3CDTF">2021-06-25T11:36:00Z</dcterms:created>
  <dcterms:modified xsi:type="dcterms:W3CDTF">2021-06-29T16:52:00Z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1624979204</vt:lpwstr>
  </property>
</Properties>
</file>