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556"/>
        <w:gridCol w:w="6974"/>
      </w:tblGrid>
      <w:tr w:rsidR="009F420F" w:rsidRPr="00B55F4B" w:rsidTr="00647181">
        <w:tc>
          <w:tcPr>
            <w:tcW w:w="1548" w:type="dxa"/>
            <w:vAlign w:val="center"/>
          </w:tcPr>
          <w:p w:rsidR="009F420F" w:rsidRPr="009A674F" w:rsidRDefault="009F420F" w:rsidP="00647181">
            <w:pPr>
              <w:pStyle w:val="Header"/>
              <w:jc w:val="center"/>
            </w:pPr>
            <w:r w:rsidRPr="009A674F">
              <w:object w:dxaOrig="3975" w:dyaOrig="3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pt;height:65.65pt" o:ole="" o:allowoverlap="f">
                  <v:imagedata r:id="rId8" o:title=""/>
                </v:shape>
                <o:OLEObject Type="Embed" ProgID="PBrush" ShapeID="_x0000_i1025" DrawAspect="Content" ObjectID="_1598427321" r:id="rId9"/>
              </w:object>
            </w:r>
          </w:p>
        </w:tc>
        <w:tc>
          <w:tcPr>
            <w:tcW w:w="6974" w:type="dxa"/>
          </w:tcPr>
          <w:p w:rsidR="009F420F" w:rsidRPr="009A674F" w:rsidRDefault="009F420F" w:rsidP="00647181">
            <w:pPr>
              <w:pStyle w:val="Header"/>
              <w:spacing w:afterAutospacing="0"/>
              <w:jc w:val="center"/>
              <w:rPr>
                <w:b/>
                <w:sz w:val="36"/>
                <w:szCs w:val="36"/>
              </w:rPr>
            </w:pPr>
            <w:r w:rsidRPr="009A674F">
              <w:rPr>
                <w:b/>
                <w:sz w:val="36"/>
                <w:szCs w:val="36"/>
              </w:rPr>
              <w:t>Instituto Superior de Engenharia de Lisboa</w:t>
            </w:r>
          </w:p>
          <w:p w:rsidR="009F420F" w:rsidRPr="009A674F" w:rsidRDefault="005649B0" w:rsidP="00647181">
            <w:pPr>
              <w:pStyle w:val="Header"/>
              <w:spacing w:afterAutospacing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Área </w:t>
            </w:r>
            <w:r w:rsidRPr="009A674F">
              <w:rPr>
                <w:sz w:val="32"/>
                <w:szCs w:val="32"/>
              </w:rPr>
              <w:t>Departament</w:t>
            </w:r>
            <w:r>
              <w:rPr>
                <w:sz w:val="32"/>
                <w:szCs w:val="32"/>
              </w:rPr>
              <w:t>al</w:t>
            </w:r>
            <w:r w:rsidRPr="009A674F">
              <w:rPr>
                <w:sz w:val="32"/>
                <w:szCs w:val="32"/>
              </w:rPr>
              <w:t xml:space="preserve"> </w:t>
            </w:r>
            <w:r w:rsidR="009F420F" w:rsidRPr="009A674F">
              <w:rPr>
                <w:sz w:val="32"/>
                <w:szCs w:val="32"/>
              </w:rPr>
              <w:t xml:space="preserve">de Engenharia de </w:t>
            </w:r>
            <w:proofErr w:type="spellStart"/>
            <w:r w:rsidR="009F420F" w:rsidRPr="009A674F">
              <w:rPr>
                <w:sz w:val="32"/>
                <w:szCs w:val="32"/>
              </w:rPr>
              <w:t>Electrónica</w:t>
            </w:r>
            <w:proofErr w:type="spellEnd"/>
            <w:r w:rsidR="009F420F" w:rsidRPr="009A674F">
              <w:rPr>
                <w:sz w:val="32"/>
                <w:szCs w:val="32"/>
              </w:rPr>
              <w:t xml:space="preserve"> e</w:t>
            </w:r>
            <w:r>
              <w:rPr>
                <w:sz w:val="32"/>
                <w:szCs w:val="32"/>
              </w:rPr>
              <w:t xml:space="preserve"> </w:t>
            </w:r>
            <w:r w:rsidR="009F420F" w:rsidRPr="009A674F">
              <w:rPr>
                <w:sz w:val="32"/>
                <w:szCs w:val="32"/>
              </w:rPr>
              <w:t>Telecomunicações e de Computadores</w:t>
            </w:r>
            <w:r w:rsidR="009F420F" w:rsidRPr="009A674F">
              <w:rPr>
                <w:sz w:val="32"/>
                <w:szCs w:val="32"/>
              </w:rPr>
              <w:br/>
            </w:r>
            <w:r w:rsidR="009F420F" w:rsidRPr="00D17B08">
              <w:rPr>
                <w:b/>
                <w:sz w:val="30"/>
                <w:szCs w:val="30"/>
              </w:rPr>
              <w:t xml:space="preserve">Redes de </w:t>
            </w:r>
            <w:r w:rsidR="009F420F">
              <w:rPr>
                <w:b/>
                <w:sz w:val="30"/>
                <w:szCs w:val="30"/>
              </w:rPr>
              <w:t>Internet</w:t>
            </w:r>
            <w:r w:rsidR="009F420F" w:rsidRPr="00D17B08">
              <w:rPr>
                <w:b/>
                <w:sz w:val="30"/>
                <w:szCs w:val="30"/>
              </w:rPr>
              <w:t xml:space="preserve"> (LEIC/LEETC/LERCM)</w:t>
            </w:r>
          </w:p>
        </w:tc>
      </w:tr>
    </w:tbl>
    <w:p w:rsidR="009F420F" w:rsidRPr="003A1DF3" w:rsidRDefault="009F420F" w:rsidP="009F420F">
      <w:pPr>
        <w:spacing w:after="0" w:afterAutospacing="0"/>
        <w:rPr>
          <w:sz w:val="10"/>
          <w:szCs w:val="10"/>
        </w:rPr>
      </w:pPr>
    </w:p>
    <w:p w:rsidR="009F420F" w:rsidRPr="005649B0" w:rsidRDefault="009F420F" w:rsidP="00B16AD8">
      <w:pPr>
        <w:spacing w:after="0" w:afterAutospacing="0"/>
        <w:jc w:val="right"/>
        <w:rPr>
          <w:rFonts w:asciiTheme="minorHAnsi" w:hAnsiTheme="minorHAnsi" w:cstheme="minorHAnsi"/>
          <w:b/>
          <w:szCs w:val="28"/>
        </w:rPr>
      </w:pPr>
      <w:r w:rsidRPr="005649B0">
        <w:rPr>
          <w:rFonts w:asciiTheme="minorHAnsi" w:hAnsiTheme="minorHAnsi" w:cstheme="minorHAnsi"/>
          <w:b/>
          <w:szCs w:val="28"/>
        </w:rPr>
        <w:t>Nome:____________________</w:t>
      </w:r>
      <w:r w:rsidR="00483EDF">
        <w:rPr>
          <w:rFonts w:asciiTheme="minorHAnsi" w:hAnsiTheme="minorHAnsi" w:cstheme="minorHAnsi"/>
          <w:b/>
          <w:szCs w:val="28"/>
        </w:rPr>
        <w:t>______________________________</w:t>
      </w:r>
      <w:r w:rsidRPr="005649B0">
        <w:rPr>
          <w:rFonts w:asciiTheme="minorHAnsi" w:hAnsiTheme="minorHAnsi" w:cstheme="minorHAnsi"/>
          <w:b/>
          <w:szCs w:val="28"/>
        </w:rPr>
        <w:t xml:space="preserve"> Nº de aluno:______________</w:t>
      </w:r>
    </w:p>
    <w:p w:rsidR="009F420F" w:rsidRPr="005649B0" w:rsidRDefault="009F420F" w:rsidP="00B16AD8">
      <w:pPr>
        <w:spacing w:before="100" w:beforeAutospacing="1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5649B0">
        <w:rPr>
          <w:rFonts w:asciiTheme="minorHAnsi" w:hAnsiTheme="minorHAnsi" w:cstheme="minorHAnsi"/>
          <w:b/>
          <w:sz w:val="28"/>
          <w:szCs w:val="28"/>
        </w:rPr>
        <w:t>1ª Ficha de Avaliação</w:t>
      </w:r>
      <w:r w:rsidR="00745AE4" w:rsidRPr="005649B0">
        <w:rPr>
          <w:rFonts w:asciiTheme="minorHAnsi" w:hAnsiTheme="minorHAnsi" w:cstheme="minorHAnsi"/>
          <w:b/>
          <w:sz w:val="28"/>
          <w:szCs w:val="28"/>
        </w:rPr>
        <w:t xml:space="preserve"> </w:t>
      </w:r>
      <w:bookmarkStart w:id="0" w:name="_GoBack"/>
      <w:bookmarkEnd w:id="0"/>
      <w:r w:rsidR="00353943" w:rsidRPr="005649B0">
        <w:rPr>
          <w:rFonts w:asciiTheme="minorHAnsi" w:hAnsiTheme="minorHAnsi" w:cstheme="minorHAnsi"/>
          <w:b/>
          <w:sz w:val="28"/>
          <w:szCs w:val="28"/>
        </w:rPr>
        <w:t>–</w:t>
      </w:r>
      <w:r w:rsidR="00465CC7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915324">
        <w:rPr>
          <w:rFonts w:asciiTheme="minorHAnsi" w:hAnsiTheme="minorHAnsi" w:cstheme="minorHAnsi"/>
          <w:b/>
          <w:sz w:val="28"/>
          <w:szCs w:val="28"/>
        </w:rPr>
        <w:t xml:space="preserve">Setembro </w:t>
      </w:r>
      <w:r w:rsidR="001543B4" w:rsidRPr="005649B0">
        <w:rPr>
          <w:rFonts w:asciiTheme="minorHAnsi" w:hAnsiTheme="minorHAnsi" w:cstheme="minorHAnsi"/>
          <w:b/>
          <w:sz w:val="28"/>
          <w:szCs w:val="28"/>
        </w:rPr>
        <w:t>201</w:t>
      </w:r>
      <w:r w:rsidR="004E2567">
        <w:rPr>
          <w:rFonts w:asciiTheme="minorHAnsi" w:hAnsiTheme="minorHAnsi" w:cstheme="minorHAnsi"/>
          <w:b/>
          <w:sz w:val="28"/>
          <w:szCs w:val="28"/>
        </w:rPr>
        <w:t>8</w:t>
      </w:r>
    </w:p>
    <w:p w:rsidR="009F420F" w:rsidRPr="005649B0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5649B0">
        <w:rPr>
          <w:rFonts w:asciiTheme="minorHAnsi" w:hAnsiTheme="minorHAnsi" w:cstheme="minorHAnsi"/>
          <w:sz w:val="18"/>
          <w:szCs w:val="18"/>
          <w:u w:val="single"/>
        </w:rPr>
        <w:t>A resposta à ficha é individual.</w:t>
      </w:r>
    </w:p>
    <w:p w:rsidR="009F420F" w:rsidRPr="005649B0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5649B0">
        <w:rPr>
          <w:rFonts w:asciiTheme="minorHAnsi" w:hAnsiTheme="minorHAnsi" w:cstheme="minorHAnsi"/>
          <w:sz w:val="18"/>
          <w:szCs w:val="18"/>
        </w:rPr>
        <w:t>A bibliografia a consultar é a recomendada para a disciplina. Pode e deve procurar mais informação em outras fontes (</w:t>
      </w:r>
      <w:proofErr w:type="spellStart"/>
      <w:r w:rsidRPr="005649B0">
        <w:rPr>
          <w:rFonts w:asciiTheme="minorHAnsi" w:hAnsiTheme="minorHAnsi" w:cstheme="minorHAnsi"/>
          <w:sz w:val="18"/>
          <w:szCs w:val="18"/>
        </w:rPr>
        <w:t>ex</w:t>
      </w:r>
      <w:proofErr w:type="spellEnd"/>
      <w:r w:rsidRPr="005649B0">
        <w:rPr>
          <w:rFonts w:asciiTheme="minorHAnsi" w:hAnsiTheme="minorHAnsi" w:cstheme="minorHAnsi"/>
          <w:sz w:val="18"/>
          <w:szCs w:val="18"/>
        </w:rPr>
        <w:t xml:space="preserve">: os livros da biblioteca, as normas e a Internet). </w:t>
      </w:r>
    </w:p>
    <w:p w:rsidR="009F420F" w:rsidRPr="005649B0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  <w:u w:val="single"/>
        </w:rPr>
      </w:pPr>
      <w:r w:rsidRPr="005649B0">
        <w:rPr>
          <w:rFonts w:asciiTheme="minorHAnsi" w:hAnsiTheme="minorHAnsi" w:cstheme="minorHAnsi"/>
          <w:sz w:val="18"/>
          <w:szCs w:val="18"/>
          <w:u w:val="single"/>
        </w:rPr>
        <w:t>A ficha é composta por perguntas de escolha múltipla e perguntas de desenvolvimento.</w:t>
      </w:r>
    </w:p>
    <w:p w:rsidR="009F420F" w:rsidRPr="005649B0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5649B0">
        <w:rPr>
          <w:rFonts w:asciiTheme="minorHAnsi" w:hAnsiTheme="minorHAnsi" w:cstheme="minorHAnsi"/>
          <w:sz w:val="18"/>
          <w:szCs w:val="18"/>
        </w:rPr>
        <w:t>As perguntas de escolha múltipla podem ter uma ou mais respostas certas. Deve assinalar todas as re</w:t>
      </w:r>
      <w:r w:rsidR="00125947">
        <w:rPr>
          <w:rFonts w:asciiTheme="minorHAnsi" w:hAnsiTheme="minorHAnsi" w:cstheme="minorHAnsi"/>
          <w:sz w:val="18"/>
          <w:szCs w:val="18"/>
        </w:rPr>
        <w:t>s</w:t>
      </w:r>
      <w:r w:rsidRPr="005649B0">
        <w:rPr>
          <w:rFonts w:asciiTheme="minorHAnsi" w:hAnsiTheme="minorHAnsi" w:cstheme="minorHAnsi"/>
          <w:sz w:val="18"/>
          <w:szCs w:val="18"/>
        </w:rPr>
        <w:t>postas certas.</w:t>
      </w:r>
    </w:p>
    <w:p w:rsidR="009F420F" w:rsidRPr="005649B0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5649B0">
        <w:rPr>
          <w:rFonts w:asciiTheme="minorHAnsi" w:hAnsiTheme="minorHAnsi" w:cstheme="minorHAnsi"/>
          <w:sz w:val="18"/>
          <w:szCs w:val="18"/>
        </w:rPr>
        <w:t>Deve justificar convenientemente todas as suas respostas quer das perguntas de desenvolvimento quer das</w:t>
      </w:r>
      <w:r w:rsidR="00B16AD8" w:rsidRPr="005649B0">
        <w:rPr>
          <w:rFonts w:asciiTheme="minorHAnsi" w:hAnsiTheme="minorHAnsi" w:cstheme="minorHAnsi"/>
          <w:sz w:val="18"/>
          <w:szCs w:val="18"/>
        </w:rPr>
        <w:t xml:space="preserve"> perguntas de escolha múltipla</w:t>
      </w:r>
      <w:r w:rsidRPr="005649B0">
        <w:rPr>
          <w:rFonts w:asciiTheme="minorHAnsi" w:hAnsiTheme="minorHAnsi" w:cstheme="minorHAnsi"/>
          <w:sz w:val="18"/>
          <w:szCs w:val="18"/>
        </w:rPr>
        <w:t xml:space="preserve">. </w:t>
      </w:r>
    </w:p>
    <w:p w:rsidR="009F420F" w:rsidRPr="005649B0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5649B0">
        <w:rPr>
          <w:rFonts w:asciiTheme="minorHAnsi" w:hAnsiTheme="minorHAnsi" w:cstheme="minorHAnsi"/>
          <w:sz w:val="18"/>
          <w:szCs w:val="18"/>
          <w:u w:val="single"/>
        </w:rPr>
        <w:t>Recorra ao seu professor para esclarecer as dúvidas.</w:t>
      </w:r>
      <w:r w:rsidRPr="005649B0">
        <w:rPr>
          <w:rFonts w:asciiTheme="minorHAnsi" w:hAnsiTheme="minorHAnsi" w:cstheme="minorHAnsi"/>
          <w:sz w:val="18"/>
          <w:szCs w:val="18"/>
        </w:rPr>
        <w:t xml:space="preserve"> </w:t>
      </w:r>
    </w:p>
    <w:p w:rsidR="009F420F" w:rsidRPr="005649B0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5649B0">
        <w:rPr>
          <w:rFonts w:asciiTheme="minorHAnsi" w:hAnsiTheme="minorHAnsi" w:cstheme="minorHAnsi"/>
          <w:sz w:val="18"/>
          <w:szCs w:val="18"/>
          <w:u w:val="single"/>
        </w:rPr>
        <w:t xml:space="preserve">A resposta à ficha deve ser </w:t>
      </w:r>
      <w:r w:rsidR="00915324">
        <w:rPr>
          <w:rFonts w:asciiTheme="minorHAnsi" w:hAnsiTheme="minorHAnsi" w:cstheme="minorHAnsi"/>
          <w:sz w:val="18"/>
          <w:szCs w:val="18"/>
          <w:u w:val="single"/>
        </w:rPr>
        <w:t xml:space="preserve">via </w:t>
      </w:r>
      <w:proofErr w:type="spellStart"/>
      <w:r w:rsidR="00915324">
        <w:rPr>
          <w:rFonts w:asciiTheme="minorHAnsi" w:hAnsiTheme="minorHAnsi" w:cstheme="minorHAnsi"/>
          <w:sz w:val="18"/>
          <w:szCs w:val="18"/>
          <w:u w:val="single"/>
        </w:rPr>
        <w:t>M</w:t>
      </w:r>
      <w:r w:rsidR="00F1497B">
        <w:rPr>
          <w:rFonts w:asciiTheme="minorHAnsi" w:hAnsiTheme="minorHAnsi" w:cstheme="minorHAnsi"/>
          <w:sz w:val="18"/>
          <w:szCs w:val="18"/>
          <w:u w:val="single"/>
        </w:rPr>
        <w:t>oodle</w:t>
      </w:r>
      <w:proofErr w:type="spellEnd"/>
      <w:r w:rsidR="00F1497B">
        <w:rPr>
          <w:rFonts w:asciiTheme="minorHAnsi" w:hAnsiTheme="minorHAnsi" w:cstheme="minorHAnsi"/>
          <w:sz w:val="18"/>
          <w:szCs w:val="18"/>
          <w:u w:val="single"/>
        </w:rPr>
        <w:t xml:space="preserve"> </w:t>
      </w:r>
      <w:r w:rsidRPr="005649B0">
        <w:rPr>
          <w:rFonts w:asciiTheme="minorHAnsi" w:hAnsiTheme="minorHAnsi" w:cstheme="minorHAnsi"/>
          <w:sz w:val="18"/>
          <w:szCs w:val="18"/>
          <w:u w:val="single"/>
        </w:rPr>
        <w:t>até</w:t>
      </w:r>
      <w:r w:rsidR="00915324">
        <w:rPr>
          <w:rFonts w:asciiTheme="minorHAnsi" w:hAnsiTheme="minorHAnsi" w:cstheme="minorHAnsi"/>
          <w:sz w:val="18"/>
          <w:szCs w:val="18"/>
          <w:u w:val="single"/>
        </w:rPr>
        <w:t xml:space="preserve">: </w:t>
      </w:r>
      <w:r w:rsidR="00915324" w:rsidRPr="00915324">
        <w:rPr>
          <w:rFonts w:asciiTheme="minorHAnsi" w:hAnsiTheme="minorHAnsi" w:cstheme="minorHAnsi"/>
          <w:b/>
          <w:color w:val="FF0000"/>
          <w:sz w:val="18"/>
          <w:szCs w:val="18"/>
          <w:u w:val="single"/>
        </w:rPr>
        <w:t xml:space="preserve">Ver </w:t>
      </w:r>
      <w:proofErr w:type="spellStart"/>
      <w:r w:rsidR="00915324" w:rsidRPr="00915324">
        <w:rPr>
          <w:rFonts w:asciiTheme="minorHAnsi" w:hAnsiTheme="minorHAnsi" w:cstheme="minorHAnsi"/>
          <w:b/>
          <w:color w:val="FF0000"/>
          <w:sz w:val="18"/>
          <w:szCs w:val="18"/>
          <w:u w:val="single"/>
        </w:rPr>
        <w:t>Moodle</w:t>
      </w:r>
      <w:proofErr w:type="spellEnd"/>
    </w:p>
    <w:p w:rsidR="00FB04D8" w:rsidRDefault="00FB04D8" w:rsidP="00FB04D8">
      <w:pPr>
        <w:spacing w:before="60" w:after="60" w:afterAutospacing="0"/>
        <w:ind w:left="357"/>
        <w:outlineLvl w:val="0"/>
        <w:rPr>
          <w:rFonts w:asciiTheme="minorHAnsi" w:hAnsiTheme="minorHAnsi" w:cstheme="minorHAnsi"/>
          <w:sz w:val="20"/>
          <w:szCs w:val="20"/>
        </w:rPr>
      </w:pPr>
    </w:p>
    <w:p w:rsidR="00512FF9" w:rsidRPr="00FB04D8" w:rsidRDefault="00512FF9" w:rsidP="00512FF9">
      <w:pPr>
        <w:numPr>
          <w:ilvl w:val="0"/>
          <w:numId w:val="4"/>
        </w:numPr>
        <w:spacing w:before="60" w:after="60" w:afterAutospacing="0"/>
        <w:ind w:left="357" w:hanging="357"/>
        <w:outlineLvl w:val="0"/>
        <w:rPr>
          <w:rFonts w:asciiTheme="minorHAnsi" w:hAnsiTheme="minorHAnsi" w:cstheme="minorHAnsi"/>
          <w:sz w:val="20"/>
          <w:szCs w:val="20"/>
        </w:rPr>
      </w:pPr>
      <w:r w:rsidRPr="00FB04D8">
        <w:rPr>
          <w:rFonts w:asciiTheme="minorHAnsi" w:hAnsiTheme="minorHAnsi" w:cstheme="minorHAnsi"/>
          <w:sz w:val="20"/>
          <w:szCs w:val="20"/>
        </w:rPr>
        <w:t>Indique se os equipamentos separam ou não os domínio</w:t>
      </w:r>
      <w:r w:rsidR="00F52B22" w:rsidRPr="00FB04D8">
        <w:rPr>
          <w:rFonts w:asciiTheme="minorHAnsi" w:hAnsiTheme="minorHAnsi" w:cstheme="minorHAnsi"/>
          <w:sz w:val="20"/>
          <w:szCs w:val="20"/>
        </w:rPr>
        <w:t>s</w:t>
      </w:r>
      <w:r w:rsidRPr="00FB04D8">
        <w:rPr>
          <w:rFonts w:asciiTheme="minorHAnsi" w:hAnsiTheme="minorHAnsi" w:cstheme="minorHAnsi"/>
          <w:sz w:val="20"/>
          <w:szCs w:val="20"/>
        </w:rPr>
        <w:t xml:space="preserve"> de colisão e de difusão (Sim/Não) </w:t>
      </w:r>
    </w:p>
    <w:p w:rsidR="00512FF9" w:rsidRPr="00FB04D8" w:rsidRDefault="00512FF9" w:rsidP="00512FF9">
      <w:pPr>
        <w:spacing w:before="60" w:after="60" w:afterAutospacing="0"/>
        <w:ind w:left="357"/>
        <w:outlineLvl w:val="0"/>
        <w:rPr>
          <w:rFonts w:asciiTheme="minorHAnsi" w:hAnsiTheme="minorHAnsi" w:cstheme="minorHAnsi"/>
          <w:sz w:val="20"/>
          <w:szCs w:val="20"/>
        </w:rPr>
      </w:pPr>
      <w:r w:rsidRPr="00FB04D8">
        <w:rPr>
          <w:rFonts w:asciiTheme="minorHAnsi" w:hAnsiTheme="minorHAnsi" w:cstheme="minorHAnsi"/>
          <w:sz w:val="20"/>
          <w:szCs w:val="20"/>
        </w:rPr>
        <w:t>Repetidor</w:t>
      </w:r>
      <w:r w:rsidR="00F52B22" w:rsidRPr="00FB04D8">
        <w:rPr>
          <w:rFonts w:asciiTheme="minorHAnsi" w:hAnsiTheme="minorHAnsi" w:cstheme="minorHAnsi"/>
          <w:sz w:val="20"/>
          <w:szCs w:val="20"/>
        </w:rPr>
        <w:t xml:space="preserve"> ---------</w:t>
      </w:r>
      <w:r w:rsidRPr="00FB04D8">
        <w:rPr>
          <w:rFonts w:asciiTheme="minorHAnsi" w:hAnsiTheme="minorHAnsi" w:cstheme="minorHAnsi"/>
          <w:sz w:val="20"/>
          <w:szCs w:val="20"/>
        </w:rPr>
        <w:t>-&gt; domínio de colisão:</w:t>
      </w:r>
      <w:r w:rsidR="00731D60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não</w:t>
      </w:r>
      <w:r w:rsidRPr="00FB04D8">
        <w:rPr>
          <w:rFonts w:asciiTheme="minorHAnsi" w:hAnsiTheme="minorHAnsi" w:cstheme="minorHAnsi"/>
          <w:sz w:val="20"/>
          <w:szCs w:val="20"/>
        </w:rPr>
        <w:t>____________ domínio de difusão:</w:t>
      </w:r>
      <w:r w:rsidR="00731D60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não</w:t>
      </w:r>
      <w:r w:rsidRPr="00FB04D8">
        <w:rPr>
          <w:rFonts w:asciiTheme="minorHAnsi" w:hAnsiTheme="minorHAnsi" w:cstheme="minorHAnsi"/>
          <w:sz w:val="20"/>
          <w:szCs w:val="20"/>
        </w:rPr>
        <w:t>______________</w:t>
      </w:r>
    </w:p>
    <w:p w:rsidR="00512FF9" w:rsidRPr="00FB04D8" w:rsidRDefault="00512FF9" w:rsidP="00512FF9">
      <w:pPr>
        <w:spacing w:before="60" w:after="60" w:afterAutospacing="0"/>
        <w:ind w:left="357"/>
        <w:outlineLvl w:val="0"/>
        <w:rPr>
          <w:rFonts w:asciiTheme="minorHAnsi" w:hAnsiTheme="minorHAnsi" w:cstheme="minorHAnsi"/>
          <w:sz w:val="20"/>
          <w:szCs w:val="20"/>
        </w:rPr>
      </w:pPr>
      <w:proofErr w:type="spellStart"/>
      <w:r w:rsidRPr="00FB04D8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  <w:r w:rsidR="00F52B22" w:rsidRPr="00FB04D8">
        <w:rPr>
          <w:rFonts w:asciiTheme="minorHAnsi" w:hAnsiTheme="minorHAnsi" w:cstheme="minorHAnsi"/>
          <w:sz w:val="20"/>
          <w:szCs w:val="20"/>
        </w:rPr>
        <w:t xml:space="preserve"> -------------</w:t>
      </w:r>
      <w:r w:rsidRPr="00FB04D8">
        <w:rPr>
          <w:rFonts w:asciiTheme="minorHAnsi" w:hAnsiTheme="minorHAnsi" w:cstheme="minorHAnsi"/>
          <w:sz w:val="20"/>
          <w:szCs w:val="20"/>
        </w:rPr>
        <w:t>-&gt; domínio de colisão:</w:t>
      </w:r>
      <w:r w:rsidR="00731D60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sim</w:t>
      </w:r>
      <w:r w:rsidRPr="00FB04D8">
        <w:rPr>
          <w:rFonts w:asciiTheme="minorHAnsi" w:hAnsiTheme="minorHAnsi" w:cstheme="minorHAnsi"/>
          <w:sz w:val="20"/>
          <w:szCs w:val="20"/>
        </w:rPr>
        <w:t>____________ domínio de difusão:</w:t>
      </w:r>
      <w:r w:rsidR="00731D60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não</w:t>
      </w:r>
      <w:r w:rsidRPr="00FB04D8">
        <w:rPr>
          <w:rFonts w:asciiTheme="minorHAnsi" w:hAnsiTheme="minorHAnsi" w:cstheme="minorHAnsi"/>
          <w:sz w:val="20"/>
          <w:szCs w:val="20"/>
        </w:rPr>
        <w:t>______________</w:t>
      </w:r>
    </w:p>
    <w:p w:rsidR="00512FF9" w:rsidRPr="00FB04D8" w:rsidRDefault="00512FF9" w:rsidP="00512FF9">
      <w:pPr>
        <w:spacing w:before="60" w:after="60" w:afterAutospacing="0"/>
        <w:ind w:left="357"/>
        <w:outlineLvl w:val="0"/>
        <w:rPr>
          <w:rFonts w:asciiTheme="minorHAnsi" w:hAnsiTheme="minorHAnsi" w:cstheme="minorHAnsi"/>
          <w:sz w:val="20"/>
          <w:szCs w:val="20"/>
        </w:rPr>
      </w:pPr>
      <w:proofErr w:type="gramStart"/>
      <w:r w:rsidRPr="00FB04D8">
        <w:rPr>
          <w:rFonts w:asciiTheme="minorHAnsi" w:hAnsiTheme="minorHAnsi" w:cstheme="minorHAnsi"/>
          <w:i/>
          <w:sz w:val="20"/>
          <w:szCs w:val="20"/>
        </w:rPr>
        <w:t>Router</w:t>
      </w:r>
      <w:proofErr w:type="gramEnd"/>
      <w:r w:rsidR="00F52B22" w:rsidRPr="00FB04D8">
        <w:rPr>
          <w:rFonts w:asciiTheme="minorHAnsi" w:hAnsiTheme="minorHAnsi" w:cstheme="minorHAnsi"/>
          <w:sz w:val="20"/>
          <w:szCs w:val="20"/>
        </w:rPr>
        <w:t xml:space="preserve"> -------------</w:t>
      </w:r>
      <w:r w:rsidRPr="00FB04D8">
        <w:rPr>
          <w:rFonts w:asciiTheme="minorHAnsi" w:hAnsiTheme="minorHAnsi" w:cstheme="minorHAnsi"/>
          <w:sz w:val="20"/>
          <w:szCs w:val="20"/>
        </w:rPr>
        <w:t>-&gt; domínio de colisão:</w:t>
      </w:r>
      <w:r w:rsidR="00731D60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sim</w:t>
      </w:r>
      <w:r w:rsidRPr="00FB04D8">
        <w:rPr>
          <w:rFonts w:asciiTheme="minorHAnsi" w:hAnsiTheme="minorHAnsi" w:cstheme="minorHAnsi"/>
          <w:sz w:val="20"/>
          <w:szCs w:val="20"/>
        </w:rPr>
        <w:t>____________ domínio de difusão:</w:t>
      </w:r>
      <w:r w:rsidR="00731D60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sim</w:t>
      </w:r>
      <w:r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_</w:t>
      </w:r>
      <w:r w:rsidRPr="00FB04D8">
        <w:rPr>
          <w:rFonts w:asciiTheme="minorHAnsi" w:hAnsiTheme="minorHAnsi" w:cstheme="minorHAnsi"/>
          <w:sz w:val="20"/>
          <w:szCs w:val="20"/>
        </w:rPr>
        <w:t>_____________</w:t>
      </w:r>
    </w:p>
    <w:p w:rsidR="00512FF9" w:rsidRPr="00FB04D8" w:rsidRDefault="00512FF9" w:rsidP="00512FF9">
      <w:pPr>
        <w:spacing w:before="60" w:after="60" w:afterAutospacing="0"/>
        <w:ind w:left="357"/>
        <w:outlineLvl w:val="0"/>
        <w:rPr>
          <w:rFonts w:asciiTheme="minorHAnsi" w:hAnsiTheme="minorHAnsi" w:cstheme="minorHAnsi"/>
          <w:sz w:val="20"/>
          <w:szCs w:val="20"/>
        </w:rPr>
      </w:pPr>
      <w:proofErr w:type="spellStart"/>
      <w:r w:rsidRPr="00FB04D8">
        <w:rPr>
          <w:rFonts w:asciiTheme="minorHAnsi" w:hAnsiTheme="minorHAnsi" w:cstheme="minorHAnsi"/>
          <w:i/>
          <w:sz w:val="20"/>
          <w:szCs w:val="20"/>
        </w:rPr>
        <w:t>Multilayer</w:t>
      </w:r>
      <w:proofErr w:type="spellEnd"/>
      <w:r w:rsidRPr="00FB04D8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FB04D8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  <w:r w:rsidRPr="00FB04D8">
        <w:rPr>
          <w:rFonts w:asciiTheme="minorHAnsi" w:hAnsiTheme="minorHAnsi" w:cstheme="minorHAnsi"/>
          <w:sz w:val="20"/>
          <w:szCs w:val="20"/>
        </w:rPr>
        <w:t>-&gt; domínio de colisão:</w:t>
      </w:r>
      <w:r w:rsidR="00731D60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sim</w:t>
      </w:r>
      <w:r w:rsidRPr="00FB04D8">
        <w:rPr>
          <w:rFonts w:asciiTheme="minorHAnsi" w:hAnsiTheme="minorHAnsi" w:cstheme="minorHAnsi"/>
          <w:sz w:val="20"/>
          <w:szCs w:val="20"/>
        </w:rPr>
        <w:t>____________ domínio de difusão:</w:t>
      </w:r>
      <w:r w:rsidR="00731D60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sim/não</w:t>
      </w:r>
      <w:r w:rsidRPr="00FB04D8">
        <w:rPr>
          <w:rFonts w:asciiTheme="minorHAnsi" w:hAnsiTheme="minorHAnsi" w:cstheme="minorHAnsi"/>
          <w:sz w:val="20"/>
          <w:szCs w:val="20"/>
        </w:rPr>
        <w:t>______________</w:t>
      </w:r>
    </w:p>
    <w:p w:rsidR="007649BD" w:rsidRDefault="007649BD" w:rsidP="007649BD">
      <w:pPr>
        <w:spacing w:before="120" w:after="120" w:afterAutospacing="0"/>
        <w:ind w:left="357"/>
        <w:outlineLvl w:val="0"/>
        <w:rPr>
          <w:rFonts w:asciiTheme="minorHAnsi" w:hAnsiTheme="minorHAnsi" w:cstheme="minorHAnsi"/>
          <w:sz w:val="20"/>
          <w:szCs w:val="20"/>
        </w:rPr>
      </w:pPr>
    </w:p>
    <w:p w:rsidR="00F653C4" w:rsidRPr="00FB04D8" w:rsidRDefault="00F653C4" w:rsidP="00F653C4">
      <w:pPr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 w:val="20"/>
          <w:szCs w:val="20"/>
        </w:rPr>
      </w:pPr>
      <w:r w:rsidRPr="00FB04D8">
        <w:rPr>
          <w:rFonts w:asciiTheme="minorHAnsi" w:hAnsiTheme="minorHAnsi" w:cstheme="minorHAnsi"/>
          <w:sz w:val="20"/>
          <w:szCs w:val="20"/>
        </w:rPr>
        <w:t xml:space="preserve">Um </w:t>
      </w:r>
      <w:proofErr w:type="spellStart"/>
      <w:r w:rsidRPr="00FB04D8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  <w:r w:rsidRPr="00FB04D8">
        <w:rPr>
          <w:rFonts w:asciiTheme="minorHAnsi" w:hAnsiTheme="minorHAnsi" w:cstheme="minorHAnsi"/>
          <w:sz w:val="20"/>
          <w:szCs w:val="20"/>
        </w:rPr>
        <w:t>:</w:t>
      </w:r>
    </w:p>
    <w:p w:rsidR="00457791" w:rsidRPr="00FB04D8" w:rsidRDefault="00F653C4" w:rsidP="00F653C4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FB04D8">
        <w:rPr>
          <w:rFonts w:asciiTheme="minorHAnsi" w:hAnsiTheme="minorHAnsi" w:cstheme="minorHAnsi"/>
          <w:sz w:val="20"/>
          <w:szCs w:val="20"/>
        </w:rPr>
        <w:t xml:space="preserve">É um </w:t>
      </w:r>
      <w:r w:rsidR="00457791" w:rsidRPr="00FB04D8">
        <w:rPr>
          <w:rFonts w:asciiTheme="minorHAnsi" w:hAnsiTheme="minorHAnsi" w:cstheme="minorHAnsi"/>
          <w:sz w:val="20"/>
          <w:szCs w:val="20"/>
        </w:rPr>
        <w:t>comutador de nível</w:t>
      </w:r>
      <w:r w:rsidRPr="00FB04D8">
        <w:rPr>
          <w:rFonts w:asciiTheme="minorHAnsi" w:hAnsiTheme="minorHAnsi" w:cstheme="minorHAnsi"/>
          <w:sz w:val="20"/>
          <w:szCs w:val="20"/>
        </w:rPr>
        <w:t xml:space="preserve"> </w:t>
      </w:r>
      <w:r w:rsidR="00A52B6D" w:rsidRPr="00FB04D8">
        <w:rPr>
          <w:rFonts w:asciiTheme="minorHAnsi" w:hAnsiTheme="minorHAnsi" w:cstheme="minorHAnsi"/>
          <w:sz w:val="20"/>
          <w:szCs w:val="20"/>
        </w:rPr>
        <w:t>3</w:t>
      </w:r>
    </w:p>
    <w:p w:rsidR="00F653C4" w:rsidRPr="00FB04D8" w:rsidRDefault="00A52B6D" w:rsidP="00F653C4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FB04D8">
        <w:rPr>
          <w:rFonts w:asciiTheme="minorHAnsi" w:hAnsiTheme="minorHAnsi" w:cstheme="minorHAnsi"/>
          <w:sz w:val="20"/>
          <w:szCs w:val="20"/>
        </w:rPr>
        <w:t xml:space="preserve">As ligações ponto-a-ponto podem funcionar em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Half</w:t>
      </w:r>
      <w:proofErr w:type="spellEnd"/>
      <w:r w:rsidRPr="006B1B81">
        <w:rPr>
          <w:rFonts w:asciiTheme="minorHAnsi" w:hAnsiTheme="minorHAnsi" w:cstheme="minorHAnsi"/>
          <w:i/>
          <w:sz w:val="20"/>
          <w:szCs w:val="20"/>
        </w:rPr>
        <w:t>-duplex</w:t>
      </w:r>
      <w:r w:rsidRPr="00FB04D8">
        <w:rPr>
          <w:rFonts w:asciiTheme="minorHAnsi" w:hAnsiTheme="minorHAnsi" w:cstheme="minorHAnsi"/>
          <w:sz w:val="20"/>
          <w:szCs w:val="20"/>
        </w:rPr>
        <w:t xml:space="preserve"> ou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Full</w:t>
      </w:r>
      <w:proofErr w:type="spellEnd"/>
      <w:r w:rsidRPr="006B1B81">
        <w:rPr>
          <w:rFonts w:asciiTheme="minorHAnsi" w:hAnsiTheme="minorHAnsi" w:cstheme="minorHAnsi"/>
          <w:i/>
          <w:sz w:val="20"/>
          <w:szCs w:val="20"/>
        </w:rPr>
        <w:t>-duplex</w:t>
      </w:r>
      <w:r w:rsidR="00F653C4" w:rsidRPr="00FB04D8">
        <w:rPr>
          <w:rFonts w:asciiTheme="minorHAnsi" w:hAnsiTheme="minorHAnsi" w:cstheme="minorHAnsi"/>
          <w:sz w:val="20"/>
          <w:szCs w:val="20"/>
        </w:rPr>
        <w:t xml:space="preserve"> </w:t>
      </w:r>
      <w:r w:rsidR="00915324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</w:p>
    <w:p w:rsidR="00457791" w:rsidRPr="00FB04D8" w:rsidRDefault="00A52B6D" w:rsidP="00F653C4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FB04D8">
        <w:rPr>
          <w:rFonts w:asciiTheme="minorHAnsi" w:hAnsiTheme="minorHAnsi" w:cstheme="minorHAnsi"/>
          <w:sz w:val="20"/>
          <w:szCs w:val="20"/>
        </w:rPr>
        <w:t xml:space="preserve">Preenche a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forwarding</w:t>
      </w:r>
      <w:proofErr w:type="spellEnd"/>
      <w:r w:rsidRPr="006B1B81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database</w:t>
      </w:r>
      <w:proofErr w:type="spellEnd"/>
      <w:r w:rsidRPr="00FB04D8">
        <w:rPr>
          <w:rFonts w:asciiTheme="minorHAnsi" w:hAnsiTheme="minorHAnsi" w:cstheme="minorHAnsi"/>
          <w:sz w:val="20"/>
          <w:szCs w:val="20"/>
        </w:rPr>
        <w:t xml:space="preserve"> a partir dos endereços de destino das tramas que por ele passam</w:t>
      </w:r>
    </w:p>
    <w:p w:rsidR="007649BD" w:rsidRPr="00721A61" w:rsidRDefault="00721A61" w:rsidP="00721A6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Dois</w:t>
      </w:r>
      <w:r w:rsidRPr="00721A6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switches</w:t>
      </w:r>
      <w:proofErr w:type="spellEnd"/>
      <w:r w:rsidRPr="00721A6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separados de 5 </w:t>
      </w:r>
      <w:r w:rsidRPr="00721A61">
        <w:rPr>
          <w:rFonts w:asciiTheme="minorHAnsi" w:hAnsiTheme="minorHAnsi" w:cstheme="minorHAnsi"/>
          <w:sz w:val="20"/>
          <w:szCs w:val="20"/>
        </w:rPr>
        <w:t xml:space="preserve">km podem </w:t>
      </w:r>
      <w:r>
        <w:rPr>
          <w:rFonts w:asciiTheme="minorHAnsi" w:hAnsiTheme="minorHAnsi" w:cstheme="minorHAnsi"/>
          <w:sz w:val="20"/>
          <w:szCs w:val="20"/>
        </w:rPr>
        <w:t>ser</w:t>
      </w:r>
      <w:r w:rsidRPr="00721A61">
        <w:rPr>
          <w:rFonts w:asciiTheme="minorHAnsi" w:hAnsiTheme="minorHAnsi" w:cstheme="minorHAnsi"/>
          <w:sz w:val="20"/>
          <w:szCs w:val="20"/>
        </w:rPr>
        <w:t xml:space="preserve"> ligadas diretamente através de portas </w:t>
      </w:r>
      <w:proofErr w:type="spellStart"/>
      <w:r w:rsidR="00A52B6D" w:rsidRPr="006B1B81">
        <w:rPr>
          <w:rFonts w:asciiTheme="minorHAnsi" w:hAnsiTheme="minorHAnsi" w:cstheme="minorHAnsi"/>
          <w:i/>
          <w:sz w:val="20"/>
          <w:szCs w:val="20"/>
        </w:rPr>
        <w:t>half</w:t>
      </w:r>
      <w:proofErr w:type="spellEnd"/>
      <w:r w:rsidR="00A52B6D" w:rsidRPr="006B1B81">
        <w:rPr>
          <w:rFonts w:asciiTheme="minorHAnsi" w:hAnsiTheme="minorHAnsi" w:cstheme="minorHAnsi"/>
          <w:i/>
          <w:sz w:val="20"/>
          <w:szCs w:val="20"/>
        </w:rPr>
        <w:t>-duplex</w:t>
      </w:r>
      <w:r w:rsidR="00A52B6D" w:rsidRPr="00721A6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52B6D" w:rsidRPr="00FB04D8" w:rsidRDefault="00A52B6D" w:rsidP="00A52B6D">
      <w:pPr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 w:val="20"/>
          <w:szCs w:val="20"/>
        </w:rPr>
      </w:pPr>
      <w:r w:rsidRPr="00FB04D8">
        <w:rPr>
          <w:rFonts w:asciiTheme="minorHAnsi" w:hAnsiTheme="minorHAnsi" w:cstheme="minorHAnsi"/>
          <w:sz w:val="20"/>
          <w:szCs w:val="20"/>
        </w:rPr>
        <w:t xml:space="preserve">Um </w:t>
      </w:r>
      <w:proofErr w:type="spellStart"/>
      <w:r w:rsidRPr="00FB04D8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  <w:r w:rsidRPr="00FB04D8">
        <w:rPr>
          <w:rFonts w:asciiTheme="minorHAnsi" w:hAnsiTheme="minorHAnsi" w:cstheme="minorHAnsi"/>
          <w:sz w:val="20"/>
          <w:szCs w:val="20"/>
        </w:rPr>
        <w:t>:</w:t>
      </w:r>
    </w:p>
    <w:p w:rsidR="00437B59" w:rsidRPr="00FB04D8" w:rsidRDefault="00437B59" w:rsidP="00251974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FB04D8">
        <w:rPr>
          <w:rFonts w:asciiTheme="minorHAnsi" w:hAnsiTheme="minorHAnsi" w:cstheme="minorHAnsi"/>
          <w:sz w:val="20"/>
          <w:szCs w:val="20"/>
        </w:rPr>
        <w:t xml:space="preserve">Executa por </w:t>
      </w:r>
      <w:r w:rsidR="00915324">
        <w:rPr>
          <w:rFonts w:asciiTheme="minorHAnsi" w:hAnsiTheme="minorHAnsi" w:cstheme="minorHAnsi"/>
          <w:sz w:val="20"/>
          <w:szCs w:val="20"/>
        </w:rPr>
        <w:t>omissão</w:t>
      </w:r>
      <w:r w:rsidRPr="00FB04D8">
        <w:rPr>
          <w:rFonts w:asciiTheme="minorHAnsi" w:hAnsiTheme="minorHAnsi" w:cstheme="minorHAnsi"/>
          <w:sz w:val="20"/>
          <w:szCs w:val="20"/>
        </w:rPr>
        <w:t xml:space="preserve"> o algoritmo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Rapid</w:t>
      </w:r>
      <w:proofErr w:type="spellEnd"/>
      <w:r w:rsidRPr="006B1B81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Spanning</w:t>
      </w:r>
      <w:proofErr w:type="spellEnd"/>
      <w:r w:rsidRPr="006B1B81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Tree</w:t>
      </w:r>
      <w:proofErr w:type="spellEnd"/>
      <w:r w:rsidRPr="00FB04D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52B6D" w:rsidRPr="00FB04D8" w:rsidRDefault="00045AED" w:rsidP="00251974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Executa por </w:t>
      </w:r>
      <w:r w:rsidR="00915324">
        <w:rPr>
          <w:rFonts w:asciiTheme="minorHAnsi" w:hAnsiTheme="minorHAnsi" w:cstheme="minorHAnsi"/>
          <w:sz w:val="20"/>
          <w:szCs w:val="20"/>
        </w:rPr>
        <w:t>omissão</w:t>
      </w:r>
      <w:r w:rsidR="00915324" w:rsidRPr="00FB04D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 comutação </w:t>
      </w:r>
      <w:proofErr w:type="spellStart"/>
      <w:r w:rsidR="00437B59" w:rsidRPr="00FB04D8">
        <w:rPr>
          <w:rFonts w:asciiTheme="minorHAnsi" w:hAnsiTheme="minorHAnsi" w:cstheme="minorHAnsi"/>
          <w:i/>
          <w:sz w:val="20"/>
          <w:szCs w:val="20"/>
        </w:rPr>
        <w:t>Store</w:t>
      </w:r>
      <w:proofErr w:type="spellEnd"/>
      <w:r w:rsidR="00437B59" w:rsidRPr="00FB04D8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="00437B59" w:rsidRPr="00FB04D8">
        <w:rPr>
          <w:rFonts w:asciiTheme="minorHAnsi" w:hAnsiTheme="minorHAnsi" w:cstheme="minorHAnsi"/>
          <w:i/>
          <w:sz w:val="20"/>
          <w:szCs w:val="20"/>
        </w:rPr>
        <w:t>and</w:t>
      </w:r>
      <w:proofErr w:type="spellEnd"/>
      <w:r w:rsidR="00437B59" w:rsidRPr="00FB04D8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="00437B59" w:rsidRPr="00FB04D8">
        <w:rPr>
          <w:rFonts w:asciiTheme="minorHAnsi" w:hAnsiTheme="minorHAnsi" w:cstheme="minorHAnsi"/>
          <w:i/>
          <w:sz w:val="20"/>
          <w:szCs w:val="20"/>
        </w:rPr>
        <w:t>Forward</w:t>
      </w:r>
      <w:proofErr w:type="spellEnd"/>
    </w:p>
    <w:p w:rsidR="00A52B6D" w:rsidRPr="00FB04D8" w:rsidRDefault="006A219E" w:rsidP="00A52B6D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FB04D8">
        <w:rPr>
          <w:rFonts w:asciiTheme="minorHAnsi" w:hAnsiTheme="minorHAnsi" w:cstheme="minorHAnsi"/>
          <w:sz w:val="20"/>
          <w:szCs w:val="20"/>
        </w:rPr>
        <w:t xml:space="preserve">Na comutação </w:t>
      </w:r>
      <w:r w:rsidRPr="00FB04D8">
        <w:rPr>
          <w:rFonts w:asciiTheme="minorHAnsi" w:hAnsiTheme="minorHAnsi" w:cstheme="minorHAnsi"/>
          <w:i/>
          <w:sz w:val="20"/>
          <w:szCs w:val="20"/>
        </w:rPr>
        <w:t>cut-</w:t>
      </w:r>
      <w:proofErr w:type="spellStart"/>
      <w:r w:rsidRPr="00FB04D8">
        <w:rPr>
          <w:rFonts w:asciiTheme="minorHAnsi" w:hAnsiTheme="minorHAnsi" w:cstheme="minorHAnsi"/>
          <w:i/>
          <w:sz w:val="20"/>
          <w:szCs w:val="20"/>
        </w:rPr>
        <w:t>though</w:t>
      </w:r>
      <w:proofErr w:type="spellEnd"/>
      <w:r w:rsidRPr="00FB04D8">
        <w:rPr>
          <w:rFonts w:asciiTheme="minorHAnsi" w:hAnsiTheme="minorHAnsi" w:cstheme="minorHAnsi"/>
          <w:i/>
          <w:sz w:val="20"/>
          <w:szCs w:val="20"/>
        </w:rPr>
        <w:t xml:space="preserve"> as tramas são reenviadas após a receção de 512 bits</w:t>
      </w:r>
    </w:p>
    <w:p w:rsidR="00A52B6D" w:rsidRPr="00FB04D8" w:rsidRDefault="00045AED" w:rsidP="00A52B6D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Com a </w:t>
      </w:r>
      <w:r w:rsidR="006A219E" w:rsidRPr="00FB04D8">
        <w:rPr>
          <w:rFonts w:asciiTheme="minorHAnsi" w:hAnsiTheme="minorHAnsi" w:cstheme="minorHAnsi"/>
          <w:sz w:val="20"/>
          <w:szCs w:val="20"/>
        </w:rPr>
        <w:t xml:space="preserve">comutação </w:t>
      </w:r>
      <w:proofErr w:type="spellStart"/>
      <w:r w:rsidR="006A219E" w:rsidRPr="006B1B81">
        <w:rPr>
          <w:rFonts w:asciiTheme="minorHAnsi" w:hAnsiTheme="minorHAnsi" w:cstheme="minorHAnsi"/>
          <w:i/>
          <w:sz w:val="20"/>
          <w:szCs w:val="20"/>
        </w:rPr>
        <w:t>modified</w:t>
      </w:r>
      <w:proofErr w:type="spellEnd"/>
      <w:r w:rsidR="006A219E" w:rsidRPr="006B1B81">
        <w:rPr>
          <w:rFonts w:asciiTheme="minorHAnsi" w:hAnsiTheme="minorHAnsi" w:cstheme="minorHAnsi"/>
          <w:i/>
          <w:sz w:val="20"/>
          <w:szCs w:val="20"/>
        </w:rPr>
        <w:t xml:space="preserve"> cut-</w:t>
      </w:r>
      <w:proofErr w:type="spellStart"/>
      <w:r w:rsidR="006A219E" w:rsidRPr="006B1B81">
        <w:rPr>
          <w:rFonts w:asciiTheme="minorHAnsi" w:hAnsiTheme="minorHAnsi" w:cstheme="minorHAnsi"/>
          <w:i/>
          <w:sz w:val="20"/>
          <w:szCs w:val="20"/>
        </w:rPr>
        <w:t>though</w:t>
      </w:r>
      <w:proofErr w:type="spellEnd"/>
      <w:r w:rsidR="006A219E" w:rsidRPr="00FB04D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pretende-se </w:t>
      </w:r>
      <w:r w:rsidR="006A219E" w:rsidRPr="00FB04D8">
        <w:rPr>
          <w:rFonts w:asciiTheme="minorHAnsi" w:hAnsiTheme="minorHAnsi" w:cstheme="minorHAnsi"/>
          <w:sz w:val="20"/>
          <w:szCs w:val="20"/>
        </w:rPr>
        <w:t>evita</w:t>
      </w:r>
      <w:r>
        <w:rPr>
          <w:rFonts w:asciiTheme="minorHAnsi" w:hAnsiTheme="minorHAnsi" w:cstheme="minorHAnsi"/>
          <w:sz w:val="20"/>
          <w:szCs w:val="20"/>
        </w:rPr>
        <w:t>r</w:t>
      </w:r>
      <w:r w:rsidR="006A219E" w:rsidRPr="00FB04D8">
        <w:rPr>
          <w:rFonts w:asciiTheme="minorHAnsi" w:hAnsiTheme="minorHAnsi" w:cstheme="minorHAnsi"/>
          <w:sz w:val="20"/>
          <w:szCs w:val="20"/>
        </w:rPr>
        <w:t xml:space="preserve"> a propagação de tramas </w:t>
      </w:r>
      <w:r w:rsidR="006B1B81" w:rsidRPr="00FB04D8">
        <w:rPr>
          <w:rFonts w:asciiTheme="minorHAnsi" w:hAnsiTheme="minorHAnsi" w:cstheme="minorHAnsi"/>
          <w:sz w:val="20"/>
          <w:szCs w:val="20"/>
        </w:rPr>
        <w:t>vítimas</w:t>
      </w:r>
      <w:r w:rsidR="006A219E" w:rsidRPr="00FB04D8">
        <w:rPr>
          <w:rFonts w:asciiTheme="minorHAnsi" w:hAnsiTheme="minorHAnsi" w:cstheme="minorHAnsi"/>
          <w:sz w:val="20"/>
          <w:szCs w:val="20"/>
        </w:rPr>
        <w:t xml:space="preserve"> de colisão</w:t>
      </w:r>
      <w:r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</w:p>
    <w:p w:rsidR="00253DC1" w:rsidRPr="00FB04D8" w:rsidRDefault="00253DC1" w:rsidP="00253DC1">
      <w:pPr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 w:val="20"/>
          <w:szCs w:val="20"/>
        </w:rPr>
      </w:pPr>
      <w:r w:rsidRPr="00FB04D8">
        <w:rPr>
          <w:rFonts w:asciiTheme="minorHAnsi" w:hAnsiTheme="minorHAnsi" w:cstheme="minorHAnsi"/>
          <w:sz w:val="20"/>
          <w:szCs w:val="20"/>
        </w:rPr>
        <w:t>Quais das seguintes afirmações são verdadeiras no que se refere ao STP (quando não existem VLAN)?</w:t>
      </w:r>
    </w:p>
    <w:p w:rsidR="00915324" w:rsidRPr="00FB04D8" w:rsidRDefault="00915324" w:rsidP="00915324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FB04D8">
        <w:rPr>
          <w:rFonts w:asciiTheme="minorHAnsi" w:hAnsiTheme="minorHAnsi" w:cstheme="minorHAnsi"/>
          <w:sz w:val="20"/>
          <w:szCs w:val="20"/>
        </w:rPr>
        <w:t xml:space="preserve">Existe </w:t>
      </w:r>
      <w:r>
        <w:rPr>
          <w:rFonts w:asciiTheme="minorHAnsi" w:hAnsiTheme="minorHAnsi" w:cstheme="minorHAnsi"/>
          <w:sz w:val="20"/>
          <w:szCs w:val="20"/>
        </w:rPr>
        <w:t>no máximo</w:t>
      </w:r>
      <w:r w:rsidRPr="00FB04D8">
        <w:rPr>
          <w:rFonts w:asciiTheme="minorHAnsi" w:hAnsiTheme="minorHAnsi" w:cstheme="minorHAnsi"/>
          <w:sz w:val="20"/>
          <w:szCs w:val="20"/>
        </w:rPr>
        <w:t xml:space="preserve"> um</w:t>
      </w:r>
      <w:r>
        <w:rPr>
          <w:rFonts w:asciiTheme="minorHAnsi" w:hAnsiTheme="minorHAnsi" w:cstheme="minorHAnsi"/>
          <w:sz w:val="20"/>
          <w:szCs w:val="20"/>
        </w:rPr>
        <w:t>a</w:t>
      </w:r>
      <w:r w:rsidRPr="00FB04D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B04D8">
        <w:rPr>
          <w:rFonts w:asciiTheme="minorHAnsi" w:hAnsiTheme="minorHAnsi" w:cstheme="minorHAnsi"/>
          <w:i/>
          <w:sz w:val="20"/>
          <w:szCs w:val="20"/>
        </w:rPr>
        <w:t>root</w:t>
      </w:r>
      <w:proofErr w:type="spellEnd"/>
      <w:r w:rsidRPr="00FB04D8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FB04D8">
        <w:rPr>
          <w:rFonts w:asciiTheme="minorHAnsi" w:hAnsiTheme="minorHAnsi" w:cstheme="minorHAnsi"/>
          <w:i/>
          <w:sz w:val="20"/>
          <w:szCs w:val="20"/>
        </w:rPr>
        <w:t>port</w:t>
      </w:r>
      <w:proofErr w:type="spellEnd"/>
      <w:r w:rsidRPr="00FB04D8">
        <w:rPr>
          <w:rFonts w:asciiTheme="minorHAnsi" w:hAnsiTheme="minorHAnsi" w:cstheme="minorHAnsi"/>
          <w:sz w:val="20"/>
          <w:szCs w:val="20"/>
        </w:rPr>
        <w:t xml:space="preserve"> por cada </w:t>
      </w:r>
      <w:proofErr w:type="spellStart"/>
      <w:r w:rsidRPr="00FB04D8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  <w:r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  <w:r w:rsidRPr="00FB04D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14FCC" w:rsidRPr="00FB04D8" w:rsidRDefault="00214FCC" w:rsidP="00214FCC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8" w:hanging="284"/>
        <w:rPr>
          <w:rFonts w:asciiTheme="minorHAnsi" w:hAnsiTheme="minorHAnsi" w:cstheme="minorHAnsi"/>
          <w:sz w:val="20"/>
          <w:szCs w:val="20"/>
        </w:rPr>
      </w:pPr>
      <w:r w:rsidRPr="00FB04D8">
        <w:rPr>
          <w:rFonts w:asciiTheme="minorHAnsi" w:hAnsiTheme="minorHAnsi" w:cstheme="minorHAnsi"/>
          <w:sz w:val="20"/>
          <w:szCs w:val="20"/>
        </w:rPr>
        <w:t xml:space="preserve">Todas as portas da </w:t>
      </w:r>
      <w:proofErr w:type="spellStart"/>
      <w:r w:rsidRPr="00FB04D8">
        <w:rPr>
          <w:rFonts w:asciiTheme="minorHAnsi" w:hAnsiTheme="minorHAnsi" w:cstheme="minorHAnsi"/>
          <w:i/>
          <w:sz w:val="20"/>
          <w:szCs w:val="20"/>
        </w:rPr>
        <w:t>root</w:t>
      </w:r>
      <w:proofErr w:type="spellEnd"/>
      <w:r w:rsidRPr="00FB04D8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gramStart"/>
      <w:r w:rsidRPr="00FB04D8">
        <w:rPr>
          <w:rFonts w:asciiTheme="minorHAnsi" w:hAnsiTheme="minorHAnsi" w:cstheme="minorHAnsi"/>
          <w:i/>
          <w:sz w:val="20"/>
          <w:szCs w:val="20"/>
        </w:rPr>
        <w:t>bridge</w:t>
      </w:r>
      <w:proofErr w:type="gramEnd"/>
      <w:r w:rsidRPr="00FB04D8">
        <w:rPr>
          <w:rFonts w:asciiTheme="minorHAnsi" w:hAnsiTheme="minorHAnsi" w:cstheme="minorHAnsi"/>
          <w:sz w:val="20"/>
          <w:szCs w:val="20"/>
        </w:rPr>
        <w:t xml:space="preserve"> são </w:t>
      </w:r>
      <w:proofErr w:type="spellStart"/>
      <w:r w:rsidRPr="00FB04D8">
        <w:rPr>
          <w:rFonts w:asciiTheme="minorHAnsi" w:hAnsiTheme="minorHAnsi" w:cstheme="minorHAnsi"/>
          <w:i/>
          <w:sz w:val="20"/>
          <w:szCs w:val="20"/>
        </w:rPr>
        <w:t>designated</w:t>
      </w:r>
      <w:proofErr w:type="spellEnd"/>
      <w:r w:rsidRPr="00FB04D8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FB04D8">
        <w:rPr>
          <w:rFonts w:asciiTheme="minorHAnsi" w:hAnsiTheme="minorHAnsi" w:cstheme="minorHAnsi"/>
          <w:i/>
          <w:sz w:val="20"/>
          <w:szCs w:val="20"/>
        </w:rPr>
        <w:t>port</w:t>
      </w:r>
      <w:proofErr w:type="spellEnd"/>
    </w:p>
    <w:p w:rsidR="00253DC1" w:rsidRPr="00FB04D8" w:rsidRDefault="00253DC1" w:rsidP="00253DC1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8" w:hanging="284"/>
        <w:rPr>
          <w:rFonts w:asciiTheme="minorHAnsi" w:hAnsiTheme="minorHAnsi" w:cstheme="minorHAnsi"/>
          <w:sz w:val="20"/>
          <w:szCs w:val="20"/>
        </w:rPr>
      </w:pPr>
      <w:r w:rsidRPr="00FB04D8">
        <w:rPr>
          <w:rFonts w:asciiTheme="minorHAnsi" w:hAnsiTheme="minorHAnsi" w:cstheme="minorHAnsi"/>
          <w:sz w:val="20"/>
          <w:szCs w:val="20"/>
        </w:rPr>
        <w:t>Existe apenas um</w:t>
      </w:r>
      <w:r w:rsidR="00915324">
        <w:rPr>
          <w:rFonts w:asciiTheme="minorHAnsi" w:hAnsiTheme="minorHAnsi" w:cstheme="minorHAnsi"/>
          <w:sz w:val="20"/>
          <w:szCs w:val="20"/>
        </w:rPr>
        <w:t>a</w:t>
      </w:r>
      <w:r w:rsidRPr="00FB04D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C3566" w:rsidRPr="006B1B81">
        <w:rPr>
          <w:rFonts w:asciiTheme="minorHAnsi" w:hAnsiTheme="minorHAnsi" w:cstheme="minorHAnsi"/>
          <w:i/>
          <w:sz w:val="20"/>
          <w:szCs w:val="20"/>
        </w:rPr>
        <w:t>designated</w:t>
      </w:r>
      <w:proofErr w:type="spellEnd"/>
      <w:r w:rsidR="00CC3566" w:rsidRPr="006B1B81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="00CC3566" w:rsidRPr="006B1B81">
        <w:rPr>
          <w:rFonts w:asciiTheme="minorHAnsi" w:hAnsiTheme="minorHAnsi" w:cstheme="minorHAnsi"/>
          <w:i/>
          <w:sz w:val="20"/>
          <w:szCs w:val="20"/>
        </w:rPr>
        <w:t>port</w:t>
      </w:r>
      <w:proofErr w:type="spellEnd"/>
      <w:r w:rsidR="00CC3566" w:rsidRPr="00FB04D8">
        <w:rPr>
          <w:rFonts w:asciiTheme="minorHAnsi" w:hAnsiTheme="minorHAnsi" w:cstheme="minorHAnsi"/>
          <w:sz w:val="20"/>
          <w:szCs w:val="20"/>
        </w:rPr>
        <w:t xml:space="preserve"> </w:t>
      </w:r>
      <w:r w:rsidRPr="00FB04D8">
        <w:rPr>
          <w:rFonts w:asciiTheme="minorHAnsi" w:hAnsiTheme="minorHAnsi" w:cstheme="minorHAnsi"/>
          <w:sz w:val="20"/>
          <w:szCs w:val="20"/>
        </w:rPr>
        <w:t xml:space="preserve">por cada </w:t>
      </w:r>
      <w:proofErr w:type="spellStart"/>
      <w:r w:rsidR="00CC3566" w:rsidRPr="00FB04D8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</w:p>
    <w:p w:rsidR="00A240A9" w:rsidRPr="00FB04D8" w:rsidRDefault="00A240A9" w:rsidP="00253DC1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FB04D8">
        <w:rPr>
          <w:rFonts w:asciiTheme="minorHAnsi" w:hAnsiTheme="minorHAnsi" w:cstheme="minorHAnsi"/>
          <w:sz w:val="20"/>
          <w:szCs w:val="20"/>
        </w:rPr>
        <w:t>Existe apenas um</w:t>
      </w:r>
      <w:r w:rsidR="00915324">
        <w:rPr>
          <w:rFonts w:asciiTheme="minorHAnsi" w:hAnsiTheme="minorHAnsi" w:cstheme="minorHAnsi"/>
          <w:sz w:val="20"/>
          <w:szCs w:val="20"/>
        </w:rPr>
        <w:t>a</w:t>
      </w:r>
      <w:r w:rsidRPr="00FB04D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designated</w:t>
      </w:r>
      <w:proofErr w:type="spellEnd"/>
      <w:r w:rsidRPr="006B1B81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port</w:t>
      </w:r>
      <w:proofErr w:type="spellEnd"/>
      <w:r w:rsidRPr="00FB04D8">
        <w:rPr>
          <w:rFonts w:asciiTheme="minorHAnsi" w:hAnsiTheme="minorHAnsi" w:cstheme="minorHAnsi"/>
          <w:sz w:val="20"/>
          <w:szCs w:val="20"/>
        </w:rPr>
        <w:t xml:space="preserve"> por cada segmento</w:t>
      </w:r>
      <w:r w:rsidR="00915324">
        <w:rPr>
          <w:rFonts w:asciiTheme="minorHAnsi" w:hAnsiTheme="minorHAnsi" w:cstheme="minorHAnsi"/>
          <w:sz w:val="20"/>
          <w:szCs w:val="20"/>
        </w:rPr>
        <w:t xml:space="preserve"> </w:t>
      </w:r>
      <w:r w:rsidR="00915324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</w:p>
    <w:p w:rsidR="00235667" w:rsidRPr="00FB04D8" w:rsidRDefault="00235667" w:rsidP="00235667">
      <w:pPr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 w:val="20"/>
          <w:szCs w:val="20"/>
        </w:rPr>
      </w:pPr>
      <w:r w:rsidRPr="00FB04D8">
        <w:rPr>
          <w:rFonts w:asciiTheme="minorHAnsi" w:hAnsiTheme="minorHAnsi" w:cstheme="minorHAnsi"/>
          <w:sz w:val="20"/>
          <w:szCs w:val="20"/>
        </w:rPr>
        <w:t>Quais das seguintes afirmações são verdadeiras no que se refere ao STP</w:t>
      </w:r>
    </w:p>
    <w:p w:rsidR="00235667" w:rsidRPr="00FB04D8" w:rsidRDefault="006711AD" w:rsidP="00A240A9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8" w:hanging="284"/>
        <w:rPr>
          <w:rFonts w:asciiTheme="minorHAnsi" w:hAnsiTheme="minorHAnsi" w:cstheme="minorHAnsi"/>
          <w:sz w:val="20"/>
          <w:szCs w:val="20"/>
        </w:rPr>
      </w:pPr>
      <w:r w:rsidRPr="00FB04D8">
        <w:rPr>
          <w:rFonts w:asciiTheme="minorHAnsi" w:hAnsiTheme="minorHAnsi" w:cstheme="minorHAnsi"/>
          <w:sz w:val="20"/>
          <w:szCs w:val="20"/>
        </w:rPr>
        <w:t xml:space="preserve">As mensagens STP são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multicast</w:t>
      </w:r>
      <w:proofErr w:type="spellEnd"/>
      <w:r w:rsidR="00915324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045AED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  <w:r w:rsidRPr="006B1B81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:rsidR="00235667" w:rsidRPr="00FB04D8" w:rsidRDefault="006711AD" w:rsidP="00A240A9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8" w:hanging="284"/>
        <w:rPr>
          <w:rFonts w:asciiTheme="minorHAnsi" w:hAnsiTheme="minorHAnsi" w:cstheme="minorHAnsi"/>
          <w:sz w:val="20"/>
          <w:szCs w:val="20"/>
        </w:rPr>
      </w:pPr>
      <w:r w:rsidRPr="00FB04D8">
        <w:rPr>
          <w:rFonts w:asciiTheme="minorHAnsi" w:hAnsiTheme="minorHAnsi" w:cstheme="minorHAnsi"/>
          <w:sz w:val="20"/>
          <w:szCs w:val="20"/>
        </w:rPr>
        <w:t xml:space="preserve">O tempo definido para o estado de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learning</w:t>
      </w:r>
      <w:proofErr w:type="spellEnd"/>
      <w:r w:rsidRPr="006B1B81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FB04D8">
        <w:rPr>
          <w:rFonts w:asciiTheme="minorHAnsi" w:hAnsiTheme="minorHAnsi" w:cstheme="minorHAnsi"/>
          <w:sz w:val="20"/>
          <w:szCs w:val="20"/>
        </w:rPr>
        <w:t>é de 15 segundos</w:t>
      </w:r>
      <w:r w:rsidR="00045AED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</w:p>
    <w:p w:rsidR="00235667" w:rsidRPr="00FB04D8" w:rsidRDefault="00235667" w:rsidP="00235667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8" w:hanging="284"/>
        <w:rPr>
          <w:rFonts w:asciiTheme="minorHAnsi" w:hAnsiTheme="minorHAnsi" w:cstheme="minorHAnsi"/>
          <w:sz w:val="20"/>
          <w:szCs w:val="20"/>
        </w:rPr>
      </w:pPr>
      <w:r w:rsidRPr="00FB04D8">
        <w:rPr>
          <w:rFonts w:asciiTheme="minorHAnsi" w:hAnsiTheme="minorHAnsi" w:cstheme="minorHAnsi"/>
          <w:sz w:val="20"/>
          <w:szCs w:val="20"/>
        </w:rPr>
        <w:t xml:space="preserve">Existem duas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root</w:t>
      </w:r>
      <w:proofErr w:type="spellEnd"/>
      <w:r w:rsidRPr="006B1B81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gramStart"/>
      <w:r w:rsidRPr="006B1B81">
        <w:rPr>
          <w:rFonts w:asciiTheme="minorHAnsi" w:hAnsiTheme="minorHAnsi" w:cstheme="minorHAnsi"/>
          <w:i/>
          <w:sz w:val="20"/>
          <w:szCs w:val="20"/>
        </w:rPr>
        <w:t>bridge</w:t>
      </w:r>
      <w:proofErr w:type="gramEnd"/>
      <w:r w:rsidRPr="00FB04D8">
        <w:rPr>
          <w:rFonts w:asciiTheme="minorHAnsi" w:hAnsiTheme="minorHAnsi" w:cstheme="minorHAnsi"/>
          <w:sz w:val="20"/>
          <w:szCs w:val="20"/>
        </w:rPr>
        <w:t xml:space="preserve"> em cada LAN, a primária e a </w:t>
      </w:r>
      <w:r w:rsidR="00915324">
        <w:rPr>
          <w:rFonts w:asciiTheme="minorHAnsi" w:hAnsiTheme="minorHAnsi" w:cstheme="minorHAnsi"/>
          <w:sz w:val="20"/>
          <w:szCs w:val="20"/>
        </w:rPr>
        <w:t xml:space="preserve">de </w:t>
      </w:r>
      <w:r w:rsidR="00915324" w:rsidRPr="00915324">
        <w:rPr>
          <w:rFonts w:asciiTheme="minorHAnsi" w:hAnsiTheme="minorHAnsi" w:cstheme="minorHAnsi"/>
          <w:i/>
          <w:sz w:val="20"/>
          <w:szCs w:val="20"/>
        </w:rPr>
        <w:t>backup</w:t>
      </w:r>
    </w:p>
    <w:p w:rsidR="00A240A9" w:rsidRPr="00FB04D8" w:rsidRDefault="006711AD" w:rsidP="006711AD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8" w:hanging="284"/>
        <w:rPr>
          <w:rFonts w:asciiTheme="minorHAnsi" w:hAnsiTheme="minorHAnsi" w:cstheme="minorHAnsi"/>
          <w:sz w:val="20"/>
          <w:szCs w:val="20"/>
        </w:rPr>
      </w:pPr>
      <w:r w:rsidRPr="00FB04D8">
        <w:rPr>
          <w:rFonts w:asciiTheme="minorHAnsi" w:hAnsiTheme="minorHAnsi" w:cstheme="minorHAnsi"/>
          <w:sz w:val="20"/>
          <w:szCs w:val="20"/>
        </w:rPr>
        <w:t xml:space="preserve">Todas as </w:t>
      </w:r>
      <w:proofErr w:type="gramStart"/>
      <w:r w:rsidRPr="006B1B81">
        <w:rPr>
          <w:rFonts w:asciiTheme="minorHAnsi" w:hAnsiTheme="minorHAnsi" w:cstheme="minorHAnsi"/>
          <w:i/>
          <w:sz w:val="20"/>
          <w:szCs w:val="20"/>
        </w:rPr>
        <w:t>bridges</w:t>
      </w:r>
      <w:proofErr w:type="gramEnd"/>
      <w:r w:rsidRPr="00FB04D8">
        <w:rPr>
          <w:rFonts w:asciiTheme="minorHAnsi" w:hAnsiTheme="minorHAnsi" w:cstheme="minorHAnsi"/>
          <w:sz w:val="20"/>
          <w:szCs w:val="20"/>
        </w:rPr>
        <w:t xml:space="preserve"> têm pelo menos uma porta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designated</w:t>
      </w:r>
      <w:proofErr w:type="spellEnd"/>
      <w:r w:rsidRPr="00FB04D8">
        <w:rPr>
          <w:rFonts w:asciiTheme="minorHAnsi" w:hAnsiTheme="minorHAnsi" w:cstheme="minorHAnsi"/>
          <w:sz w:val="20"/>
          <w:szCs w:val="20"/>
        </w:rPr>
        <w:t xml:space="preserve"> e uma porta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root</w:t>
      </w:r>
      <w:proofErr w:type="spellEnd"/>
      <w:r w:rsidRPr="006B1B81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:rsidR="00B67A0F" w:rsidRPr="00FB04D8" w:rsidRDefault="0015436C" w:rsidP="00B67A0F">
      <w:pPr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 w:val="20"/>
          <w:szCs w:val="20"/>
        </w:rPr>
      </w:pPr>
      <w:r w:rsidRPr="00FB04D8">
        <w:rPr>
          <w:rFonts w:asciiTheme="minorHAnsi" w:hAnsiTheme="minorHAnsi" w:cstheme="minorHAnsi"/>
          <w:sz w:val="20"/>
          <w:szCs w:val="20"/>
        </w:rPr>
        <w:t xml:space="preserve">Indique os </w:t>
      </w:r>
      <w:r w:rsidR="00B67A0F" w:rsidRPr="00FB04D8">
        <w:rPr>
          <w:rFonts w:asciiTheme="minorHAnsi" w:hAnsiTheme="minorHAnsi" w:cstheme="minorHAnsi"/>
          <w:sz w:val="20"/>
          <w:szCs w:val="20"/>
        </w:rPr>
        <w:t>estado</w:t>
      </w:r>
      <w:r w:rsidR="00CC3566" w:rsidRPr="00FB04D8">
        <w:rPr>
          <w:rFonts w:asciiTheme="minorHAnsi" w:hAnsiTheme="minorHAnsi" w:cstheme="minorHAnsi"/>
          <w:sz w:val="20"/>
          <w:szCs w:val="20"/>
        </w:rPr>
        <w:t>s</w:t>
      </w:r>
      <w:r w:rsidR="00B67A0F" w:rsidRPr="00FB04D8">
        <w:rPr>
          <w:rFonts w:asciiTheme="minorHAnsi" w:hAnsiTheme="minorHAnsi" w:cstheme="minorHAnsi"/>
          <w:sz w:val="20"/>
          <w:szCs w:val="20"/>
        </w:rPr>
        <w:t xml:space="preserve"> da porta de um </w:t>
      </w:r>
      <w:proofErr w:type="spellStart"/>
      <w:r w:rsidR="00B67A0F" w:rsidRPr="00FB04D8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  <w:r w:rsidR="00B67A0F" w:rsidRPr="00FB04D8">
        <w:rPr>
          <w:rFonts w:asciiTheme="minorHAnsi" w:hAnsiTheme="minorHAnsi" w:cstheme="minorHAnsi"/>
          <w:sz w:val="20"/>
          <w:szCs w:val="20"/>
        </w:rPr>
        <w:t xml:space="preserve"> que </w:t>
      </w:r>
      <w:r w:rsidR="00915324">
        <w:rPr>
          <w:rFonts w:asciiTheme="minorHAnsi" w:hAnsiTheme="minorHAnsi" w:cstheme="minorHAnsi"/>
          <w:sz w:val="20"/>
          <w:szCs w:val="20"/>
        </w:rPr>
        <w:t>recebe e trate os</w:t>
      </w:r>
      <w:r w:rsidR="00B67A0F" w:rsidRPr="00FB04D8">
        <w:rPr>
          <w:rFonts w:asciiTheme="minorHAnsi" w:hAnsiTheme="minorHAnsi" w:cstheme="minorHAnsi"/>
          <w:sz w:val="20"/>
          <w:szCs w:val="20"/>
        </w:rPr>
        <w:t xml:space="preserve"> BPDU</w:t>
      </w:r>
      <w:r w:rsidR="00C71B0A" w:rsidRPr="00FB04D8">
        <w:rPr>
          <w:rFonts w:asciiTheme="minorHAnsi" w:hAnsiTheme="minorHAnsi" w:cstheme="minorHAnsi"/>
          <w:sz w:val="20"/>
          <w:szCs w:val="20"/>
        </w:rPr>
        <w:t xml:space="preserve"> (STP</w:t>
      </w:r>
      <w:r w:rsidR="008C4151" w:rsidRPr="00FB04D8">
        <w:rPr>
          <w:rFonts w:asciiTheme="minorHAnsi" w:hAnsiTheme="minorHAnsi" w:cstheme="minorHAnsi"/>
          <w:sz w:val="20"/>
          <w:szCs w:val="20"/>
        </w:rPr>
        <w:t>)</w:t>
      </w:r>
    </w:p>
    <w:p w:rsidR="00B67A0F" w:rsidRPr="00FB04D8" w:rsidRDefault="00B67A0F" w:rsidP="00B67A0F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i/>
          <w:sz w:val="20"/>
          <w:szCs w:val="20"/>
        </w:rPr>
      </w:pPr>
      <w:proofErr w:type="spellStart"/>
      <w:r w:rsidRPr="00FB04D8">
        <w:rPr>
          <w:rFonts w:asciiTheme="minorHAnsi" w:hAnsiTheme="minorHAnsi" w:cstheme="minorHAnsi"/>
          <w:i/>
          <w:sz w:val="20"/>
          <w:szCs w:val="20"/>
        </w:rPr>
        <w:t>Disable</w:t>
      </w:r>
      <w:proofErr w:type="spellEnd"/>
    </w:p>
    <w:p w:rsidR="00B67A0F" w:rsidRPr="00FB04D8" w:rsidRDefault="00B67A0F" w:rsidP="00B67A0F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i/>
          <w:sz w:val="20"/>
          <w:szCs w:val="20"/>
        </w:rPr>
      </w:pPr>
      <w:proofErr w:type="spellStart"/>
      <w:r w:rsidRPr="00FB04D8">
        <w:rPr>
          <w:rFonts w:asciiTheme="minorHAnsi" w:hAnsiTheme="minorHAnsi" w:cstheme="minorHAnsi"/>
          <w:i/>
          <w:sz w:val="20"/>
          <w:szCs w:val="20"/>
        </w:rPr>
        <w:t>Blocking</w:t>
      </w:r>
      <w:proofErr w:type="spellEnd"/>
      <w:r w:rsidR="00D92F35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  <w:r w:rsidRPr="00FB04D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67A0F" w:rsidRPr="00FB04D8" w:rsidRDefault="00B67A0F" w:rsidP="00B67A0F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proofErr w:type="spellStart"/>
      <w:r w:rsidRPr="00FB04D8">
        <w:rPr>
          <w:rFonts w:asciiTheme="minorHAnsi" w:hAnsiTheme="minorHAnsi" w:cstheme="minorHAnsi"/>
          <w:i/>
          <w:sz w:val="20"/>
          <w:szCs w:val="20"/>
        </w:rPr>
        <w:t>Listening</w:t>
      </w:r>
      <w:proofErr w:type="spellEnd"/>
      <w:r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</w:p>
    <w:p w:rsidR="00B67A0F" w:rsidRPr="00FB04D8" w:rsidRDefault="00B67A0F" w:rsidP="00B67A0F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i/>
          <w:sz w:val="20"/>
          <w:szCs w:val="20"/>
        </w:rPr>
      </w:pPr>
      <w:proofErr w:type="spellStart"/>
      <w:r w:rsidRPr="00FB04D8">
        <w:rPr>
          <w:rFonts w:asciiTheme="minorHAnsi" w:hAnsiTheme="minorHAnsi" w:cstheme="minorHAnsi"/>
          <w:i/>
          <w:sz w:val="20"/>
          <w:szCs w:val="20"/>
        </w:rPr>
        <w:t>Learning</w:t>
      </w:r>
      <w:proofErr w:type="spellEnd"/>
      <w:r w:rsidR="00D92F35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</w:p>
    <w:p w:rsidR="00B67A0F" w:rsidRDefault="00B67A0F" w:rsidP="00B67A0F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i/>
          <w:sz w:val="20"/>
          <w:szCs w:val="20"/>
        </w:rPr>
      </w:pPr>
      <w:proofErr w:type="spellStart"/>
      <w:r w:rsidRPr="00FB04D8">
        <w:rPr>
          <w:rFonts w:asciiTheme="minorHAnsi" w:hAnsiTheme="minorHAnsi" w:cstheme="minorHAnsi"/>
          <w:i/>
          <w:sz w:val="20"/>
          <w:szCs w:val="20"/>
        </w:rPr>
        <w:t>Forwarding</w:t>
      </w:r>
      <w:proofErr w:type="spellEnd"/>
      <w:r w:rsidR="007461DA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</w:p>
    <w:p w:rsidR="00FB04D8" w:rsidRPr="00FB04D8" w:rsidRDefault="00FB04D8" w:rsidP="00FB04D8">
      <w:pPr>
        <w:spacing w:after="0" w:afterAutospacing="0"/>
        <w:rPr>
          <w:rFonts w:asciiTheme="minorHAnsi" w:hAnsiTheme="minorHAnsi" w:cstheme="minorHAnsi"/>
          <w:i/>
          <w:sz w:val="20"/>
          <w:szCs w:val="20"/>
        </w:rPr>
      </w:pPr>
    </w:p>
    <w:p w:rsidR="0015436C" w:rsidRPr="00210B69" w:rsidRDefault="00995394" w:rsidP="0015436C">
      <w:pPr>
        <w:keepNext/>
        <w:keepLines/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lastRenderedPageBreak/>
        <w:t xml:space="preserve">Em RSTP </w:t>
      </w:r>
      <w:r w:rsidR="0015436C" w:rsidRPr="00210B69">
        <w:rPr>
          <w:rFonts w:asciiTheme="minorHAnsi" w:hAnsiTheme="minorHAnsi" w:cstheme="minorHAnsi"/>
          <w:sz w:val="20"/>
          <w:szCs w:val="20"/>
        </w:rPr>
        <w:t xml:space="preserve">uma porta </w:t>
      </w:r>
      <w:proofErr w:type="spellStart"/>
      <w:r w:rsidR="008079E4" w:rsidRPr="00210B69">
        <w:rPr>
          <w:rFonts w:asciiTheme="minorHAnsi" w:hAnsiTheme="minorHAnsi" w:cstheme="minorHAnsi"/>
          <w:i/>
          <w:sz w:val="20"/>
          <w:szCs w:val="20"/>
        </w:rPr>
        <w:t>Alternate</w:t>
      </w:r>
      <w:proofErr w:type="spellEnd"/>
      <w:r w:rsidR="0015436C" w:rsidRPr="00210B69">
        <w:rPr>
          <w:rFonts w:asciiTheme="minorHAnsi" w:hAnsiTheme="minorHAnsi" w:cstheme="minorHAnsi"/>
          <w:sz w:val="20"/>
          <w:szCs w:val="20"/>
        </w:rPr>
        <w:t>:</w:t>
      </w:r>
    </w:p>
    <w:p w:rsidR="00915324" w:rsidRPr="00210B69" w:rsidRDefault="00915324" w:rsidP="00915324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Pode alterar a sua função para </w:t>
      </w:r>
      <w:proofErr w:type="spellStart"/>
      <w:r w:rsidRPr="00210B69">
        <w:rPr>
          <w:rFonts w:asciiTheme="minorHAnsi" w:hAnsiTheme="minorHAnsi" w:cstheme="minorHAnsi"/>
          <w:i/>
          <w:sz w:val="20"/>
          <w:szCs w:val="20"/>
        </w:rPr>
        <w:t>Designated</w:t>
      </w:r>
      <w:proofErr w:type="spellEnd"/>
      <w:r w:rsidRPr="00210B69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210B69">
        <w:rPr>
          <w:rFonts w:asciiTheme="minorHAnsi" w:hAnsiTheme="minorHAnsi" w:cstheme="minorHAnsi"/>
          <w:i/>
          <w:sz w:val="20"/>
          <w:szCs w:val="20"/>
        </w:rPr>
        <w:t>port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</w:t>
      </w:r>
      <w:r w:rsidRPr="00210B69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</w:p>
    <w:p w:rsidR="00995394" w:rsidRPr="00210B69" w:rsidRDefault="00995394" w:rsidP="00995394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Garante alternativa de conectividade do mesmo </w:t>
      </w:r>
      <w:proofErr w:type="spellStart"/>
      <w:r w:rsidRPr="00210B69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à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root</w:t>
      </w:r>
      <w:proofErr w:type="spellEnd"/>
      <w:r w:rsidRPr="006B1B81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gramStart"/>
      <w:r w:rsidRPr="006B1B81">
        <w:rPr>
          <w:rFonts w:asciiTheme="minorHAnsi" w:hAnsiTheme="minorHAnsi" w:cstheme="minorHAnsi"/>
          <w:i/>
          <w:sz w:val="20"/>
          <w:szCs w:val="20"/>
        </w:rPr>
        <w:t>bridge</w:t>
      </w:r>
      <w:proofErr w:type="gramEnd"/>
      <w:r w:rsidRPr="00210B69">
        <w:rPr>
          <w:rFonts w:asciiTheme="minorHAnsi" w:hAnsiTheme="minorHAnsi" w:cstheme="minorHAnsi"/>
          <w:sz w:val="20"/>
          <w:szCs w:val="20"/>
        </w:rPr>
        <w:t xml:space="preserve"> </w:t>
      </w:r>
      <w:r w:rsidR="007461DA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</w:p>
    <w:p w:rsidR="0015436C" w:rsidRPr="00210B69" w:rsidRDefault="008079E4" w:rsidP="0015436C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Encontra-se no estado </w:t>
      </w:r>
      <w:proofErr w:type="spellStart"/>
      <w:r w:rsidRPr="00210B69">
        <w:rPr>
          <w:rFonts w:asciiTheme="minorHAnsi" w:hAnsiTheme="minorHAnsi" w:cstheme="minorHAnsi"/>
          <w:i/>
          <w:sz w:val="20"/>
          <w:szCs w:val="20"/>
        </w:rPr>
        <w:t>Discarding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(</w:t>
      </w:r>
      <w:r w:rsidR="00915324">
        <w:rPr>
          <w:rFonts w:asciiTheme="minorHAnsi" w:hAnsiTheme="minorHAnsi" w:cstheme="minorHAnsi"/>
          <w:sz w:val="20"/>
          <w:szCs w:val="20"/>
        </w:rPr>
        <w:t>b</w:t>
      </w:r>
      <w:r w:rsidRPr="00210B69">
        <w:rPr>
          <w:rFonts w:asciiTheme="minorHAnsi" w:hAnsiTheme="minorHAnsi" w:cstheme="minorHAnsi"/>
          <w:sz w:val="20"/>
          <w:szCs w:val="20"/>
        </w:rPr>
        <w:t>loqueada</w:t>
      </w:r>
      <w:r w:rsidR="004B46A0" w:rsidRPr="00210B69">
        <w:rPr>
          <w:rFonts w:asciiTheme="minorHAnsi" w:hAnsiTheme="minorHAnsi" w:cstheme="minorHAnsi"/>
          <w:sz w:val="20"/>
          <w:szCs w:val="20"/>
        </w:rPr>
        <w:t xml:space="preserve"> porque recebeu um BPDU superior)</w:t>
      </w:r>
      <w:r w:rsidR="00FE7E19" w:rsidRPr="00210B69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#</w:t>
      </w:r>
    </w:p>
    <w:p w:rsidR="007649BD" w:rsidRPr="00915324" w:rsidRDefault="000B5CD8" w:rsidP="00915324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>Ignora toda</w:t>
      </w:r>
      <w:r w:rsidR="006B1B81">
        <w:rPr>
          <w:rFonts w:asciiTheme="minorHAnsi" w:hAnsiTheme="minorHAnsi" w:cstheme="minorHAnsi"/>
          <w:sz w:val="20"/>
          <w:szCs w:val="20"/>
        </w:rPr>
        <w:t>s</w:t>
      </w:r>
      <w:r w:rsidRPr="00210B69">
        <w:rPr>
          <w:rFonts w:asciiTheme="minorHAnsi" w:hAnsiTheme="minorHAnsi" w:cstheme="minorHAnsi"/>
          <w:sz w:val="20"/>
          <w:szCs w:val="20"/>
        </w:rPr>
        <w:t xml:space="preserve"> as tramas de dados que recebe</w:t>
      </w:r>
    </w:p>
    <w:p w:rsidR="00995394" w:rsidRPr="00210B69" w:rsidRDefault="00995394" w:rsidP="00995394">
      <w:pPr>
        <w:keepNext/>
        <w:keepLines/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Em RSTP uma porta </w:t>
      </w:r>
      <w:proofErr w:type="gramStart"/>
      <w:r w:rsidRPr="00915324">
        <w:rPr>
          <w:rFonts w:asciiTheme="minorHAnsi" w:hAnsiTheme="minorHAnsi" w:cstheme="minorHAnsi"/>
          <w:i/>
          <w:sz w:val="20"/>
          <w:szCs w:val="20"/>
        </w:rPr>
        <w:t>backup</w:t>
      </w:r>
      <w:proofErr w:type="gramEnd"/>
      <w:r w:rsidRPr="00210B69">
        <w:rPr>
          <w:rFonts w:asciiTheme="minorHAnsi" w:hAnsiTheme="minorHAnsi" w:cstheme="minorHAnsi"/>
          <w:sz w:val="20"/>
          <w:szCs w:val="20"/>
        </w:rPr>
        <w:t xml:space="preserve"> pertence ao </w:t>
      </w:r>
      <w:proofErr w:type="spellStart"/>
      <w:r w:rsidRPr="00915324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que:</w:t>
      </w:r>
    </w:p>
    <w:p w:rsidR="00995394" w:rsidRPr="00210B69" w:rsidRDefault="00995394" w:rsidP="00995394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Seja </w:t>
      </w:r>
      <w:proofErr w:type="spellStart"/>
      <w:r w:rsidRPr="00915324">
        <w:rPr>
          <w:rFonts w:asciiTheme="minorHAnsi" w:hAnsiTheme="minorHAnsi" w:cstheme="minorHAnsi"/>
          <w:i/>
          <w:sz w:val="20"/>
          <w:szCs w:val="20"/>
        </w:rPr>
        <w:t>root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do segmento</w:t>
      </w:r>
    </w:p>
    <w:p w:rsidR="00995394" w:rsidRPr="00210B69" w:rsidRDefault="00995394" w:rsidP="00995394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Tenha todas as outras portas </w:t>
      </w:r>
      <w:proofErr w:type="spellStart"/>
      <w:r w:rsidRPr="00915324">
        <w:rPr>
          <w:rFonts w:asciiTheme="minorHAnsi" w:hAnsiTheme="minorHAnsi" w:cstheme="minorHAnsi"/>
          <w:i/>
          <w:sz w:val="20"/>
          <w:szCs w:val="20"/>
        </w:rPr>
        <w:t>blocked</w:t>
      </w:r>
      <w:proofErr w:type="spellEnd"/>
    </w:p>
    <w:p w:rsidR="00995394" w:rsidRPr="00210B69" w:rsidRDefault="00995394" w:rsidP="00251974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Tenha portas </w:t>
      </w:r>
      <w:proofErr w:type="spellStart"/>
      <w:r w:rsidRPr="00915324">
        <w:rPr>
          <w:rFonts w:asciiTheme="minorHAnsi" w:hAnsiTheme="minorHAnsi" w:cstheme="minorHAnsi"/>
          <w:i/>
          <w:sz w:val="20"/>
          <w:szCs w:val="20"/>
        </w:rPr>
        <w:t>designated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no mesmo segmento</w:t>
      </w:r>
      <w:r w:rsidR="00915324">
        <w:rPr>
          <w:rFonts w:asciiTheme="minorHAnsi" w:hAnsiTheme="minorHAnsi" w:cstheme="minorHAnsi"/>
          <w:sz w:val="20"/>
          <w:szCs w:val="20"/>
        </w:rPr>
        <w:t xml:space="preserve"> </w:t>
      </w:r>
      <w:r w:rsidR="007461DA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</w:p>
    <w:p w:rsidR="00995394" w:rsidRPr="00210B69" w:rsidRDefault="00995394" w:rsidP="00251974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Não possua uma porta </w:t>
      </w:r>
      <w:proofErr w:type="spellStart"/>
      <w:r w:rsidRPr="00915324">
        <w:rPr>
          <w:rFonts w:asciiTheme="minorHAnsi" w:hAnsiTheme="minorHAnsi" w:cstheme="minorHAnsi"/>
          <w:i/>
          <w:sz w:val="20"/>
          <w:szCs w:val="20"/>
        </w:rPr>
        <w:t>designated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no segmento </w:t>
      </w:r>
    </w:p>
    <w:p w:rsidR="008C4151" w:rsidRPr="00210B69" w:rsidRDefault="008C4151" w:rsidP="008C4151">
      <w:pPr>
        <w:keepNext/>
        <w:keepLines/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>RSTP</w:t>
      </w:r>
    </w:p>
    <w:p w:rsidR="008C4151" w:rsidRPr="00210B69" w:rsidRDefault="008C4151" w:rsidP="008C4151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Um </w:t>
      </w:r>
      <w:proofErr w:type="spellStart"/>
      <w:r w:rsidRPr="007461DA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que suporte RSTP é compatível com STP</w:t>
      </w:r>
      <w:r w:rsidR="00915324">
        <w:rPr>
          <w:rFonts w:asciiTheme="minorHAnsi" w:hAnsiTheme="minorHAnsi" w:cstheme="minorHAnsi"/>
          <w:sz w:val="20"/>
          <w:szCs w:val="20"/>
        </w:rPr>
        <w:t xml:space="preserve"> </w:t>
      </w:r>
      <w:r w:rsidR="007461DA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</w:p>
    <w:p w:rsidR="008C4151" w:rsidRPr="00210B69" w:rsidRDefault="008C4151" w:rsidP="008C4151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A </w:t>
      </w:r>
      <w:proofErr w:type="gramStart"/>
      <w:r w:rsidRPr="006B1B81">
        <w:rPr>
          <w:rFonts w:asciiTheme="minorHAnsi" w:hAnsiTheme="minorHAnsi" w:cstheme="minorHAnsi"/>
          <w:i/>
          <w:sz w:val="20"/>
          <w:szCs w:val="20"/>
        </w:rPr>
        <w:t>bridge</w:t>
      </w:r>
      <w:proofErr w:type="gramEnd"/>
      <w:r w:rsidRPr="00210B69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Pr="00915324">
        <w:rPr>
          <w:rFonts w:asciiTheme="minorHAnsi" w:hAnsiTheme="minorHAnsi" w:cstheme="minorHAnsi"/>
          <w:i/>
          <w:sz w:val="20"/>
          <w:szCs w:val="20"/>
        </w:rPr>
        <w:t>root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é eleita da mesma forma que no STP</w:t>
      </w:r>
      <w:r w:rsidR="00915324">
        <w:rPr>
          <w:rFonts w:asciiTheme="minorHAnsi" w:hAnsiTheme="minorHAnsi" w:cstheme="minorHAnsi"/>
          <w:sz w:val="20"/>
          <w:szCs w:val="20"/>
        </w:rPr>
        <w:t xml:space="preserve"> </w:t>
      </w:r>
      <w:r w:rsidR="007461DA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</w:p>
    <w:p w:rsidR="008C4151" w:rsidRPr="00210B69" w:rsidRDefault="00F22945" w:rsidP="008C4151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As mensagens </w:t>
      </w:r>
      <w:r w:rsidR="00915324">
        <w:rPr>
          <w:rFonts w:asciiTheme="minorHAnsi" w:hAnsiTheme="minorHAnsi" w:cstheme="minorHAnsi"/>
          <w:sz w:val="20"/>
          <w:szCs w:val="20"/>
        </w:rPr>
        <w:t xml:space="preserve">BPU no </w:t>
      </w:r>
      <w:r w:rsidRPr="00210B69">
        <w:rPr>
          <w:rFonts w:asciiTheme="minorHAnsi" w:hAnsiTheme="minorHAnsi" w:cstheme="minorHAnsi"/>
          <w:sz w:val="20"/>
          <w:szCs w:val="20"/>
        </w:rPr>
        <w:t xml:space="preserve">RSTP são geradas apenas pela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root</w:t>
      </w:r>
      <w:proofErr w:type="spellEnd"/>
      <w:r w:rsidRPr="006B1B81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gramStart"/>
      <w:r w:rsidRPr="006B1B81">
        <w:rPr>
          <w:rFonts w:asciiTheme="minorHAnsi" w:hAnsiTheme="minorHAnsi" w:cstheme="minorHAnsi"/>
          <w:i/>
          <w:sz w:val="20"/>
          <w:szCs w:val="20"/>
        </w:rPr>
        <w:t>bridge</w:t>
      </w:r>
      <w:proofErr w:type="gramEnd"/>
      <w:r w:rsidR="008C4151" w:rsidRPr="00210B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649BD" w:rsidRPr="00915324" w:rsidRDefault="00F22945" w:rsidP="00915324">
      <w:pPr>
        <w:pStyle w:val="ListParagraph"/>
        <w:keepNext/>
        <w:keepLines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>RSTP converge</w:t>
      </w:r>
      <w:r w:rsidR="00915324">
        <w:rPr>
          <w:rFonts w:asciiTheme="minorHAnsi" w:hAnsiTheme="minorHAnsi" w:cstheme="minorHAnsi"/>
          <w:sz w:val="20"/>
          <w:szCs w:val="20"/>
        </w:rPr>
        <w:t xml:space="preserve"> mais</w:t>
      </w:r>
      <w:r w:rsidRPr="00210B69">
        <w:rPr>
          <w:rFonts w:asciiTheme="minorHAnsi" w:hAnsiTheme="minorHAnsi" w:cstheme="minorHAnsi"/>
          <w:sz w:val="20"/>
          <w:szCs w:val="20"/>
        </w:rPr>
        <w:t xml:space="preserve"> </w:t>
      </w:r>
      <w:r w:rsidR="00C1606E" w:rsidRPr="00210B69">
        <w:rPr>
          <w:rFonts w:asciiTheme="minorHAnsi" w:hAnsiTheme="minorHAnsi" w:cstheme="minorHAnsi"/>
          <w:sz w:val="20"/>
          <w:szCs w:val="20"/>
        </w:rPr>
        <w:t xml:space="preserve">rápido </w:t>
      </w:r>
      <w:r w:rsidRPr="00210B69">
        <w:rPr>
          <w:rFonts w:asciiTheme="minorHAnsi" w:hAnsiTheme="minorHAnsi" w:cstheme="minorHAnsi"/>
          <w:sz w:val="20"/>
          <w:szCs w:val="20"/>
        </w:rPr>
        <w:t xml:space="preserve">caso as ligações entre os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switches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sejam ponto-a-ponto</w:t>
      </w:r>
      <w:r w:rsidR="007461DA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</w:p>
    <w:p w:rsidR="000B5CD8" w:rsidRPr="00210B69" w:rsidRDefault="000B5CD8" w:rsidP="000B5CD8">
      <w:pPr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Considere </w:t>
      </w:r>
      <w:proofErr w:type="spellStart"/>
      <w:r w:rsidRPr="00210B69">
        <w:rPr>
          <w:rFonts w:asciiTheme="minorHAnsi" w:hAnsiTheme="minorHAnsi" w:cstheme="minorHAnsi"/>
          <w:sz w:val="20"/>
          <w:szCs w:val="20"/>
        </w:rPr>
        <w:t>VLANs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implementadas num só </w:t>
      </w:r>
      <w:proofErr w:type="spellStart"/>
      <w:r w:rsidRPr="00210B69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</w:p>
    <w:p w:rsidR="00AB31F5" w:rsidRPr="00210B69" w:rsidRDefault="00AB31F5" w:rsidP="00AB31F5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Numa rede com </w:t>
      </w:r>
      <w:proofErr w:type="spellStart"/>
      <w:r w:rsidRPr="00210B69">
        <w:rPr>
          <w:rFonts w:asciiTheme="minorHAnsi" w:hAnsiTheme="minorHAnsi" w:cstheme="minorHAnsi"/>
          <w:sz w:val="20"/>
          <w:szCs w:val="20"/>
        </w:rPr>
        <w:t>VLANs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todas as tramas incluem </w:t>
      </w:r>
      <w:proofErr w:type="spellStart"/>
      <w:proofErr w:type="gramStart"/>
      <w:r w:rsidRPr="006B1B81">
        <w:rPr>
          <w:rFonts w:asciiTheme="minorHAnsi" w:hAnsiTheme="minorHAnsi" w:cstheme="minorHAnsi"/>
          <w:i/>
          <w:sz w:val="20"/>
          <w:szCs w:val="20"/>
        </w:rPr>
        <w:t>tags</w:t>
      </w:r>
      <w:proofErr w:type="spellEnd"/>
      <w:proofErr w:type="gramEnd"/>
    </w:p>
    <w:p w:rsidR="00AB31F5" w:rsidRPr="00210B69" w:rsidRDefault="00AB31F5" w:rsidP="00AB31F5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Um </w:t>
      </w:r>
      <w:proofErr w:type="spellStart"/>
      <w:r w:rsidRPr="00210B69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  <w:r w:rsidRPr="00210B69">
        <w:rPr>
          <w:rFonts w:asciiTheme="minorHAnsi" w:hAnsiTheme="minorHAnsi" w:cstheme="minorHAnsi"/>
          <w:i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pode </w:t>
      </w:r>
      <w:r w:rsidRPr="00210B69">
        <w:rPr>
          <w:rFonts w:asciiTheme="minorHAnsi" w:hAnsiTheme="minorHAnsi" w:cstheme="minorHAnsi"/>
          <w:sz w:val="20"/>
          <w:szCs w:val="20"/>
        </w:rPr>
        <w:t>suporta</w:t>
      </w:r>
      <w:r>
        <w:rPr>
          <w:rFonts w:asciiTheme="minorHAnsi" w:hAnsiTheme="minorHAnsi" w:cstheme="minorHAnsi"/>
          <w:sz w:val="20"/>
          <w:szCs w:val="20"/>
        </w:rPr>
        <w:t>r até um</w:t>
      </w:r>
      <w:r w:rsidRPr="00210B69">
        <w:rPr>
          <w:rFonts w:asciiTheme="minorHAnsi" w:hAnsiTheme="minorHAnsi" w:cstheme="minorHAnsi"/>
          <w:sz w:val="20"/>
          <w:szCs w:val="20"/>
        </w:rPr>
        <w:t xml:space="preserve"> máximo </w:t>
      </w:r>
      <w:r>
        <w:rPr>
          <w:rFonts w:asciiTheme="minorHAnsi" w:hAnsiTheme="minorHAnsi" w:cstheme="minorHAnsi"/>
          <w:sz w:val="20"/>
          <w:szCs w:val="20"/>
        </w:rPr>
        <w:t xml:space="preserve">de </w:t>
      </w:r>
      <w:r w:rsidRPr="00210B69">
        <w:rPr>
          <w:rFonts w:asciiTheme="minorHAnsi" w:hAnsiTheme="minorHAnsi" w:cstheme="minorHAnsi"/>
          <w:sz w:val="20"/>
          <w:szCs w:val="20"/>
        </w:rPr>
        <w:t xml:space="preserve">4096 </w:t>
      </w:r>
      <w:proofErr w:type="spellStart"/>
      <w:r w:rsidRPr="00210B69">
        <w:rPr>
          <w:rFonts w:asciiTheme="minorHAnsi" w:hAnsiTheme="minorHAnsi" w:cstheme="minorHAnsi"/>
          <w:sz w:val="20"/>
          <w:szCs w:val="20"/>
        </w:rPr>
        <w:t>VLANs</w:t>
      </w:r>
      <w:proofErr w:type="spellEnd"/>
    </w:p>
    <w:p w:rsidR="00AB31F5" w:rsidRPr="00210B69" w:rsidRDefault="00AB31F5" w:rsidP="00AB31F5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As </w:t>
      </w:r>
      <w:proofErr w:type="spellStart"/>
      <w:r w:rsidRPr="00210B69">
        <w:rPr>
          <w:rFonts w:asciiTheme="minorHAnsi" w:hAnsiTheme="minorHAnsi" w:cstheme="minorHAnsi"/>
          <w:sz w:val="20"/>
          <w:szCs w:val="20"/>
        </w:rPr>
        <w:t>VLANs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simulam vários </w:t>
      </w:r>
      <w:proofErr w:type="spellStart"/>
      <w:r w:rsidRPr="00210B69">
        <w:rPr>
          <w:rFonts w:asciiTheme="minorHAnsi" w:hAnsiTheme="minorHAnsi" w:cstheme="minorHAnsi"/>
          <w:i/>
          <w:sz w:val="20"/>
          <w:szCs w:val="20"/>
        </w:rPr>
        <w:t>switches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virtuais dentro do mesmo equipamento físico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10B69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</w:p>
    <w:p w:rsidR="007649BD" w:rsidRPr="00AB31F5" w:rsidRDefault="009D578E" w:rsidP="00AB31F5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>A</w:t>
      </w:r>
      <w:r w:rsidR="00C1606E" w:rsidRPr="00210B69">
        <w:rPr>
          <w:rFonts w:asciiTheme="minorHAnsi" w:hAnsiTheme="minorHAnsi" w:cstheme="minorHAnsi"/>
          <w:sz w:val="20"/>
          <w:szCs w:val="20"/>
        </w:rPr>
        <w:t>s</w:t>
      </w:r>
      <w:r w:rsidRPr="00210B6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10B69">
        <w:rPr>
          <w:rFonts w:asciiTheme="minorHAnsi" w:hAnsiTheme="minorHAnsi" w:cstheme="minorHAnsi"/>
          <w:sz w:val="20"/>
          <w:szCs w:val="20"/>
        </w:rPr>
        <w:t>VLAN</w:t>
      </w:r>
      <w:r w:rsidR="00C1606E" w:rsidRPr="00210B69">
        <w:rPr>
          <w:rFonts w:asciiTheme="minorHAnsi" w:hAnsiTheme="minorHAnsi" w:cstheme="minorHAnsi"/>
          <w:sz w:val="20"/>
          <w:szCs w:val="20"/>
        </w:rPr>
        <w:t>s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evitam os ciclos das redes não sendo necessário utilizar o algoritmo </w:t>
      </w:r>
      <w:proofErr w:type="spellStart"/>
      <w:r w:rsidRPr="00210B69">
        <w:rPr>
          <w:rFonts w:asciiTheme="minorHAnsi" w:hAnsiTheme="minorHAnsi" w:cstheme="minorHAnsi"/>
          <w:i/>
          <w:sz w:val="20"/>
          <w:szCs w:val="20"/>
        </w:rPr>
        <w:t>Spanning</w:t>
      </w:r>
      <w:proofErr w:type="spellEnd"/>
      <w:r w:rsidRPr="00210B69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210B69">
        <w:rPr>
          <w:rFonts w:asciiTheme="minorHAnsi" w:hAnsiTheme="minorHAnsi" w:cstheme="minorHAnsi"/>
          <w:i/>
          <w:sz w:val="20"/>
          <w:szCs w:val="20"/>
        </w:rPr>
        <w:t>Tre</w:t>
      </w:r>
      <w:r w:rsidRPr="00210B69">
        <w:rPr>
          <w:rFonts w:asciiTheme="minorHAnsi" w:hAnsiTheme="minorHAnsi" w:cstheme="minorHAnsi"/>
          <w:sz w:val="20"/>
          <w:szCs w:val="20"/>
        </w:rPr>
        <w:t>e</w:t>
      </w:r>
      <w:proofErr w:type="spellEnd"/>
    </w:p>
    <w:p w:rsidR="00B65522" w:rsidRPr="00210B69" w:rsidRDefault="00B65522" w:rsidP="00B65522">
      <w:pPr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>Considere a norma de redes virtuais IEEE802.1Q</w:t>
      </w:r>
    </w:p>
    <w:p w:rsidR="00AB31F5" w:rsidRPr="00210B69" w:rsidRDefault="00AB31F5" w:rsidP="00AB31F5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>As VLAN reduzem o número de domínios de difusão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</w:p>
    <w:p w:rsidR="00B65522" w:rsidRPr="00210B69" w:rsidRDefault="00B65522" w:rsidP="00B6552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É possível interligar </w:t>
      </w:r>
      <w:proofErr w:type="spellStart"/>
      <w:r w:rsidRPr="00210B69">
        <w:rPr>
          <w:rFonts w:asciiTheme="minorHAnsi" w:hAnsiTheme="minorHAnsi" w:cstheme="minorHAnsi"/>
          <w:sz w:val="20"/>
          <w:szCs w:val="20"/>
        </w:rPr>
        <w:t>VLAN</w:t>
      </w:r>
      <w:r w:rsidR="00AB31F5">
        <w:rPr>
          <w:rFonts w:asciiTheme="minorHAnsi" w:hAnsiTheme="minorHAnsi" w:cstheme="minorHAnsi"/>
          <w:sz w:val="20"/>
          <w:szCs w:val="20"/>
        </w:rPr>
        <w:t>s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</w:t>
      </w:r>
      <w:r w:rsidR="00AB31F5">
        <w:rPr>
          <w:rFonts w:asciiTheme="minorHAnsi" w:hAnsiTheme="minorHAnsi" w:cstheme="minorHAnsi"/>
          <w:sz w:val="20"/>
          <w:szCs w:val="20"/>
        </w:rPr>
        <w:t xml:space="preserve">distintas </w:t>
      </w:r>
      <w:r w:rsidRPr="00210B69">
        <w:rPr>
          <w:rFonts w:asciiTheme="minorHAnsi" w:hAnsiTheme="minorHAnsi" w:cstheme="minorHAnsi"/>
          <w:sz w:val="20"/>
          <w:szCs w:val="20"/>
        </w:rPr>
        <w:t xml:space="preserve">através de um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</w:p>
    <w:p w:rsidR="00AB31F5" w:rsidRPr="00210B69" w:rsidRDefault="00AB31F5" w:rsidP="00AB31F5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As VLAN aumentam a velocidade de transmissão das tramas </w:t>
      </w:r>
    </w:p>
    <w:p w:rsidR="00B65522" w:rsidRPr="00210B69" w:rsidRDefault="00B65522" w:rsidP="00B6552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Podem circular tramas sem identificador de VLAN nas ligações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trunk</w:t>
      </w:r>
      <w:proofErr w:type="spellEnd"/>
      <w:r w:rsidR="00AB31F5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6B485B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</w:p>
    <w:p w:rsidR="00B65522" w:rsidRPr="00210B69" w:rsidRDefault="00B65522" w:rsidP="00B65522">
      <w:pPr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>Considere a norma de redes virtuais IEEE802.1Q</w:t>
      </w:r>
    </w:p>
    <w:p w:rsidR="00B65522" w:rsidRPr="00210B69" w:rsidRDefault="00B65522" w:rsidP="00B6552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A etiqueta de VLAN é inserida pelas máquinas ligadas aos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switches</w:t>
      </w:r>
      <w:proofErr w:type="spellEnd"/>
    </w:p>
    <w:p w:rsidR="00B65522" w:rsidRPr="00210B69" w:rsidRDefault="00B65522" w:rsidP="00B6552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Um servidor pode ser ligado a várias VLAN via uma ligação </w:t>
      </w:r>
      <w:proofErr w:type="spellStart"/>
      <w:r w:rsidRPr="00AB31F5">
        <w:rPr>
          <w:rFonts w:asciiTheme="minorHAnsi" w:hAnsiTheme="minorHAnsi" w:cstheme="minorHAnsi"/>
          <w:i/>
          <w:sz w:val="20"/>
          <w:szCs w:val="20"/>
        </w:rPr>
        <w:t>trunk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a um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  <w:r w:rsidR="00AB31F5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6B485B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</w:p>
    <w:p w:rsidR="00AB31F5" w:rsidRPr="006B1B81" w:rsidRDefault="00AB31F5" w:rsidP="00AB31F5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i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Um </w:t>
      </w:r>
      <w:proofErr w:type="spellStart"/>
      <w:r w:rsidRPr="00AB31F5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não permite a ligação de uma porta de acesso (não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tagged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) </w:t>
      </w:r>
      <w:r w:rsidRPr="00210B69">
        <w:rPr>
          <w:rFonts w:asciiTheme="minorHAnsi" w:hAnsiTheme="minorHAnsi" w:cstheme="minorHAnsi"/>
          <w:sz w:val="20"/>
          <w:szCs w:val="20"/>
        </w:rPr>
        <w:t xml:space="preserve">a uma porta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trunk</w:t>
      </w:r>
      <w:proofErr w:type="spellEnd"/>
      <w:r w:rsidRPr="006B1B81">
        <w:rPr>
          <w:rFonts w:asciiTheme="minorHAnsi" w:hAnsiTheme="minorHAnsi" w:cstheme="minorHAnsi"/>
          <w:i/>
          <w:sz w:val="20"/>
          <w:szCs w:val="20"/>
        </w:rPr>
        <w:t xml:space="preserve"> (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tagged</w:t>
      </w:r>
      <w:proofErr w:type="spellEnd"/>
      <w:r w:rsidRPr="006B1B81">
        <w:rPr>
          <w:rFonts w:asciiTheme="minorHAnsi" w:hAnsiTheme="minorHAnsi" w:cstheme="minorHAnsi"/>
          <w:i/>
          <w:sz w:val="20"/>
          <w:szCs w:val="20"/>
        </w:rPr>
        <w:t>)</w:t>
      </w:r>
    </w:p>
    <w:p w:rsidR="00C24F8A" w:rsidRPr="006B1B81" w:rsidRDefault="00B65522" w:rsidP="00251974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i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Numa ligação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trunk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cada trama inclui tantas </w:t>
      </w:r>
      <w:proofErr w:type="spellStart"/>
      <w:proofErr w:type="gramStart"/>
      <w:r w:rsidRPr="00AB31F5">
        <w:rPr>
          <w:rFonts w:asciiTheme="minorHAnsi" w:hAnsiTheme="minorHAnsi" w:cstheme="minorHAnsi"/>
          <w:i/>
          <w:sz w:val="20"/>
          <w:szCs w:val="20"/>
        </w:rPr>
        <w:t>tags</w:t>
      </w:r>
      <w:proofErr w:type="spellEnd"/>
      <w:proofErr w:type="gramEnd"/>
      <w:r w:rsidRPr="00210B69">
        <w:rPr>
          <w:rFonts w:asciiTheme="minorHAnsi" w:hAnsiTheme="minorHAnsi" w:cstheme="minorHAnsi"/>
          <w:sz w:val="20"/>
          <w:szCs w:val="20"/>
        </w:rPr>
        <w:t xml:space="preserve"> quantas as VLAN que forem configuradas no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trunk</w:t>
      </w:r>
      <w:proofErr w:type="spellEnd"/>
    </w:p>
    <w:p w:rsidR="009C7FEC" w:rsidRPr="00210B69" w:rsidRDefault="009C7FEC" w:rsidP="009C7FEC">
      <w:pPr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>Considere a norma de redes virtuais IEEE802.1Q</w:t>
      </w:r>
    </w:p>
    <w:p w:rsidR="00AB31F5" w:rsidRPr="00210B69" w:rsidRDefault="00AB31F5" w:rsidP="00AB31F5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VLAN</w:t>
      </w:r>
      <w:r w:rsidRPr="00210B69">
        <w:rPr>
          <w:rFonts w:asciiTheme="minorHAnsi" w:hAnsiTheme="minorHAnsi" w:cstheme="minorHAnsi"/>
          <w:sz w:val="20"/>
          <w:szCs w:val="20"/>
        </w:rPr>
        <w:t xml:space="preserve"> 1 é obrigatoriamente a </w:t>
      </w:r>
      <w:r>
        <w:rPr>
          <w:rFonts w:asciiTheme="minorHAnsi" w:hAnsiTheme="minorHAnsi" w:cstheme="minorHAnsi"/>
          <w:sz w:val="20"/>
          <w:szCs w:val="20"/>
        </w:rPr>
        <w:t>VLAN</w:t>
      </w:r>
      <w:r w:rsidRPr="00210B69">
        <w:rPr>
          <w:rFonts w:asciiTheme="minorHAnsi" w:hAnsiTheme="minorHAnsi" w:cstheme="minorHAnsi"/>
          <w:sz w:val="20"/>
          <w:szCs w:val="20"/>
        </w:rPr>
        <w:t xml:space="preserve"> nativa </w:t>
      </w:r>
    </w:p>
    <w:p w:rsidR="00AB31F5" w:rsidRPr="00210B69" w:rsidRDefault="00AB31F5" w:rsidP="00AB31F5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A trama Ethernet com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Tag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tem a dimensão máxima de 1522 bytes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</w:p>
    <w:p w:rsidR="009C7FEC" w:rsidRPr="00210B69" w:rsidRDefault="00EE7AC9" w:rsidP="009C7FE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Na ligação entre </w:t>
      </w:r>
      <w:r w:rsidR="00434C4B" w:rsidRPr="00210B69">
        <w:rPr>
          <w:rFonts w:asciiTheme="minorHAnsi" w:hAnsiTheme="minorHAnsi" w:cstheme="minorHAnsi"/>
          <w:sz w:val="20"/>
          <w:szCs w:val="20"/>
        </w:rPr>
        <w:t>porta</w:t>
      </w:r>
      <w:r w:rsidRPr="00210B69">
        <w:rPr>
          <w:rFonts w:asciiTheme="minorHAnsi" w:hAnsiTheme="minorHAnsi" w:cstheme="minorHAnsi"/>
          <w:sz w:val="20"/>
          <w:szCs w:val="20"/>
        </w:rPr>
        <w:t xml:space="preserve">s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trunk</w:t>
      </w:r>
      <w:proofErr w:type="spellEnd"/>
      <w:r w:rsidRPr="00210B69">
        <w:rPr>
          <w:rFonts w:asciiTheme="minorHAnsi" w:hAnsiTheme="minorHAnsi" w:cstheme="minorHAnsi"/>
          <w:sz w:val="20"/>
          <w:szCs w:val="20"/>
        </w:rPr>
        <w:t xml:space="preserve"> </w:t>
      </w:r>
      <w:r w:rsidR="00434C4B" w:rsidRPr="00210B69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434C4B" w:rsidRPr="006B1B81">
        <w:rPr>
          <w:rFonts w:asciiTheme="minorHAnsi" w:hAnsiTheme="minorHAnsi" w:cstheme="minorHAnsi"/>
          <w:i/>
          <w:sz w:val="20"/>
          <w:szCs w:val="20"/>
        </w:rPr>
        <w:t>Tag</w:t>
      </w:r>
      <w:r w:rsidRPr="006B1B81">
        <w:rPr>
          <w:rFonts w:asciiTheme="minorHAnsi" w:hAnsiTheme="minorHAnsi" w:cstheme="minorHAnsi"/>
          <w:i/>
          <w:sz w:val="20"/>
          <w:szCs w:val="20"/>
        </w:rPr>
        <w:t>ged</w:t>
      </w:r>
      <w:proofErr w:type="spellEnd"/>
      <w:r w:rsidR="00434C4B" w:rsidRPr="006B1B81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="00434C4B" w:rsidRPr="006B1B81">
        <w:rPr>
          <w:rFonts w:asciiTheme="minorHAnsi" w:hAnsiTheme="minorHAnsi" w:cstheme="minorHAnsi"/>
          <w:i/>
          <w:sz w:val="20"/>
          <w:szCs w:val="20"/>
        </w:rPr>
        <w:t>Port</w:t>
      </w:r>
      <w:proofErr w:type="spellEnd"/>
      <w:r w:rsidR="00434C4B" w:rsidRPr="00210B69">
        <w:rPr>
          <w:rFonts w:asciiTheme="minorHAnsi" w:hAnsiTheme="minorHAnsi" w:cstheme="minorHAnsi"/>
          <w:sz w:val="20"/>
          <w:szCs w:val="20"/>
        </w:rPr>
        <w:t xml:space="preserve">) </w:t>
      </w:r>
      <w:r w:rsidRPr="00210B69">
        <w:rPr>
          <w:rFonts w:asciiTheme="minorHAnsi" w:hAnsiTheme="minorHAnsi" w:cstheme="minorHAnsi"/>
          <w:sz w:val="20"/>
          <w:szCs w:val="20"/>
        </w:rPr>
        <w:t xml:space="preserve">o </w:t>
      </w:r>
      <w:r w:rsidR="00434C4B" w:rsidRPr="00210B69">
        <w:rPr>
          <w:rFonts w:asciiTheme="minorHAnsi" w:hAnsiTheme="minorHAnsi" w:cstheme="minorHAnsi"/>
          <w:sz w:val="20"/>
          <w:szCs w:val="20"/>
        </w:rPr>
        <w:t>CRC</w:t>
      </w:r>
      <w:r w:rsidRPr="00210B69">
        <w:rPr>
          <w:rFonts w:asciiTheme="minorHAnsi" w:hAnsiTheme="minorHAnsi" w:cstheme="minorHAnsi"/>
          <w:sz w:val="20"/>
          <w:szCs w:val="20"/>
        </w:rPr>
        <w:t xml:space="preserve"> </w:t>
      </w:r>
      <w:r w:rsidR="00434C4B" w:rsidRPr="00210B69">
        <w:rPr>
          <w:rFonts w:asciiTheme="minorHAnsi" w:hAnsiTheme="minorHAnsi" w:cstheme="minorHAnsi"/>
          <w:sz w:val="20"/>
          <w:szCs w:val="20"/>
        </w:rPr>
        <w:t>da trama</w:t>
      </w:r>
      <w:r w:rsidRPr="00210B69">
        <w:rPr>
          <w:rFonts w:asciiTheme="minorHAnsi" w:hAnsiTheme="minorHAnsi" w:cstheme="minorHAnsi"/>
          <w:sz w:val="20"/>
          <w:szCs w:val="20"/>
        </w:rPr>
        <w:t xml:space="preserve"> é recalculado</w:t>
      </w:r>
    </w:p>
    <w:p w:rsidR="00434C4B" w:rsidRPr="00AB31F5" w:rsidRDefault="00434C4B" w:rsidP="009C7FE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 w:cstheme="minorHAnsi"/>
          <w:sz w:val="20"/>
          <w:szCs w:val="20"/>
        </w:rPr>
      </w:pPr>
      <w:r w:rsidRPr="00210B69">
        <w:rPr>
          <w:rFonts w:asciiTheme="minorHAnsi" w:hAnsiTheme="minorHAnsi" w:cstheme="minorHAnsi"/>
          <w:sz w:val="20"/>
          <w:szCs w:val="20"/>
        </w:rPr>
        <w:t xml:space="preserve">Uma trama Ethernet </w:t>
      </w:r>
      <w:r w:rsidR="00EE7AC9" w:rsidRPr="00210B69">
        <w:rPr>
          <w:rFonts w:asciiTheme="minorHAnsi" w:hAnsiTheme="minorHAnsi" w:cstheme="minorHAnsi"/>
          <w:sz w:val="20"/>
          <w:szCs w:val="20"/>
        </w:rPr>
        <w:t>IEEE802.1Q</w:t>
      </w:r>
      <w:r w:rsidR="00AB31F5">
        <w:rPr>
          <w:rFonts w:asciiTheme="minorHAnsi" w:hAnsiTheme="minorHAnsi" w:cstheme="minorHAnsi"/>
          <w:sz w:val="20"/>
          <w:szCs w:val="20"/>
        </w:rPr>
        <w:t xml:space="preserve"> (que inclua uma </w:t>
      </w:r>
      <w:proofErr w:type="spellStart"/>
      <w:r w:rsidR="00AB31F5" w:rsidRPr="00AB31F5">
        <w:rPr>
          <w:rFonts w:asciiTheme="minorHAnsi" w:hAnsiTheme="minorHAnsi" w:cstheme="minorHAnsi"/>
          <w:i/>
          <w:sz w:val="20"/>
          <w:szCs w:val="20"/>
        </w:rPr>
        <w:t>tag</w:t>
      </w:r>
      <w:proofErr w:type="spellEnd"/>
      <w:r w:rsidR="00AB31F5">
        <w:rPr>
          <w:rFonts w:asciiTheme="minorHAnsi" w:hAnsiTheme="minorHAnsi" w:cstheme="minorHAnsi"/>
          <w:sz w:val="20"/>
          <w:szCs w:val="20"/>
        </w:rPr>
        <w:t xml:space="preserve"> no </w:t>
      </w:r>
      <w:proofErr w:type="spellStart"/>
      <w:r w:rsidR="00AB31F5" w:rsidRPr="00AB31F5">
        <w:rPr>
          <w:rFonts w:asciiTheme="minorHAnsi" w:hAnsiTheme="minorHAnsi" w:cstheme="minorHAnsi"/>
          <w:i/>
          <w:sz w:val="20"/>
          <w:szCs w:val="20"/>
        </w:rPr>
        <w:t>header</w:t>
      </w:r>
      <w:proofErr w:type="spellEnd"/>
      <w:r w:rsidR="00AB31F5">
        <w:rPr>
          <w:rFonts w:asciiTheme="minorHAnsi" w:hAnsiTheme="minorHAnsi" w:cstheme="minorHAnsi"/>
          <w:sz w:val="20"/>
          <w:szCs w:val="20"/>
        </w:rPr>
        <w:t xml:space="preserve"> da trama) indica isso usando o</w:t>
      </w:r>
      <w:r w:rsidRPr="00210B69">
        <w:rPr>
          <w:rFonts w:asciiTheme="minorHAnsi" w:hAnsiTheme="minorHAnsi" w:cstheme="minorHAnsi"/>
          <w:sz w:val="20"/>
          <w:szCs w:val="20"/>
        </w:rPr>
        <w:t xml:space="preserve"> campo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Length</w:t>
      </w:r>
      <w:proofErr w:type="spellEnd"/>
      <w:r w:rsidRPr="006B1B81">
        <w:rPr>
          <w:rFonts w:asciiTheme="minorHAnsi" w:hAnsiTheme="minorHAnsi" w:cstheme="minorHAnsi"/>
          <w:i/>
          <w:sz w:val="20"/>
          <w:szCs w:val="20"/>
        </w:rPr>
        <w:t>/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type</w:t>
      </w:r>
      <w:proofErr w:type="spellEnd"/>
      <w:r w:rsidR="00AB31F5">
        <w:rPr>
          <w:rFonts w:asciiTheme="minorHAnsi" w:hAnsiTheme="minorHAnsi" w:cstheme="minorHAnsi"/>
          <w:sz w:val="20"/>
          <w:szCs w:val="20"/>
        </w:rPr>
        <w:t xml:space="preserve"> </w:t>
      </w:r>
      <w:r w:rsidR="00AB31F5" w:rsidRPr="00FB04D8">
        <w:rPr>
          <w:rFonts w:asciiTheme="minorHAnsi" w:hAnsiTheme="minorHAnsi" w:cstheme="minorHAnsi"/>
          <w:vanish/>
          <w:color w:val="FF0000"/>
          <w:sz w:val="20"/>
          <w:szCs w:val="20"/>
        </w:rPr>
        <w:t>#</w:t>
      </w:r>
    </w:p>
    <w:p w:rsidR="00AB31F5" w:rsidRPr="00AB31F5" w:rsidRDefault="00AB31F5" w:rsidP="002B23B2">
      <w:pPr>
        <w:shd w:val="clear" w:color="auto" w:fill="FFFFFF"/>
        <w:spacing w:after="24" w:afterAutospacing="0"/>
        <w:ind w:left="1416"/>
        <w:jc w:val="left"/>
        <w:rPr>
          <w:rFonts w:ascii="Arial" w:eastAsia="Times New Roman" w:hAnsi="Arial" w:cs="Arial"/>
          <w:b/>
          <w:bCs/>
          <w:vanish/>
          <w:color w:val="FF0000"/>
          <w:sz w:val="21"/>
          <w:szCs w:val="21"/>
          <w:lang w:eastAsia="pt-PT"/>
        </w:rPr>
      </w:pPr>
      <w:proofErr w:type="spellStart"/>
      <w:r w:rsidRPr="00AB31F5">
        <w:rPr>
          <w:rFonts w:ascii="Arial" w:eastAsia="Times New Roman" w:hAnsi="Arial" w:cs="Arial"/>
          <w:b/>
          <w:bCs/>
          <w:vanish/>
          <w:color w:val="FF0000"/>
          <w:sz w:val="21"/>
          <w:szCs w:val="21"/>
          <w:lang w:eastAsia="pt-PT"/>
        </w:rPr>
        <w:t>Tag</w:t>
      </w:r>
      <w:proofErr w:type="spellEnd"/>
      <w:r w:rsidRPr="00AB31F5">
        <w:rPr>
          <w:rFonts w:ascii="Arial" w:eastAsia="Times New Roman" w:hAnsi="Arial" w:cs="Arial"/>
          <w:b/>
          <w:bCs/>
          <w:vanish/>
          <w:color w:val="FF0000"/>
          <w:sz w:val="21"/>
          <w:szCs w:val="21"/>
          <w:lang w:eastAsia="pt-PT"/>
        </w:rPr>
        <w:t xml:space="preserve"> </w:t>
      </w:r>
      <w:proofErr w:type="spellStart"/>
      <w:proofErr w:type="gramStart"/>
      <w:r w:rsidRPr="00AB31F5">
        <w:rPr>
          <w:rFonts w:ascii="Arial" w:eastAsia="Times New Roman" w:hAnsi="Arial" w:cs="Arial"/>
          <w:b/>
          <w:bCs/>
          <w:vanish/>
          <w:color w:val="FF0000"/>
          <w:sz w:val="21"/>
          <w:szCs w:val="21"/>
          <w:lang w:eastAsia="pt-PT"/>
        </w:rPr>
        <w:t>protocol</w:t>
      </w:r>
      <w:proofErr w:type="spellEnd"/>
      <w:proofErr w:type="gramEnd"/>
      <w:r w:rsidRPr="00AB31F5">
        <w:rPr>
          <w:rFonts w:ascii="Arial" w:eastAsia="Times New Roman" w:hAnsi="Arial" w:cs="Arial"/>
          <w:b/>
          <w:bCs/>
          <w:vanish/>
          <w:color w:val="FF0000"/>
          <w:sz w:val="21"/>
          <w:szCs w:val="21"/>
          <w:lang w:eastAsia="pt-PT"/>
        </w:rPr>
        <w:t xml:space="preserve"> </w:t>
      </w:r>
      <w:proofErr w:type="spellStart"/>
      <w:r w:rsidRPr="00AB31F5">
        <w:rPr>
          <w:rFonts w:ascii="Arial" w:eastAsia="Times New Roman" w:hAnsi="Arial" w:cs="Arial"/>
          <w:b/>
          <w:bCs/>
          <w:vanish/>
          <w:color w:val="FF0000"/>
          <w:sz w:val="21"/>
          <w:szCs w:val="21"/>
          <w:lang w:eastAsia="pt-PT"/>
        </w:rPr>
        <w:t>identifier</w:t>
      </w:r>
      <w:proofErr w:type="spellEnd"/>
      <w:r w:rsidRPr="00AB31F5">
        <w:rPr>
          <w:rFonts w:ascii="Arial" w:eastAsia="Times New Roman" w:hAnsi="Arial" w:cs="Arial"/>
          <w:b/>
          <w:bCs/>
          <w:vanish/>
          <w:color w:val="FF0000"/>
          <w:sz w:val="21"/>
          <w:szCs w:val="21"/>
          <w:lang w:eastAsia="pt-PT"/>
        </w:rPr>
        <w:t xml:space="preserve"> (TPID)</w:t>
      </w:r>
    </w:p>
    <w:p w:rsidR="00AB31F5" w:rsidRPr="00AB31F5" w:rsidRDefault="00AB31F5" w:rsidP="002B23B2">
      <w:pPr>
        <w:shd w:val="clear" w:color="auto" w:fill="FFFFFF"/>
        <w:spacing w:after="24" w:afterAutospacing="0"/>
        <w:ind w:left="1440"/>
        <w:jc w:val="left"/>
        <w:rPr>
          <w:rFonts w:ascii="Arial" w:eastAsia="Times New Roman" w:hAnsi="Arial" w:cs="Arial"/>
          <w:vanish/>
          <w:color w:val="FF0000"/>
          <w:sz w:val="21"/>
          <w:szCs w:val="21"/>
          <w:lang w:val="en-US" w:eastAsia="pt-PT"/>
        </w:rPr>
      </w:pPr>
      <w:r w:rsidRPr="00AB31F5">
        <w:rPr>
          <w:rFonts w:ascii="Arial" w:eastAsia="Times New Roman" w:hAnsi="Arial" w:cs="Arial"/>
          <w:vanish/>
          <w:color w:val="FF0000"/>
          <w:sz w:val="21"/>
          <w:szCs w:val="21"/>
          <w:lang w:val="en-US" w:eastAsia="pt-PT"/>
        </w:rPr>
        <w:t>A 16-bit field set to a value of 0x8100 in order to identify the frame as an IEEE 802.1Q-tagged frame. This field is located at the same position as the EtherType field in untagged frames, and is thus used to distinguish the frame from untagged frames.</w:t>
      </w:r>
    </w:p>
    <w:tbl>
      <w:tblPr>
        <w:tblStyle w:val="TableGrid"/>
        <w:tblpPr w:leftFromText="141" w:rightFromText="141" w:vertAnchor="text" w:horzAnchor="page" w:tblpX="3314" w:tblpY="1509"/>
        <w:tblW w:w="0" w:type="auto"/>
        <w:tblLook w:val="04A0" w:firstRow="1" w:lastRow="0" w:firstColumn="1" w:lastColumn="0" w:noHBand="0" w:noVBand="1"/>
      </w:tblPr>
      <w:tblGrid>
        <w:gridCol w:w="796"/>
        <w:gridCol w:w="1961"/>
      </w:tblGrid>
      <w:tr w:rsidR="002B23B2" w:rsidRPr="004E2567" w:rsidTr="002B23B2">
        <w:tc>
          <w:tcPr>
            <w:tcW w:w="796" w:type="dxa"/>
          </w:tcPr>
          <w:p w:rsidR="002B23B2" w:rsidRPr="004E2567" w:rsidRDefault="002B23B2" w:rsidP="002B23B2">
            <w:pPr>
              <w:spacing w:before="60" w:after="60"/>
              <w:outlineLvl w:val="0"/>
              <w:rPr>
                <w:rFonts w:cstheme="minorHAnsi"/>
                <w:i/>
                <w:sz w:val="18"/>
                <w:szCs w:val="18"/>
              </w:rPr>
            </w:pPr>
            <w:proofErr w:type="spellStart"/>
            <w:r w:rsidRPr="004E2567">
              <w:rPr>
                <w:rFonts w:cstheme="minorHAnsi"/>
                <w:i/>
                <w:sz w:val="18"/>
                <w:szCs w:val="18"/>
              </w:rPr>
              <w:t>Switch</w:t>
            </w:r>
            <w:proofErr w:type="spellEnd"/>
          </w:p>
        </w:tc>
        <w:tc>
          <w:tcPr>
            <w:tcW w:w="1961" w:type="dxa"/>
          </w:tcPr>
          <w:p w:rsidR="002B23B2" w:rsidRPr="004E2567" w:rsidRDefault="002B23B2" w:rsidP="002B23B2">
            <w:pPr>
              <w:spacing w:before="60" w:after="60"/>
              <w:outlineLvl w:val="0"/>
              <w:rPr>
                <w:rFonts w:cstheme="minorHAnsi"/>
                <w:sz w:val="18"/>
                <w:szCs w:val="18"/>
              </w:rPr>
            </w:pPr>
            <w:r w:rsidRPr="004E2567">
              <w:rPr>
                <w:rFonts w:cstheme="minorHAnsi"/>
                <w:sz w:val="18"/>
                <w:szCs w:val="18"/>
              </w:rPr>
              <w:t>Endereços MAC</w:t>
            </w:r>
          </w:p>
        </w:tc>
      </w:tr>
      <w:tr w:rsidR="002B23B2" w:rsidRPr="004E2567" w:rsidTr="002B23B2">
        <w:tc>
          <w:tcPr>
            <w:tcW w:w="796" w:type="dxa"/>
          </w:tcPr>
          <w:p w:rsidR="002B23B2" w:rsidRPr="004E2567" w:rsidRDefault="002B23B2" w:rsidP="002B23B2">
            <w:pPr>
              <w:spacing w:before="60" w:after="60"/>
              <w:jc w:val="center"/>
              <w:outlineLvl w:val="0"/>
              <w:rPr>
                <w:rFonts w:cstheme="minorHAnsi"/>
                <w:sz w:val="18"/>
                <w:szCs w:val="18"/>
              </w:rPr>
            </w:pPr>
            <w:r w:rsidRPr="004E2567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961" w:type="dxa"/>
          </w:tcPr>
          <w:p w:rsidR="002B23B2" w:rsidRPr="004E2567" w:rsidRDefault="002B23B2" w:rsidP="002B23B2">
            <w:pPr>
              <w:spacing w:before="60" w:after="60"/>
              <w:outlineLvl w:val="0"/>
              <w:rPr>
                <w:rFonts w:cstheme="minorHAnsi"/>
                <w:sz w:val="18"/>
                <w:szCs w:val="18"/>
              </w:rPr>
            </w:pPr>
            <w:r w:rsidRPr="004E2567">
              <w:rPr>
                <w:rFonts w:cstheme="minorHAnsi"/>
                <w:sz w:val="18"/>
                <w:szCs w:val="18"/>
              </w:rPr>
              <w:t>00-01-60-65-6D-81…88</w:t>
            </w:r>
          </w:p>
        </w:tc>
      </w:tr>
      <w:tr w:rsidR="002B23B2" w:rsidRPr="004E2567" w:rsidTr="002B23B2">
        <w:tc>
          <w:tcPr>
            <w:tcW w:w="796" w:type="dxa"/>
          </w:tcPr>
          <w:p w:rsidR="002B23B2" w:rsidRPr="004E2567" w:rsidRDefault="002B23B2" w:rsidP="002B23B2">
            <w:pPr>
              <w:spacing w:before="60" w:after="60"/>
              <w:jc w:val="center"/>
              <w:outlineLvl w:val="0"/>
              <w:rPr>
                <w:rFonts w:cstheme="minorHAnsi"/>
                <w:sz w:val="18"/>
                <w:szCs w:val="18"/>
              </w:rPr>
            </w:pPr>
            <w:r w:rsidRPr="004E2567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961" w:type="dxa"/>
          </w:tcPr>
          <w:p w:rsidR="002B23B2" w:rsidRPr="004E2567" w:rsidRDefault="002B23B2" w:rsidP="002B23B2">
            <w:r w:rsidRPr="004E2567">
              <w:rPr>
                <w:rFonts w:cstheme="minorHAnsi"/>
                <w:sz w:val="18"/>
                <w:szCs w:val="18"/>
              </w:rPr>
              <w:t>00-02-60-65-6D-81…88</w:t>
            </w:r>
          </w:p>
        </w:tc>
      </w:tr>
      <w:tr w:rsidR="002B23B2" w:rsidRPr="004E2567" w:rsidTr="002B23B2">
        <w:tc>
          <w:tcPr>
            <w:tcW w:w="796" w:type="dxa"/>
          </w:tcPr>
          <w:p w:rsidR="002B23B2" w:rsidRPr="004E2567" w:rsidRDefault="002B23B2" w:rsidP="002B23B2">
            <w:pPr>
              <w:spacing w:before="60" w:after="60"/>
              <w:jc w:val="center"/>
              <w:outlineLvl w:val="0"/>
              <w:rPr>
                <w:rFonts w:cstheme="minorHAnsi"/>
                <w:sz w:val="18"/>
                <w:szCs w:val="18"/>
              </w:rPr>
            </w:pPr>
            <w:r w:rsidRPr="004E2567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961" w:type="dxa"/>
          </w:tcPr>
          <w:p w:rsidR="002B23B2" w:rsidRPr="004E2567" w:rsidRDefault="002B23B2" w:rsidP="002B23B2">
            <w:r w:rsidRPr="004E2567">
              <w:rPr>
                <w:rFonts w:cstheme="minorHAnsi"/>
                <w:sz w:val="18"/>
                <w:szCs w:val="18"/>
              </w:rPr>
              <w:t>00-03-60-65-6D-81…88</w:t>
            </w:r>
          </w:p>
        </w:tc>
      </w:tr>
      <w:tr w:rsidR="002B23B2" w:rsidRPr="004E2567" w:rsidTr="002B23B2">
        <w:tc>
          <w:tcPr>
            <w:tcW w:w="796" w:type="dxa"/>
          </w:tcPr>
          <w:p w:rsidR="002B23B2" w:rsidRPr="004E2567" w:rsidRDefault="002B23B2" w:rsidP="002B23B2">
            <w:pPr>
              <w:spacing w:before="60" w:after="60"/>
              <w:jc w:val="center"/>
              <w:outlineLvl w:val="0"/>
              <w:rPr>
                <w:rFonts w:cstheme="minorHAnsi"/>
                <w:sz w:val="18"/>
                <w:szCs w:val="18"/>
              </w:rPr>
            </w:pPr>
            <w:r w:rsidRPr="004E2567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961" w:type="dxa"/>
          </w:tcPr>
          <w:p w:rsidR="002B23B2" w:rsidRPr="004E2567" w:rsidRDefault="002B23B2" w:rsidP="002B23B2">
            <w:r w:rsidRPr="004E2567">
              <w:rPr>
                <w:rFonts w:cstheme="minorHAnsi"/>
                <w:sz w:val="18"/>
                <w:szCs w:val="18"/>
              </w:rPr>
              <w:t>00-04-60-65-6D-81…88</w:t>
            </w:r>
          </w:p>
        </w:tc>
      </w:tr>
      <w:tr w:rsidR="002B23B2" w:rsidRPr="004E2567" w:rsidTr="002B23B2">
        <w:tc>
          <w:tcPr>
            <w:tcW w:w="796" w:type="dxa"/>
          </w:tcPr>
          <w:p w:rsidR="002B23B2" w:rsidRPr="004E2567" w:rsidRDefault="002B23B2" w:rsidP="002B23B2">
            <w:pPr>
              <w:spacing w:before="60" w:after="60"/>
              <w:jc w:val="center"/>
              <w:outlineLvl w:val="0"/>
              <w:rPr>
                <w:rFonts w:cstheme="minorHAnsi"/>
                <w:sz w:val="18"/>
                <w:szCs w:val="18"/>
              </w:rPr>
            </w:pPr>
            <w:r w:rsidRPr="004E2567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961" w:type="dxa"/>
          </w:tcPr>
          <w:p w:rsidR="002B23B2" w:rsidRPr="004E2567" w:rsidRDefault="002B23B2" w:rsidP="002B23B2">
            <w:r w:rsidRPr="004E2567">
              <w:rPr>
                <w:rFonts w:cstheme="minorHAnsi"/>
                <w:sz w:val="18"/>
                <w:szCs w:val="18"/>
              </w:rPr>
              <w:t>00-05-60-65-6D-81…88</w:t>
            </w:r>
          </w:p>
        </w:tc>
      </w:tr>
      <w:tr w:rsidR="002B23B2" w:rsidRPr="004E2567" w:rsidTr="002B23B2">
        <w:tc>
          <w:tcPr>
            <w:tcW w:w="796" w:type="dxa"/>
          </w:tcPr>
          <w:p w:rsidR="002B23B2" w:rsidRPr="004E2567" w:rsidRDefault="002B23B2" w:rsidP="002B23B2">
            <w:pPr>
              <w:spacing w:before="60" w:after="60"/>
              <w:jc w:val="center"/>
              <w:outlineLvl w:val="0"/>
              <w:rPr>
                <w:rFonts w:cstheme="minorHAnsi"/>
                <w:sz w:val="18"/>
                <w:szCs w:val="18"/>
              </w:rPr>
            </w:pPr>
            <w:r w:rsidRPr="004E2567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961" w:type="dxa"/>
          </w:tcPr>
          <w:p w:rsidR="002B23B2" w:rsidRPr="004E2567" w:rsidRDefault="002B23B2" w:rsidP="002B23B2">
            <w:r w:rsidRPr="004E2567">
              <w:rPr>
                <w:rFonts w:cstheme="minorHAnsi"/>
                <w:sz w:val="18"/>
                <w:szCs w:val="18"/>
              </w:rPr>
              <w:t>00-06-60-65-6D-81…88</w:t>
            </w:r>
          </w:p>
        </w:tc>
      </w:tr>
      <w:tr w:rsidR="002B23B2" w:rsidRPr="004E2567" w:rsidTr="002B23B2">
        <w:tc>
          <w:tcPr>
            <w:tcW w:w="796" w:type="dxa"/>
          </w:tcPr>
          <w:p w:rsidR="002B23B2" w:rsidRPr="004E2567" w:rsidRDefault="002B23B2" w:rsidP="002B23B2">
            <w:pPr>
              <w:spacing w:before="60" w:after="60"/>
              <w:jc w:val="center"/>
              <w:outlineLvl w:val="0"/>
              <w:rPr>
                <w:rFonts w:cstheme="minorHAnsi"/>
                <w:sz w:val="18"/>
                <w:szCs w:val="18"/>
              </w:rPr>
            </w:pPr>
            <w:r w:rsidRPr="004E2567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961" w:type="dxa"/>
          </w:tcPr>
          <w:p w:rsidR="002B23B2" w:rsidRPr="004E2567" w:rsidRDefault="002B23B2" w:rsidP="002B23B2">
            <w:r w:rsidRPr="004E2567">
              <w:rPr>
                <w:rFonts w:cstheme="minorHAnsi"/>
                <w:sz w:val="18"/>
                <w:szCs w:val="18"/>
              </w:rPr>
              <w:t>00-07-60-65-6D-81…88</w:t>
            </w:r>
          </w:p>
        </w:tc>
      </w:tr>
    </w:tbl>
    <w:p w:rsidR="004F5AC7" w:rsidRPr="007649BD" w:rsidRDefault="004F5AC7" w:rsidP="00265616">
      <w:pPr>
        <w:numPr>
          <w:ilvl w:val="0"/>
          <w:numId w:val="4"/>
        </w:numPr>
        <w:spacing w:before="120" w:after="0" w:afterAutospacing="0"/>
        <w:ind w:left="357" w:hanging="357"/>
        <w:outlineLvl w:val="0"/>
        <w:rPr>
          <w:rFonts w:asciiTheme="minorHAnsi" w:hAnsiTheme="minorHAnsi" w:cstheme="minorHAnsi"/>
          <w:sz w:val="20"/>
          <w:szCs w:val="20"/>
        </w:rPr>
      </w:pPr>
      <w:r w:rsidRPr="007649BD">
        <w:rPr>
          <w:rFonts w:asciiTheme="minorHAnsi" w:hAnsiTheme="minorHAnsi" w:cstheme="minorHAnsi"/>
          <w:sz w:val="20"/>
          <w:szCs w:val="20"/>
        </w:rPr>
        <w:t xml:space="preserve">Considere o protocolo </w:t>
      </w:r>
      <w:r w:rsidRPr="002B23B2">
        <w:rPr>
          <w:rFonts w:asciiTheme="minorHAnsi" w:hAnsiTheme="minorHAnsi" w:cstheme="minorHAnsi"/>
          <w:sz w:val="20"/>
          <w:szCs w:val="20"/>
        </w:rPr>
        <w:t>STP</w:t>
      </w:r>
      <w:r w:rsidRPr="007649BD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7649BD">
        <w:rPr>
          <w:rFonts w:asciiTheme="minorHAnsi" w:hAnsiTheme="minorHAnsi" w:cstheme="minorHAnsi"/>
          <w:sz w:val="20"/>
          <w:szCs w:val="20"/>
        </w:rPr>
        <w:t>(IEEE802.1D):</w:t>
      </w:r>
    </w:p>
    <w:p w:rsidR="00DC1A01" w:rsidRPr="004E2567" w:rsidRDefault="004F5AC7" w:rsidP="004F5AC7">
      <w:pPr>
        <w:spacing w:before="60" w:after="60"/>
        <w:ind w:left="357"/>
        <w:outlineLvl w:val="0"/>
        <w:rPr>
          <w:noProof/>
          <w:lang w:eastAsia="pt-PT"/>
        </w:rPr>
      </w:pPr>
      <w:r w:rsidRPr="007649BD">
        <w:rPr>
          <w:rFonts w:asciiTheme="minorHAnsi" w:hAnsiTheme="minorHAnsi" w:cstheme="minorHAnsi"/>
          <w:sz w:val="20"/>
          <w:szCs w:val="20"/>
        </w:rPr>
        <w:t xml:space="preserve">Considere a seguinte topologia de rede composta por </w:t>
      </w:r>
      <w:proofErr w:type="spellStart"/>
      <w:r w:rsidRPr="007649BD">
        <w:rPr>
          <w:rFonts w:asciiTheme="minorHAnsi" w:hAnsiTheme="minorHAnsi" w:cstheme="minorHAnsi"/>
          <w:i/>
          <w:sz w:val="20"/>
          <w:szCs w:val="20"/>
        </w:rPr>
        <w:t>switches</w:t>
      </w:r>
      <w:proofErr w:type="spellEnd"/>
      <w:r w:rsidRPr="007649BD">
        <w:rPr>
          <w:rFonts w:asciiTheme="minorHAnsi" w:hAnsiTheme="minorHAnsi" w:cstheme="minorHAnsi"/>
          <w:sz w:val="20"/>
          <w:szCs w:val="20"/>
        </w:rPr>
        <w:t xml:space="preserve"> (SW x) e que todas as portas dos </w:t>
      </w:r>
      <w:proofErr w:type="spellStart"/>
      <w:r w:rsidRPr="007649BD">
        <w:rPr>
          <w:rFonts w:asciiTheme="minorHAnsi" w:hAnsiTheme="minorHAnsi" w:cstheme="minorHAnsi"/>
          <w:i/>
          <w:sz w:val="20"/>
          <w:szCs w:val="20"/>
        </w:rPr>
        <w:t>switches</w:t>
      </w:r>
      <w:proofErr w:type="spellEnd"/>
      <w:r w:rsidRPr="007649BD">
        <w:rPr>
          <w:rFonts w:asciiTheme="minorHAnsi" w:hAnsiTheme="minorHAnsi" w:cstheme="minorHAnsi"/>
          <w:sz w:val="20"/>
          <w:szCs w:val="20"/>
        </w:rPr>
        <w:t xml:space="preserve"> se encontram ligadas na VLAN de omissão. Considere ainda que existem ligações </w:t>
      </w:r>
      <w:proofErr w:type="gramStart"/>
      <w:r w:rsidRPr="007649BD">
        <w:rPr>
          <w:rFonts w:asciiTheme="minorHAnsi" w:hAnsiTheme="minorHAnsi" w:cstheme="minorHAnsi"/>
          <w:i/>
          <w:sz w:val="20"/>
          <w:szCs w:val="20"/>
        </w:rPr>
        <w:t>gigabit</w:t>
      </w:r>
      <w:proofErr w:type="gramEnd"/>
      <w:r w:rsidRPr="007649BD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7649BD">
        <w:rPr>
          <w:rFonts w:asciiTheme="minorHAnsi" w:hAnsiTheme="minorHAnsi" w:cstheme="minorHAnsi"/>
          <w:i/>
          <w:sz w:val="20"/>
          <w:szCs w:val="20"/>
        </w:rPr>
        <w:t>ethernet</w:t>
      </w:r>
      <w:proofErr w:type="spellEnd"/>
      <w:r w:rsidRPr="007649BD">
        <w:rPr>
          <w:rFonts w:asciiTheme="minorHAnsi" w:hAnsiTheme="minorHAnsi" w:cstheme="minorHAnsi"/>
          <w:i/>
          <w:sz w:val="20"/>
          <w:szCs w:val="20"/>
        </w:rPr>
        <w:t xml:space="preserve">, </w:t>
      </w:r>
      <w:proofErr w:type="spellStart"/>
      <w:r w:rsidRPr="007649BD">
        <w:rPr>
          <w:rFonts w:asciiTheme="minorHAnsi" w:hAnsiTheme="minorHAnsi" w:cstheme="minorHAnsi"/>
          <w:i/>
          <w:sz w:val="20"/>
          <w:szCs w:val="20"/>
        </w:rPr>
        <w:t>fast</w:t>
      </w:r>
      <w:proofErr w:type="spellEnd"/>
      <w:r w:rsidRPr="007649BD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7649BD">
        <w:rPr>
          <w:rFonts w:asciiTheme="minorHAnsi" w:hAnsiTheme="minorHAnsi" w:cstheme="minorHAnsi"/>
          <w:i/>
          <w:sz w:val="20"/>
          <w:szCs w:val="20"/>
        </w:rPr>
        <w:t>ethernet</w:t>
      </w:r>
      <w:proofErr w:type="spellEnd"/>
      <w:r w:rsidRPr="007649BD">
        <w:rPr>
          <w:rFonts w:asciiTheme="minorHAnsi" w:hAnsiTheme="minorHAnsi" w:cstheme="minorHAnsi"/>
          <w:sz w:val="20"/>
          <w:szCs w:val="20"/>
        </w:rPr>
        <w:t xml:space="preserve"> e </w:t>
      </w:r>
      <w:proofErr w:type="spellStart"/>
      <w:r w:rsidRPr="007649BD">
        <w:rPr>
          <w:rFonts w:asciiTheme="minorHAnsi" w:hAnsiTheme="minorHAnsi" w:cstheme="minorHAnsi"/>
          <w:i/>
          <w:sz w:val="20"/>
          <w:szCs w:val="20"/>
        </w:rPr>
        <w:t>ethernet</w:t>
      </w:r>
      <w:proofErr w:type="spellEnd"/>
      <w:r w:rsidRPr="007649BD">
        <w:rPr>
          <w:rFonts w:asciiTheme="minorHAnsi" w:hAnsiTheme="minorHAnsi" w:cstheme="minorHAnsi"/>
          <w:sz w:val="20"/>
          <w:szCs w:val="20"/>
        </w:rPr>
        <w:t xml:space="preserve"> assinaladas na legenda da figura. Assuma ainda que os </w:t>
      </w:r>
      <w:proofErr w:type="spellStart"/>
      <w:r w:rsidRPr="007649BD">
        <w:rPr>
          <w:rFonts w:asciiTheme="minorHAnsi" w:hAnsiTheme="minorHAnsi" w:cstheme="minorHAnsi"/>
          <w:i/>
          <w:sz w:val="20"/>
          <w:szCs w:val="20"/>
        </w:rPr>
        <w:t>switches</w:t>
      </w:r>
      <w:proofErr w:type="spellEnd"/>
      <w:r w:rsidRPr="007649BD">
        <w:rPr>
          <w:rFonts w:asciiTheme="minorHAnsi" w:hAnsiTheme="minorHAnsi" w:cstheme="minorHAnsi"/>
          <w:sz w:val="20"/>
          <w:szCs w:val="20"/>
        </w:rPr>
        <w:t xml:space="preserve"> têm identificadores correspondentes aos endereços MAC da tabela e que todos têm a prioridade de omissão</w:t>
      </w:r>
      <w:r w:rsidRPr="004E2567">
        <w:rPr>
          <w:rFonts w:cstheme="minorHAnsi"/>
        </w:rPr>
        <w:t>.</w:t>
      </w:r>
      <w:r w:rsidRPr="004E2567">
        <w:rPr>
          <w:noProof/>
          <w:lang w:eastAsia="pt-PT"/>
        </w:rPr>
        <w:t xml:space="preserve"> </w:t>
      </w:r>
    </w:p>
    <w:p w:rsidR="008D2044" w:rsidRPr="004E2567" w:rsidRDefault="00507393" w:rsidP="002B23B2">
      <w:pPr>
        <w:spacing w:before="60" w:after="60"/>
        <w:ind w:left="357"/>
        <w:jc w:val="center"/>
        <w:outlineLvl w:val="0"/>
        <w:rPr>
          <w:noProof/>
          <w:lang w:eastAsia="pt-PT"/>
        </w:rPr>
      </w:pPr>
      <w:r w:rsidRPr="004E2567">
        <w:rPr>
          <w:noProof/>
          <w:lang w:eastAsia="pt-PT"/>
        </w:rPr>
        <w:lastRenderedPageBreak/>
        <w:drawing>
          <wp:inline distT="0" distB="0" distL="0" distR="0" wp14:anchorId="0B15BEBC" wp14:editId="5C42D643">
            <wp:extent cx="5202540" cy="2772833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548" cy="280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C7" w:rsidRPr="007649BD" w:rsidRDefault="00DD72F4" w:rsidP="007D42E3">
      <w:pPr>
        <w:pStyle w:val="ListParagraph"/>
        <w:numPr>
          <w:ilvl w:val="0"/>
          <w:numId w:val="12"/>
        </w:numPr>
        <w:spacing w:after="0" w:afterAutospacing="0"/>
        <w:ind w:left="1071" w:hanging="357"/>
        <w:outlineLvl w:val="0"/>
        <w:rPr>
          <w:rFonts w:cstheme="minorHAnsi"/>
          <w:sz w:val="20"/>
          <w:szCs w:val="20"/>
        </w:rPr>
      </w:pPr>
      <w:r w:rsidRPr="007649BD">
        <w:rPr>
          <w:rFonts w:asciiTheme="minorHAnsi" w:hAnsiTheme="minorHAnsi" w:cstheme="minorHAnsi"/>
          <w:sz w:val="20"/>
          <w:szCs w:val="20"/>
        </w:rPr>
        <w:t>P</w:t>
      </w:r>
      <w:r w:rsidR="004F5AC7" w:rsidRPr="007649BD">
        <w:rPr>
          <w:rFonts w:asciiTheme="minorHAnsi" w:hAnsiTheme="minorHAnsi" w:cstheme="minorHAnsi"/>
          <w:sz w:val="20"/>
          <w:szCs w:val="20"/>
        </w:rPr>
        <w:t>reencha a tabela com a topologia ativa da rede</w:t>
      </w:r>
      <w:r w:rsidR="004F5AC7" w:rsidRPr="007649BD">
        <w:rPr>
          <w:rFonts w:cstheme="minorHAnsi"/>
          <w:sz w:val="20"/>
          <w:szCs w:val="20"/>
        </w:rPr>
        <w:t xml:space="preserve">. </w:t>
      </w: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626"/>
        <w:gridCol w:w="769"/>
        <w:gridCol w:w="719"/>
        <w:gridCol w:w="862"/>
        <w:gridCol w:w="719"/>
        <w:gridCol w:w="719"/>
        <w:gridCol w:w="945"/>
      </w:tblGrid>
      <w:tr w:rsidR="004F5AC7" w:rsidRPr="004E2567" w:rsidTr="001913B1">
        <w:trPr>
          <w:trHeight w:val="227"/>
          <w:jc w:val="center"/>
        </w:trPr>
        <w:tc>
          <w:tcPr>
            <w:tcW w:w="144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5AC7" w:rsidRPr="004E2567" w:rsidRDefault="004F5AC7" w:rsidP="004F5AC7">
            <w:pPr>
              <w:spacing w:after="0"/>
              <w:outlineLvl w:val="0"/>
              <w:rPr>
                <w:rFonts w:cstheme="minorHAnsi"/>
                <w:sz w:val="20"/>
                <w:szCs w:val="20"/>
              </w:rPr>
            </w:pPr>
            <w:r w:rsidRPr="004E2567">
              <w:rPr>
                <w:rFonts w:cstheme="minorHAnsi"/>
                <w:sz w:val="20"/>
                <w:szCs w:val="20"/>
              </w:rPr>
              <w:t xml:space="preserve">Porta </w:t>
            </w:r>
          </w:p>
        </w:tc>
        <w:tc>
          <w:tcPr>
            <w:tcW w:w="62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5AC7" w:rsidRPr="004E2567" w:rsidRDefault="004F5AC7" w:rsidP="004F5AC7">
            <w:pPr>
              <w:spacing w:after="0"/>
              <w:outlineLvl w:val="0"/>
              <w:rPr>
                <w:rFonts w:cstheme="minorHAnsi"/>
                <w:sz w:val="20"/>
                <w:szCs w:val="20"/>
              </w:rPr>
            </w:pPr>
            <w:r w:rsidRPr="004E2567">
              <w:rPr>
                <w:rFonts w:cstheme="minorHAnsi"/>
                <w:sz w:val="20"/>
                <w:szCs w:val="20"/>
              </w:rPr>
              <w:t>PC</w:t>
            </w:r>
          </w:p>
        </w:tc>
        <w:tc>
          <w:tcPr>
            <w:tcW w:w="76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5AC7" w:rsidRPr="004E2567" w:rsidRDefault="004F5AC7" w:rsidP="004F5AC7">
            <w:pPr>
              <w:spacing w:after="0"/>
              <w:outlineLvl w:val="0"/>
              <w:rPr>
                <w:rFonts w:cstheme="minorHAnsi"/>
                <w:sz w:val="20"/>
                <w:szCs w:val="20"/>
              </w:rPr>
            </w:pPr>
            <w:r w:rsidRPr="004E2567">
              <w:rPr>
                <w:rFonts w:cstheme="minorHAnsi"/>
                <w:sz w:val="20"/>
                <w:szCs w:val="20"/>
              </w:rPr>
              <w:t>RPC</w:t>
            </w:r>
          </w:p>
        </w:tc>
        <w:tc>
          <w:tcPr>
            <w:tcW w:w="71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5AC7" w:rsidRPr="004E2567" w:rsidRDefault="004F5AC7" w:rsidP="004F5AC7">
            <w:pPr>
              <w:spacing w:after="0"/>
              <w:outlineLvl w:val="0"/>
              <w:rPr>
                <w:rFonts w:cstheme="minorHAnsi"/>
                <w:sz w:val="20"/>
                <w:szCs w:val="20"/>
              </w:rPr>
            </w:pPr>
            <w:r w:rsidRPr="004E2567">
              <w:rPr>
                <w:rFonts w:cstheme="minorHAnsi"/>
                <w:sz w:val="20"/>
                <w:szCs w:val="20"/>
              </w:rPr>
              <w:t>RP</w:t>
            </w:r>
          </w:p>
        </w:tc>
        <w:tc>
          <w:tcPr>
            <w:tcW w:w="862" w:type="dxa"/>
            <w:shd w:val="clear" w:color="auto" w:fill="BBE0E3"/>
          </w:tcPr>
          <w:p w:rsidR="004F5AC7" w:rsidRPr="004E2567" w:rsidRDefault="004F5AC7" w:rsidP="004F5AC7">
            <w:pPr>
              <w:spacing w:after="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E2567">
              <w:rPr>
                <w:rFonts w:cstheme="minorHAnsi"/>
                <w:sz w:val="20"/>
                <w:szCs w:val="20"/>
              </w:rPr>
              <w:t>Rede</w:t>
            </w:r>
          </w:p>
        </w:tc>
        <w:tc>
          <w:tcPr>
            <w:tcW w:w="71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5AC7" w:rsidRPr="004E2567" w:rsidRDefault="004F5AC7" w:rsidP="004F5AC7">
            <w:pPr>
              <w:spacing w:after="0"/>
              <w:outlineLvl w:val="0"/>
              <w:rPr>
                <w:rFonts w:cstheme="minorHAnsi"/>
                <w:sz w:val="20"/>
                <w:szCs w:val="20"/>
              </w:rPr>
            </w:pPr>
            <w:r w:rsidRPr="004E2567">
              <w:rPr>
                <w:rFonts w:cstheme="minorHAnsi"/>
                <w:sz w:val="20"/>
                <w:szCs w:val="20"/>
              </w:rPr>
              <w:t>DPC</w:t>
            </w:r>
          </w:p>
        </w:tc>
        <w:tc>
          <w:tcPr>
            <w:tcW w:w="71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5AC7" w:rsidRPr="004E2567" w:rsidRDefault="004F5AC7" w:rsidP="004F5AC7">
            <w:pPr>
              <w:spacing w:after="0"/>
              <w:outlineLvl w:val="0"/>
              <w:rPr>
                <w:rFonts w:cstheme="minorHAnsi"/>
                <w:sz w:val="20"/>
                <w:szCs w:val="20"/>
              </w:rPr>
            </w:pPr>
            <w:r w:rsidRPr="004E2567">
              <w:rPr>
                <w:rFonts w:cstheme="minorHAnsi"/>
                <w:sz w:val="20"/>
                <w:szCs w:val="20"/>
              </w:rPr>
              <w:t>DP</w:t>
            </w:r>
          </w:p>
        </w:tc>
        <w:tc>
          <w:tcPr>
            <w:tcW w:w="945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5AC7" w:rsidRPr="004E2567" w:rsidRDefault="004F5AC7" w:rsidP="004F5AC7">
            <w:pPr>
              <w:spacing w:after="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proofErr w:type="spellStart"/>
            <w:r w:rsidRPr="004E2567">
              <w:rPr>
                <w:rFonts w:cstheme="minorHAnsi"/>
                <w:sz w:val="20"/>
                <w:szCs w:val="20"/>
              </w:rPr>
              <w:t>Block</w:t>
            </w:r>
            <w:proofErr w:type="spellEnd"/>
          </w:p>
        </w:tc>
      </w:tr>
      <w:tr w:rsidR="004F5AC7" w:rsidRPr="004E2567" w:rsidTr="001913B1">
        <w:trPr>
          <w:trHeight w:val="243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5AC7" w:rsidRPr="004E2567" w:rsidRDefault="004F5AC7" w:rsidP="00582A28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 w:rsidR="00582A28" w:rsidRPr="004E2567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265616" w:rsidRPr="004E2567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582A28" w:rsidRPr="004E2567">
              <w:rPr>
                <w:rFonts w:asciiTheme="minorHAnsi" w:hAnsiTheme="minorHAnsi" w:cstheme="minorHAnsi"/>
                <w:sz w:val="18"/>
                <w:szCs w:val="18"/>
              </w:rPr>
              <w:t>Fa1</w:t>
            </w:r>
            <w:r w:rsidR="00265616" w:rsidRPr="004E2567">
              <w:rPr>
                <w:rFonts w:asciiTheme="minorHAnsi" w:hAnsiTheme="minorHAnsi" w:cstheme="minorHAnsi"/>
                <w:sz w:val="18"/>
                <w:szCs w:val="18"/>
              </w:rPr>
              <w:t>/1</w:t>
            </w:r>
            <w:r w:rsidRPr="004E256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5AC7" w:rsidRPr="004E2567" w:rsidRDefault="00BA142A" w:rsidP="003A096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5AC7" w:rsidRPr="004E2567" w:rsidRDefault="00BA142A" w:rsidP="003A096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5AC7" w:rsidRPr="004E2567" w:rsidRDefault="004F5AC7" w:rsidP="003A096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62" w:type="dxa"/>
          </w:tcPr>
          <w:p w:rsidR="004F5AC7" w:rsidRPr="004E2567" w:rsidRDefault="004F5AC7" w:rsidP="003A0962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5AC7" w:rsidRPr="004E2567" w:rsidRDefault="00BA142A" w:rsidP="003A096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5AC7" w:rsidRPr="00BA142A" w:rsidRDefault="00851581" w:rsidP="003A0962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5AC7" w:rsidRPr="004E2567" w:rsidRDefault="004F5AC7" w:rsidP="003A0962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265616" w:rsidRPr="004E2567" w:rsidTr="001913B1">
        <w:trPr>
          <w:trHeight w:val="227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616" w:rsidRPr="004E2567" w:rsidRDefault="00265616" w:rsidP="00582A28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 w:rsidR="00582A28" w:rsidRPr="004E2567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4E2567">
              <w:rPr>
                <w:rFonts w:asciiTheme="minorHAnsi" w:hAnsiTheme="minorHAnsi" w:cstheme="minorHAnsi"/>
                <w:sz w:val="18"/>
                <w:szCs w:val="18"/>
              </w:rPr>
              <w:t>-Gig</w:t>
            </w:r>
            <w:r w:rsidR="00582A28" w:rsidRPr="004E2567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4E2567">
              <w:rPr>
                <w:rFonts w:asciiTheme="minorHAnsi" w:hAnsiTheme="minorHAnsi" w:cstheme="minorHAnsi"/>
                <w:sz w:val="18"/>
                <w:szCs w:val="18"/>
              </w:rPr>
              <w:t xml:space="preserve">/1 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616" w:rsidRPr="004E2567" w:rsidRDefault="00265616" w:rsidP="00265616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E2567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5616" w:rsidRPr="004E2567" w:rsidRDefault="00BA142A" w:rsidP="00265616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5616" w:rsidRPr="004E2567" w:rsidRDefault="00265616" w:rsidP="00265616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62" w:type="dxa"/>
          </w:tcPr>
          <w:p w:rsidR="00265616" w:rsidRPr="004E2567" w:rsidRDefault="00265616" w:rsidP="00265616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5616" w:rsidRPr="004E2567" w:rsidRDefault="00BA142A" w:rsidP="00265616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5616" w:rsidRPr="004E2567" w:rsidRDefault="00851581" w:rsidP="00265616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5616" w:rsidRPr="004E2567" w:rsidRDefault="00265616" w:rsidP="00265616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265616" w:rsidRPr="004E2567" w:rsidTr="001913B1">
        <w:trPr>
          <w:trHeight w:val="227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616" w:rsidRPr="004E2567" w:rsidRDefault="00265616" w:rsidP="00582A28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 w:rsidR="00582A28" w:rsidRPr="004E2567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4E2567">
              <w:rPr>
                <w:rFonts w:asciiTheme="minorHAnsi" w:hAnsiTheme="minorHAnsi" w:cstheme="minorHAnsi"/>
                <w:sz w:val="18"/>
                <w:szCs w:val="18"/>
              </w:rPr>
              <w:t>-Gig</w:t>
            </w:r>
            <w:r w:rsidR="00582A28" w:rsidRPr="004E2567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4E2567">
              <w:rPr>
                <w:rFonts w:asciiTheme="minorHAnsi" w:hAnsiTheme="minorHAnsi" w:cstheme="minorHAnsi"/>
                <w:sz w:val="18"/>
                <w:szCs w:val="18"/>
              </w:rPr>
              <w:t xml:space="preserve">/1 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616" w:rsidRPr="004E2567" w:rsidRDefault="00265616" w:rsidP="00265616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E2567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5616" w:rsidRPr="004E2567" w:rsidRDefault="00BA142A" w:rsidP="00265616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5616" w:rsidRPr="004E2567" w:rsidRDefault="00265616" w:rsidP="00265616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62" w:type="dxa"/>
          </w:tcPr>
          <w:p w:rsidR="00265616" w:rsidRPr="004E2567" w:rsidRDefault="00265616" w:rsidP="00265616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5616" w:rsidRPr="004E2567" w:rsidRDefault="00BA142A" w:rsidP="00265616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5616" w:rsidRPr="004E2567" w:rsidRDefault="00851581" w:rsidP="00265616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65616" w:rsidRPr="004E2567" w:rsidRDefault="00265616" w:rsidP="00265616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582A28" w:rsidRPr="004E2567" w:rsidTr="001913B1">
        <w:trPr>
          <w:trHeight w:val="227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SW2-Fa1/1 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BA142A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BA142A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62" w:type="dxa"/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BA142A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851581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</w:tr>
      <w:tr w:rsidR="00582A28" w:rsidRPr="004E2567" w:rsidTr="001913B1">
        <w:trPr>
          <w:trHeight w:val="227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2A28" w:rsidRPr="004E2567" w:rsidRDefault="00582A28" w:rsidP="00582A28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SW2-Gig2/1 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</w:t>
            </w:r>
            <w:r w:rsidR="00582A28" w:rsidRPr="004E2567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27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62" w:type="dxa"/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DB243D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582A28" w:rsidRPr="004E2567" w:rsidTr="001913B1">
        <w:trPr>
          <w:trHeight w:val="227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2A28" w:rsidRPr="004E2567" w:rsidRDefault="00582A28" w:rsidP="00582A28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SW2-Gig3/1 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2A28" w:rsidRPr="004E2567" w:rsidRDefault="00582A28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E2567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12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851581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862" w:type="dxa"/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582A28" w:rsidRPr="004E2567" w:rsidTr="001913B1">
        <w:trPr>
          <w:trHeight w:val="229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sz w:val="18"/>
                <w:szCs w:val="18"/>
              </w:rPr>
              <w:t>SW3- Eth0/1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BA142A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204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62" w:type="dxa"/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E2567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851581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582A28" w:rsidRPr="004E2567" w:rsidTr="001913B1">
        <w:trPr>
          <w:trHeight w:val="229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2A28" w:rsidRPr="004E2567" w:rsidRDefault="00582A28" w:rsidP="00582A28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sz w:val="18"/>
                <w:szCs w:val="18"/>
              </w:rPr>
              <w:t>SW3-Fa1/1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2A28" w:rsidRPr="004E2567" w:rsidRDefault="00A51587" w:rsidP="00A5158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27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E2567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62" w:type="dxa"/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E2567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E2567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851581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E2567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</w:tr>
      <w:tr w:rsidR="00582A28" w:rsidRPr="004E2567" w:rsidTr="001913B1">
        <w:trPr>
          <w:trHeight w:val="229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2A28" w:rsidRPr="004E2567" w:rsidRDefault="00582A28" w:rsidP="00582A28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sz w:val="18"/>
                <w:szCs w:val="18"/>
              </w:rPr>
              <w:t>SW3-Gig2/1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851581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862" w:type="dxa"/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A5158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E2567">
              <w:rPr>
                <w:rFonts w:cstheme="minorHAnsi"/>
                <w:vanish/>
                <w:color w:val="FF0000"/>
                <w:sz w:val="20"/>
                <w:szCs w:val="20"/>
              </w:rPr>
              <w:t>2</w:t>
            </w:r>
            <w:r w:rsidR="00A51587">
              <w:rPr>
                <w:rFonts w:cstheme="minorHAnsi"/>
                <w:vanish/>
                <w:color w:val="FF0000"/>
                <w:sz w:val="20"/>
                <w:szCs w:val="20"/>
              </w:rPr>
              <w:t>7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582A28" w:rsidRPr="004E2567" w:rsidTr="001913B1">
        <w:trPr>
          <w:trHeight w:val="229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2A28" w:rsidRPr="004E2567" w:rsidRDefault="00582A28" w:rsidP="00582A28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sz w:val="18"/>
                <w:szCs w:val="18"/>
              </w:rPr>
              <w:t>SW3-Gig3/1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A5158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E2567">
              <w:rPr>
                <w:rFonts w:cstheme="minorHAnsi"/>
                <w:vanish/>
                <w:color w:val="FF0000"/>
                <w:sz w:val="20"/>
                <w:szCs w:val="20"/>
              </w:rPr>
              <w:t>2</w:t>
            </w:r>
            <w:r w:rsidR="00A51587">
              <w:rPr>
                <w:rFonts w:cstheme="minorHAnsi"/>
                <w:vanish/>
                <w:color w:val="FF0000"/>
                <w:sz w:val="20"/>
                <w:szCs w:val="20"/>
              </w:rPr>
              <w:t>7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62" w:type="dxa"/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851581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582A28" w:rsidRPr="004E2567" w:rsidTr="001913B1">
        <w:trPr>
          <w:trHeight w:val="227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2A28" w:rsidRPr="004E2567" w:rsidRDefault="00582A28" w:rsidP="00582A28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SW4-Fa1/1 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62" w:type="dxa"/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851581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</w:tr>
      <w:tr w:rsidR="00582A28" w:rsidRPr="004E2567" w:rsidTr="001913B1">
        <w:trPr>
          <w:trHeight w:val="229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2A28" w:rsidRPr="004E2567" w:rsidRDefault="00582A28" w:rsidP="00582A28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SW4-Gig2/1 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62" w:type="dxa"/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8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851581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582A28" w:rsidRPr="004E2567" w:rsidTr="001913B1">
        <w:trPr>
          <w:trHeight w:val="229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2A28" w:rsidRPr="004E2567" w:rsidRDefault="00582A28" w:rsidP="00582A28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SW4-Gig3/1 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82A28" w:rsidRPr="004E2567" w:rsidRDefault="00582A28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E2567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A5158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8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851581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862" w:type="dxa"/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582A28" w:rsidRPr="004E2567" w:rsidTr="001913B1">
        <w:trPr>
          <w:trHeight w:val="229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sz w:val="18"/>
                <w:szCs w:val="18"/>
              </w:rPr>
              <w:t xml:space="preserve">SW5-Fa1/1 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 w:afterAutospacing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62" w:type="dxa"/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851581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</w:tr>
      <w:tr w:rsidR="00582A28" w:rsidRPr="004E2567" w:rsidTr="001913B1">
        <w:trPr>
          <w:trHeight w:val="70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sz w:val="18"/>
                <w:szCs w:val="18"/>
              </w:rPr>
              <w:t xml:space="preserve">SW5-Gig2/1 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E2567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851581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862" w:type="dxa"/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582A28" w:rsidRPr="004E2567" w:rsidTr="001913B1">
        <w:trPr>
          <w:trHeight w:val="70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b/>
                <w:sz w:val="18"/>
                <w:szCs w:val="18"/>
              </w:rPr>
              <w:t>SW6- Eth0/1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104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851581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862" w:type="dxa"/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A51587" w:rsidP="00582A28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104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582A28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A77B6F" w:rsidRPr="004E2567" w:rsidTr="001913B1">
        <w:trPr>
          <w:trHeight w:val="15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7B6F" w:rsidRPr="004E2567" w:rsidRDefault="00A77B6F" w:rsidP="00825B0F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b/>
                <w:sz w:val="18"/>
                <w:szCs w:val="18"/>
              </w:rPr>
              <w:t>SW</w:t>
            </w:r>
            <w:r w:rsidR="00582A28" w:rsidRPr="004E2567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4E2567">
              <w:rPr>
                <w:rFonts w:asciiTheme="minorHAnsi" w:hAnsiTheme="minorHAnsi" w:cstheme="minorHAnsi"/>
                <w:b/>
                <w:sz w:val="18"/>
                <w:szCs w:val="18"/>
              </w:rPr>
              <w:t>-Gig</w:t>
            </w:r>
            <w:r w:rsidR="00825B0F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  <w:r w:rsidRPr="004E2567">
              <w:rPr>
                <w:rFonts w:asciiTheme="minorHAnsi" w:hAnsiTheme="minorHAnsi" w:cstheme="minorHAnsi"/>
                <w:b/>
                <w:sz w:val="18"/>
                <w:szCs w:val="18"/>
              </w:rPr>
              <w:t>/1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7B6F" w:rsidRPr="004E2567" w:rsidRDefault="00A51587" w:rsidP="00A77B6F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7B6F" w:rsidRPr="004E2567" w:rsidRDefault="00EC4A33" w:rsidP="00A77B6F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E2567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7B6F" w:rsidRPr="004E2567" w:rsidRDefault="00A77B6F" w:rsidP="00A77B6F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62" w:type="dxa"/>
          </w:tcPr>
          <w:p w:rsidR="00A77B6F" w:rsidRPr="004E2567" w:rsidRDefault="00A77B6F" w:rsidP="00A77B6F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7B6F" w:rsidRPr="004E2567" w:rsidRDefault="00A51587" w:rsidP="00A77B6F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7B6F" w:rsidRPr="004E2567" w:rsidRDefault="00A51587" w:rsidP="00A77B6F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7B6F" w:rsidRPr="004E2567" w:rsidRDefault="00A77B6F" w:rsidP="00A77B6F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A77B6F" w:rsidRPr="004E2567" w:rsidTr="001913B1">
        <w:trPr>
          <w:trHeight w:val="229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7B6F" w:rsidRPr="004E2567" w:rsidRDefault="00A77B6F" w:rsidP="00825B0F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b/>
                <w:sz w:val="18"/>
                <w:szCs w:val="18"/>
              </w:rPr>
              <w:t>SW</w:t>
            </w:r>
            <w:r w:rsidR="00582A28" w:rsidRPr="004E2567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  <w:r w:rsidRPr="004E2567">
              <w:rPr>
                <w:rFonts w:asciiTheme="minorHAnsi" w:hAnsiTheme="minorHAnsi" w:cstheme="minorHAnsi"/>
                <w:b/>
                <w:sz w:val="18"/>
                <w:szCs w:val="18"/>
              </w:rPr>
              <w:t>-</w:t>
            </w:r>
            <w:r w:rsidR="00825B0F">
              <w:rPr>
                <w:rFonts w:asciiTheme="minorHAnsi" w:hAnsiTheme="minorHAnsi" w:cstheme="minorHAnsi"/>
                <w:b/>
                <w:sz w:val="18"/>
                <w:szCs w:val="18"/>
              </w:rPr>
              <w:t>Eth4</w:t>
            </w:r>
            <w:r w:rsidRPr="004E2567">
              <w:rPr>
                <w:rFonts w:asciiTheme="minorHAnsi" w:hAnsiTheme="minorHAnsi" w:cstheme="minorHAnsi"/>
                <w:b/>
                <w:sz w:val="18"/>
                <w:szCs w:val="18"/>
              </w:rPr>
              <w:t>/1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7B6F" w:rsidRPr="004E2567" w:rsidRDefault="00A51587" w:rsidP="00A77B6F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7B6F" w:rsidRPr="004E2567" w:rsidRDefault="00A51587" w:rsidP="00A77B6F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104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7B6F" w:rsidRPr="004E2567" w:rsidRDefault="00A77B6F" w:rsidP="00A77B6F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62" w:type="dxa"/>
          </w:tcPr>
          <w:p w:rsidR="00A77B6F" w:rsidRPr="004E2567" w:rsidRDefault="00A77B6F" w:rsidP="00A77B6F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7B6F" w:rsidRPr="004E2567" w:rsidRDefault="00A51587" w:rsidP="00A77B6F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104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7B6F" w:rsidRPr="004E2567" w:rsidRDefault="00A77B6F" w:rsidP="00A77B6F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77B6F" w:rsidRPr="004E2567" w:rsidRDefault="00851581" w:rsidP="00A77B6F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</w:tr>
      <w:tr w:rsidR="00582A28" w:rsidRPr="004E2567" w:rsidTr="001913B1">
        <w:trPr>
          <w:trHeight w:val="229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FE3EE7" w:rsidP="00FE3EE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sz w:val="18"/>
                <w:szCs w:val="18"/>
              </w:rPr>
              <w:t>SW7- Eth0/1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B81212" w:rsidP="00A77B6F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B81212" w:rsidP="00A77B6F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204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A77B6F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62" w:type="dxa"/>
          </w:tcPr>
          <w:p w:rsidR="00582A28" w:rsidRPr="004E2567" w:rsidRDefault="00582A28" w:rsidP="00A77B6F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B81212" w:rsidP="00A77B6F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851581" w:rsidP="00A77B6F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82A28" w:rsidRPr="004E2567" w:rsidRDefault="00582A28" w:rsidP="00A77B6F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FE3EE7" w:rsidRPr="004E2567" w:rsidTr="001913B1">
        <w:trPr>
          <w:trHeight w:val="229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4E2567" w:rsidRDefault="00FE3EE7" w:rsidP="00FE3EE7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sz w:val="18"/>
                <w:szCs w:val="18"/>
              </w:rPr>
              <w:t xml:space="preserve">SW7-Fa1/1 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4E2567" w:rsidRDefault="00B81212" w:rsidP="00FE3EE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4E2567" w:rsidRDefault="00B81212" w:rsidP="00FE3EE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42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4E2567" w:rsidRDefault="00FE3EE7" w:rsidP="00FE3EE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62" w:type="dxa"/>
          </w:tcPr>
          <w:p w:rsidR="00FE3EE7" w:rsidRPr="004E2567" w:rsidRDefault="00FE3EE7" w:rsidP="00FE3EE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4E2567" w:rsidRDefault="00B81212" w:rsidP="00FE3EE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4E2567" w:rsidRDefault="00851581" w:rsidP="00FE3EE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4E2567" w:rsidRDefault="00FE3EE7" w:rsidP="00FE3EE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FE3EE7" w:rsidRPr="004E2567" w:rsidTr="001913B1">
        <w:trPr>
          <w:trHeight w:val="229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4E2567" w:rsidRDefault="00FE3EE7" w:rsidP="00FE3EE7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4E2567">
              <w:rPr>
                <w:rFonts w:asciiTheme="minorHAnsi" w:hAnsiTheme="minorHAnsi" w:cstheme="minorHAnsi"/>
                <w:sz w:val="18"/>
                <w:szCs w:val="18"/>
              </w:rPr>
              <w:t xml:space="preserve">SW7-Gig2/1 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4E2567" w:rsidRDefault="00B81212" w:rsidP="00FE3EE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4E2567" w:rsidRDefault="00B81212" w:rsidP="00FE3EE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4E2567" w:rsidRDefault="00851581" w:rsidP="00FE3EE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862" w:type="dxa"/>
          </w:tcPr>
          <w:p w:rsidR="00FE3EE7" w:rsidRPr="004E2567" w:rsidRDefault="00FE3EE7" w:rsidP="00FE3EE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4E2567" w:rsidRDefault="00B81212" w:rsidP="00FE3EE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42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4E2567" w:rsidRDefault="00FE3EE7" w:rsidP="00FE3EE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4E2567" w:rsidRDefault="00FE3EE7" w:rsidP="00FE3EE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FE3EE7" w:rsidRPr="004E2567" w:rsidTr="001913B1">
        <w:trPr>
          <w:trHeight w:val="229"/>
          <w:jc w:val="center"/>
        </w:trPr>
        <w:tc>
          <w:tcPr>
            <w:tcW w:w="14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825B0F" w:rsidRDefault="00FE3EE7" w:rsidP="00FE3EE7">
            <w:pPr>
              <w:spacing w:after="0"/>
              <w:outlineLvl w:val="0"/>
              <w:rPr>
                <w:rFonts w:ascii="Arial Rounded MT Bold" w:hAnsi="Arial Rounded MT Bold" w:cstheme="minorHAnsi"/>
                <w:sz w:val="18"/>
                <w:szCs w:val="18"/>
              </w:rPr>
            </w:pPr>
            <w:r w:rsidRPr="00825B0F">
              <w:rPr>
                <w:rFonts w:asciiTheme="minorHAnsi" w:hAnsiTheme="minorHAnsi" w:cstheme="minorHAnsi"/>
                <w:sz w:val="18"/>
                <w:szCs w:val="18"/>
              </w:rPr>
              <w:t>SW7-Gig3/1</w:t>
            </w:r>
            <w:r w:rsidRPr="00825B0F">
              <w:rPr>
                <w:rFonts w:ascii="Arial Rounded MT Bold" w:hAnsi="Arial Rounded MT Bold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62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4E2567" w:rsidRDefault="00B81212" w:rsidP="00FE3EE7">
            <w:pPr>
              <w:spacing w:after="0"/>
              <w:outlineLvl w:val="0"/>
              <w:rPr>
                <w:rFonts w:ascii="Arial Rounded MT Bold" w:hAnsi="Arial Rounded MT Bold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="Arial Rounded MT Bold" w:hAnsi="Arial Rounded MT Bold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76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4E2567" w:rsidRDefault="00B81212" w:rsidP="00FE3EE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4E2567" w:rsidRDefault="00B81212" w:rsidP="00FE3EE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62" w:type="dxa"/>
          </w:tcPr>
          <w:p w:rsidR="00FE3EE7" w:rsidRPr="004E2567" w:rsidRDefault="00B81212" w:rsidP="00FE3EE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4E2567" w:rsidRDefault="00B81212" w:rsidP="00FE3EE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71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4E2567" w:rsidRDefault="00B81212" w:rsidP="00FE3EE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9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E3EE7" w:rsidRPr="004E2567" w:rsidRDefault="00B81212" w:rsidP="00FE3EE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</w:tr>
    </w:tbl>
    <w:p w:rsidR="007D42E3" w:rsidRPr="007649BD" w:rsidRDefault="00495F2A" w:rsidP="003F0BD1">
      <w:pPr>
        <w:pStyle w:val="ListParagraph"/>
        <w:keepNext/>
        <w:keepLines/>
        <w:numPr>
          <w:ilvl w:val="0"/>
          <w:numId w:val="12"/>
        </w:numPr>
        <w:spacing w:before="120" w:after="0" w:afterAutospacing="0"/>
        <w:ind w:left="1071" w:hanging="357"/>
        <w:outlineLvl w:val="0"/>
        <w:rPr>
          <w:rFonts w:cstheme="minorHAnsi"/>
          <w:sz w:val="20"/>
          <w:szCs w:val="20"/>
        </w:rPr>
      </w:pPr>
      <w:r w:rsidRPr="007649BD">
        <w:rPr>
          <w:rFonts w:asciiTheme="minorHAnsi" w:hAnsiTheme="minorHAnsi" w:cstheme="minorHAnsi"/>
          <w:sz w:val="20"/>
          <w:szCs w:val="20"/>
        </w:rPr>
        <w:lastRenderedPageBreak/>
        <w:t xml:space="preserve">Altere a configuração dos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switches</w:t>
      </w:r>
      <w:proofErr w:type="spellEnd"/>
      <w:r w:rsidRPr="007649BD">
        <w:rPr>
          <w:rFonts w:asciiTheme="minorHAnsi" w:hAnsiTheme="minorHAnsi" w:cstheme="minorHAnsi"/>
          <w:sz w:val="20"/>
          <w:szCs w:val="20"/>
        </w:rPr>
        <w:t xml:space="preserve"> de maneira a garantir que o SW</w:t>
      </w:r>
      <w:r w:rsidR="00FE3EE7" w:rsidRPr="007649BD">
        <w:rPr>
          <w:rFonts w:asciiTheme="minorHAnsi" w:hAnsiTheme="minorHAnsi" w:cstheme="minorHAnsi"/>
          <w:sz w:val="20"/>
          <w:szCs w:val="20"/>
        </w:rPr>
        <w:t>1</w:t>
      </w:r>
      <w:r w:rsidRPr="007649BD">
        <w:rPr>
          <w:rFonts w:asciiTheme="minorHAnsi" w:hAnsiTheme="minorHAnsi" w:cstheme="minorHAnsi"/>
          <w:sz w:val="20"/>
          <w:szCs w:val="20"/>
        </w:rPr>
        <w:t xml:space="preserve"> não seja a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root</w:t>
      </w:r>
      <w:proofErr w:type="spellEnd"/>
      <w:r w:rsidRPr="006B1B81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gramStart"/>
      <w:r w:rsidRPr="006B1B81">
        <w:rPr>
          <w:rFonts w:asciiTheme="minorHAnsi" w:hAnsiTheme="minorHAnsi" w:cstheme="minorHAnsi"/>
          <w:i/>
          <w:sz w:val="20"/>
          <w:szCs w:val="20"/>
        </w:rPr>
        <w:t>bridge</w:t>
      </w:r>
      <w:proofErr w:type="gramEnd"/>
      <w:r w:rsidRPr="007649BD">
        <w:rPr>
          <w:rFonts w:asciiTheme="minorHAnsi" w:hAnsiTheme="minorHAnsi" w:cstheme="minorHAnsi"/>
          <w:sz w:val="20"/>
          <w:szCs w:val="20"/>
        </w:rPr>
        <w:t>.</w:t>
      </w:r>
      <w:r w:rsidR="00D54652" w:rsidRPr="00D54652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</w:t>
      </w:r>
      <w:r w:rsidR="00D54652">
        <w:rPr>
          <w:rFonts w:asciiTheme="minorHAnsi" w:hAnsiTheme="minorHAnsi" w:cstheme="minorHAnsi"/>
          <w:vanish/>
          <w:color w:val="FF0000"/>
          <w:sz w:val="20"/>
          <w:szCs w:val="20"/>
        </w:rPr>
        <w:t>Alterar por exemplo a prioridade do sw3 para 8192</w:t>
      </w:r>
    </w:p>
    <w:p w:rsidR="004F5AC7" w:rsidRPr="007649BD" w:rsidRDefault="00EF2F74" w:rsidP="00DE5690">
      <w:pPr>
        <w:keepNext/>
        <w:keepLines/>
        <w:numPr>
          <w:ilvl w:val="0"/>
          <w:numId w:val="4"/>
        </w:numPr>
        <w:spacing w:before="120" w:after="0" w:afterAutospacing="0"/>
        <w:ind w:left="567" w:hanging="357"/>
        <w:outlineLvl w:val="0"/>
        <w:rPr>
          <w:rFonts w:cstheme="minorHAnsi"/>
          <w:sz w:val="20"/>
          <w:szCs w:val="20"/>
        </w:rPr>
      </w:pPr>
      <w:r w:rsidRPr="007649BD">
        <w:rPr>
          <w:rFonts w:asciiTheme="minorHAnsi" w:hAnsiTheme="minorHAnsi" w:cstheme="minorHAnsi"/>
          <w:sz w:val="20"/>
          <w:szCs w:val="20"/>
        </w:rPr>
        <w:t xml:space="preserve">Tenha em consideração a rede da figura </w:t>
      </w:r>
      <w:r w:rsidR="00507393" w:rsidRPr="007649BD">
        <w:rPr>
          <w:rFonts w:asciiTheme="minorHAnsi" w:hAnsiTheme="minorHAnsi" w:cstheme="minorHAnsi"/>
          <w:sz w:val="20"/>
          <w:szCs w:val="20"/>
        </w:rPr>
        <w:t xml:space="preserve">já usada na alínea </w:t>
      </w:r>
      <w:proofErr w:type="gramStart"/>
      <w:r w:rsidR="00507393" w:rsidRPr="007649BD">
        <w:rPr>
          <w:rFonts w:asciiTheme="minorHAnsi" w:hAnsiTheme="minorHAnsi" w:cstheme="minorHAnsi"/>
          <w:sz w:val="20"/>
          <w:szCs w:val="20"/>
        </w:rPr>
        <w:t>anterior</w:t>
      </w:r>
      <w:r w:rsidR="00EE7AC9">
        <w:rPr>
          <w:rFonts w:asciiTheme="minorHAnsi" w:hAnsiTheme="minorHAnsi" w:cstheme="minorHAnsi"/>
          <w:sz w:val="20"/>
          <w:szCs w:val="20"/>
        </w:rPr>
        <w:t xml:space="preserve"> </w:t>
      </w:r>
      <w:r w:rsidR="00507393" w:rsidRPr="007649BD">
        <w:rPr>
          <w:rFonts w:asciiTheme="minorHAnsi" w:hAnsiTheme="minorHAnsi" w:cstheme="minorHAnsi"/>
          <w:sz w:val="20"/>
          <w:szCs w:val="20"/>
        </w:rPr>
        <w:t xml:space="preserve"> </w:t>
      </w:r>
      <w:r w:rsidRPr="007649BD">
        <w:rPr>
          <w:rFonts w:asciiTheme="minorHAnsi" w:hAnsiTheme="minorHAnsi" w:cstheme="minorHAnsi"/>
          <w:sz w:val="20"/>
          <w:szCs w:val="20"/>
        </w:rPr>
        <w:t>assuma</w:t>
      </w:r>
      <w:proofErr w:type="gramEnd"/>
      <w:r w:rsidRPr="007649BD">
        <w:rPr>
          <w:rFonts w:asciiTheme="minorHAnsi" w:hAnsiTheme="minorHAnsi" w:cstheme="minorHAnsi"/>
          <w:sz w:val="20"/>
          <w:szCs w:val="20"/>
        </w:rPr>
        <w:t xml:space="preserve"> </w:t>
      </w:r>
      <w:r w:rsidR="00507393" w:rsidRPr="007649BD">
        <w:rPr>
          <w:rFonts w:asciiTheme="minorHAnsi" w:hAnsiTheme="minorHAnsi" w:cstheme="minorHAnsi"/>
          <w:sz w:val="20"/>
          <w:szCs w:val="20"/>
        </w:rPr>
        <w:t xml:space="preserve">agora </w:t>
      </w:r>
      <w:r w:rsidR="00BD7996" w:rsidRPr="007649BD">
        <w:rPr>
          <w:rFonts w:asciiTheme="minorHAnsi" w:hAnsiTheme="minorHAnsi" w:cstheme="minorHAnsi"/>
          <w:sz w:val="20"/>
          <w:szCs w:val="20"/>
        </w:rPr>
        <w:t xml:space="preserve">que o </w:t>
      </w:r>
      <w:proofErr w:type="spellStart"/>
      <w:r w:rsidR="00BD7996" w:rsidRPr="007649BD">
        <w:rPr>
          <w:rFonts w:asciiTheme="minorHAnsi" w:hAnsiTheme="minorHAnsi" w:cstheme="minorHAnsi"/>
          <w:sz w:val="20"/>
          <w:szCs w:val="20"/>
        </w:rPr>
        <w:t>switch</w:t>
      </w:r>
      <w:proofErr w:type="spellEnd"/>
      <w:r w:rsidR="00BD7996" w:rsidRPr="007649BD">
        <w:rPr>
          <w:rFonts w:asciiTheme="minorHAnsi" w:hAnsiTheme="minorHAnsi" w:cstheme="minorHAnsi"/>
          <w:sz w:val="20"/>
          <w:szCs w:val="20"/>
        </w:rPr>
        <w:t xml:space="preserve"> 4 tem </w:t>
      </w:r>
      <w:r w:rsidR="00EE7AC9">
        <w:rPr>
          <w:rFonts w:asciiTheme="minorHAnsi" w:hAnsiTheme="minorHAnsi" w:cstheme="minorHAnsi"/>
          <w:sz w:val="20"/>
          <w:szCs w:val="20"/>
        </w:rPr>
        <w:t xml:space="preserve">o </w:t>
      </w:r>
      <w:proofErr w:type="spellStart"/>
      <w:r w:rsidR="00507393" w:rsidRPr="007649BD">
        <w:rPr>
          <w:rFonts w:asciiTheme="minorHAnsi" w:hAnsiTheme="minorHAnsi" w:cstheme="minorHAnsi"/>
          <w:i/>
          <w:sz w:val="20"/>
          <w:szCs w:val="20"/>
        </w:rPr>
        <w:t>Spanning</w:t>
      </w:r>
      <w:proofErr w:type="spellEnd"/>
      <w:r w:rsidR="00507393" w:rsidRPr="007649BD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="00507393" w:rsidRPr="007649BD">
        <w:rPr>
          <w:rFonts w:asciiTheme="minorHAnsi" w:hAnsiTheme="minorHAnsi" w:cstheme="minorHAnsi"/>
          <w:i/>
          <w:sz w:val="20"/>
          <w:szCs w:val="20"/>
        </w:rPr>
        <w:t>Tree</w:t>
      </w:r>
      <w:proofErr w:type="spellEnd"/>
      <w:r w:rsidR="00507393" w:rsidRPr="007649BD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582A28" w:rsidRPr="007649BD">
        <w:rPr>
          <w:rFonts w:asciiTheme="minorHAnsi" w:hAnsiTheme="minorHAnsi" w:cstheme="minorHAnsi"/>
          <w:sz w:val="20"/>
          <w:szCs w:val="20"/>
        </w:rPr>
        <w:t>(STP)</w:t>
      </w:r>
      <w:r w:rsidR="00582A28" w:rsidRPr="007649BD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BD7996" w:rsidRPr="007649BD">
        <w:rPr>
          <w:rFonts w:asciiTheme="minorHAnsi" w:hAnsiTheme="minorHAnsi" w:cstheme="minorHAnsi"/>
          <w:sz w:val="20"/>
          <w:szCs w:val="20"/>
        </w:rPr>
        <w:t>desativado</w:t>
      </w:r>
      <w:r w:rsidR="00EE7AC9">
        <w:rPr>
          <w:rFonts w:asciiTheme="minorHAnsi" w:hAnsiTheme="minorHAnsi" w:cstheme="minorHAnsi"/>
          <w:sz w:val="20"/>
          <w:szCs w:val="20"/>
        </w:rPr>
        <w:t xml:space="preserve"> e que se alteraram as prioridades conforme se indica</w:t>
      </w:r>
      <w:r w:rsidR="00BD7996" w:rsidRPr="007649BD">
        <w:rPr>
          <w:rFonts w:asciiTheme="minorHAnsi" w:hAnsiTheme="minorHAnsi" w:cstheme="minorHAnsi"/>
          <w:sz w:val="20"/>
          <w:szCs w:val="20"/>
        </w:rPr>
        <w:t>.</w:t>
      </w:r>
      <w:r w:rsidR="00507393" w:rsidRPr="007649BD">
        <w:rPr>
          <w:rFonts w:asciiTheme="minorHAnsi" w:hAnsiTheme="minorHAnsi" w:cstheme="minorHAnsi"/>
          <w:sz w:val="20"/>
          <w:szCs w:val="20"/>
        </w:rPr>
        <w:t xml:space="preserve"> </w:t>
      </w:r>
      <w:r w:rsidR="00BD7996" w:rsidRPr="007649BD">
        <w:rPr>
          <w:rFonts w:asciiTheme="minorHAnsi" w:hAnsiTheme="minorHAnsi" w:cstheme="minorHAnsi"/>
          <w:sz w:val="20"/>
          <w:szCs w:val="20"/>
        </w:rPr>
        <w:t>P</w:t>
      </w:r>
      <w:r w:rsidRPr="007649BD">
        <w:rPr>
          <w:rFonts w:asciiTheme="minorHAnsi" w:hAnsiTheme="minorHAnsi" w:cstheme="minorHAnsi"/>
          <w:sz w:val="20"/>
          <w:szCs w:val="20"/>
        </w:rPr>
        <w:t>reencha a tabela com os valores da configuração após estabilização da topologia ativa</w:t>
      </w:r>
      <w:r w:rsidR="008F059F" w:rsidRPr="007649BD">
        <w:rPr>
          <w:rFonts w:asciiTheme="minorHAnsi" w:hAnsiTheme="minorHAnsi" w:cstheme="minorHAnsi"/>
          <w:sz w:val="20"/>
          <w:szCs w:val="20"/>
        </w:rPr>
        <w:t xml:space="preserve"> e faça a verificação no </w:t>
      </w:r>
      <w:proofErr w:type="spellStart"/>
      <w:r w:rsidR="008F059F" w:rsidRPr="007649BD">
        <w:rPr>
          <w:rFonts w:asciiTheme="minorHAnsi" w:hAnsiTheme="minorHAnsi" w:cstheme="minorHAnsi"/>
          <w:i/>
          <w:sz w:val="20"/>
          <w:szCs w:val="20"/>
        </w:rPr>
        <w:t>Packet</w:t>
      </w:r>
      <w:proofErr w:type="spellEnd"/>
      <w:r w:rsidR="008F059F" w:rsidRPr="007649BD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="008F059F" w:rsidRPr="007649BD">
        <w:rPr>
          <w:rFonts w:asciiTheme="minorHAnsi" w:hAnsiTheme="minorHAnsi" w:cstheme="minorHAnsi"/>
          <w:i/>
          <w:sz w:val="20"/>
          <w:szCs w:val="20"/>
        </w:rPr>
        <w:t>Tracer</w:t>
      </w:r>
      <w:proofErr w:type="spellEnd"/>
      <w:r w:rsidR="008F059F" w:rsidRPr="007649BD">
        <w:rPr>
          <w:rFonts w:asciiTheme="minorHAnsi" w:hAnsiTheme="minorHAnsi" w:cstheme="minorHAnsi"/>
          <w:sz w:val="20"/>
          <w:szCs w:val="20"/>
        </w:rPr>
        <w:t>.</w:t>
      </w:r>
    </w:p>
    <w:p w:rsidR="00D94B9E" w:rsidRPr="003D4B3D" w:rsidRDefault="00D94B9E" w:rsidP="00D94B9E">
      <w:pPr>
        <w:keepNext/>
        <w:keepLines/>
        <w:spacing w:before="120" w:after="0" w:afterAutospacing="0"/>
        <w:outlineLvl w:val="0"/>
        <w:rPr>
          <w:rFonts w:cstheme="minorHAnsi"/>
          <w:highlight w:val="yellow"/>
        </w:rPr>
      </w:pPr>
    </w:p>
    <w:p w:rsidR="0038133B" w:rsidRDefault="001913B1" w:rsidP="001913B1">
      <w:pPr>
        <w:pStyle w:val="ListParagraph"/>
        <w:keepNext/>
        <w:keepLines/>
        <w:spacing w:after="0" w:afterAutospacing="0"/>
        <w:ind w:left="567"/>
        <w:jc w:val="left"/>
        <w:rPr>
          <w:rFonts w:cstheme="minorHAnsi"/>
        </w:rPr>
      </w:pPr>
      <w:r w:rsidRPr="001913B1">
        <w:rPr>
          <w:rFonts w:cstheme="minorHAnsi"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4473219</wp:posOffset>
                </wp:positionH>
                <wp:positionV relativeFrom="paragraph">
                  <wp:posOffset>6350</wp:posOffset>
                </wp:positionV>
                <wp:extent cx="2084705" cy="1424305"/>
                <wp:effectExtent l="0" t="0" r="10795" b="2349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705" cy="142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062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03"/>
                              <w:gridCol w:w="814"/>
                              <w:gridCol w:w="1645"/>
                            </w:tblGrid>
                            <w:tr w:rsidR="00915324" w:rsidRPr="001913B1" w:rsidTr="00EB5E2E">
                              <w:trPr>
                                <w:trHeight w:val="230"/>
                              </w:trPr>
                              <w:tc>
                                <w:tcPr>
                                  <w:tcW w:w="603" w:type="dxa"/>
                                </w:tcPr>
                                <w:p w:rsidR="00915324" w:rsidRPr="001913B1" w:rsidRDefault="00915324" w:rsidP="001913B1">
                                  <w:pPr>
                                    <w:pStyle w:val="ListParagraph"/>
                                    <w:keepNext/>
                                    <w:keepLines/>
                                    <w:spacing w:afterAutospacing="0"/>
                                    <w:ind w:left="0"/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1913B1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Switch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4" w:type="dxa"/>
                                </w:tcPr>
                                <w:p w:rsidR="00915324" w:rsidRPr="001913B1" w:rsidRDefault="00915324" w:rsidP="001913B1">
                                  <w:pPr>
                                    <w:pStyle w:val="ListParagraph"/>
                                    <w:keepNext/>
                                    <w:keepLines/>
                                    <w:spacing w:afterAutospacing="0"/>
                                    <w:ind w:left="0"/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1913B1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Prioridade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</w:tcPr>
                                <w:p w:rsidR="00915324" w:rsidRPr="001913B1" w:rsidRDefault="00915324" w:rsidP="001913B1">
                                  <w:pPr>
                                    <w:pStyle w:val="ListParagraph"/>
                                    <w:keepNext/>
                                    <w:keepLines/>
                                    <w:spacing w:afterAutospacing="0"/>
                                    <w:ind w:left="0"/>
                                    <w:jc w:val="center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1913B1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MAC</w:t>
                                  </w:r>
                                </w:p>
                              </w:tc>
                            </w:tr>
                            <w:tr w:rsidR="00915324" w:rsidRPr="001913B1" w:rsidTr="00EB5E2E">
                              <w:trPr>
                                <w:trHeight w:val="250"/>
                              </w:trPr>
                              <w:tc>
                                <w:tcPr>
                                  <w:tcW w:w="603" w:type="dxa"/>
                                </w:tcPr>
                                <w:p w:rsidR="00915324" w:rsidRPr="001913B1" w:rsidRDefault="00915324" w:rsidP="001913B1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</w:pPr>
                                  <w:r w:rsidRPr="001913B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  <w:t>SW1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  <w:vAlign w:val="bottom"/>
                                </w:tcPr>
                                <w:p w:rsidR="00915324" w:rsidRPr="001913B1" w:rsidRDefault="00915324" w:rsidP="001913B1">
                                  <w:pPr>
                                    <w:spacing w:afterAutospacing="0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</w:pPr>
                                  <w:r w:rsidRPr="001913B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  <w:t>16384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</w:tcPr>
                                <w:p w:rsidR="00915324" w:rsidRPr="001913B1" w:rsidRDefault="00915324" w:rsidP="001913B1">
                                  <w:pPr>
                                    <w:spacing w:before="60" w:after="60"/>
                                    <w:outlineLvl w:val="0"/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1913B1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00-01-60-65-6D-81…88</w:t>
                                  </w:r>
                                </w:p>
                              </w:tc>
                            </w:tr>
                            <w:tr w:rsidR="00915324" w:rsidRPr="001913B1" w:rsidTr="00EB5E2E">
                              <w:trPr>
                                <w:trHeight w:val="250"/>
                              </w:trPr>
                              <w:tc>
                                <w:tcPr>
                                  <w:tcW w:w="603" w:type="dxa"/>
                                </w:tcPr>
                                <w:p w:rsidR="00915324" w:rsidRPr="001913B1" w:rsidRDefault="00915324" w:rsidP="001913B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913B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  <w:t>SW2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  <w:vAlign w:val="bottom"/>
                                </w:tcPr>
                                <w:p w:rsidR="00915324" w:rsidRPr="001913B1" w:rsidRDefault="00915324" w:rsidP="001913B1">
                                  <w:pPr>
                                    <w:spacing w:afterAutospacing="0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</w:pPr>
                                  <w:r w:rsidRPr="001913B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  <w:t>24576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</w:tcPr>
                                <w:p w:rsidR="00915324" w:rsidRPr="001913B1" w:rsidRDefault="00915324" w:rsidP="001913B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913B1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00-02-60-65-6D-81…88</w:t>
                                  </w:r>
                                </w:p>
                              </w:tc>
                            </w:tr>
                            <w:tr w:rsidR="00915324" w:rsidRPr="001913B1" w:rsidTr="00EB5E2E">
                              <w:trPr>
                                <w:trHeight w:val="250"/>
                              </w:trPr>
                              <w:tc>
                                <w:tcPr>
                                  <w:tcW w:w="603" w:type="dxa"/>
                                </w:tcPr>
                                <w:p w:rsidR="00915324" w:rsidRPr="001913B1" w:rsidRDefault="00915324" w:rsidP="001913B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913B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  <w:t>SW3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  <w:vAlign w:val="bottom"/>
                                </w:tcPr>
                                <w:p w:rsidR="00915324" w:rsidRPr="001913B1" w:rsidRDefault="00915324" w:rsidP="001913B1">
                                  <w:pPr>
                                    <w:spacing w:afterAutospacing="0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</w:pPr>
                                  <w:r w:rsidRPr="001913B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  <w:t>32768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</w:tcPr>
                                <w:p w:rsidR="00915324" w:rsidRPr="001913B1" w:rsidRDefault="00915324" w:rsidP="001913B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913B1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00-03-60-65-6D-81…88</w:t>
                                  </w:r>
                                </w:p>
                              </w:tc>
                            </w:tr>
                            <w:tr w:rsidR="00915324" w:rsidRPr="001913B1" w:rsidTr="00EB5E2E">
                              <w:trPr>
                                <w:trHeight w:val="250"/>
                              </w:trPr>
                              <w:tc>
                                <w:tcPr>
                                  <w:tcW w:w="603" w:type="dxa"/>
                                </w:tcPr>
                                <w:p w:rsidR="00915324" w:rsidRPr="001913B1" w:rsidRDefault="00915324" w:rsidP="001913B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913B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  <w:t>SW4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  <w:vAlign w:val="bottom"/>
                                </w:tcPr>
                                <w:p w:rsidR="00915324" w:rsidRPr="001913B1" w:rsidRDefault="00915324" w:rsidP="001913B1">
                                  <w:pPr>
                                    <w:spacing w:afterAutospacing="0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</w:pPr>
                                  <w:r w:rsidRPr="001913B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</w:tcPr>
                                <w:p w:rsidR="00915324" w:rsidRPr="001913B1" w:rsidRDefault="00915324" w:rsidP="001913B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913B1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00-04-60-65-6D-81…88</w:t>
                                  </w:r>
                                </w:p>
                              </w:tc>
                            </w:tr>
                            <w:tr w:rsidR="00915324" w:rsidRPr="001913B1" w:rsidTr="00EB5E2E">
                              <w:trPr>
                                <w:trHeight w:val="250"/>
                              </w:trPr>
                              <w:tc>
                                <w:tcPr>
                                  <w:tcW w:w="603" w:type="dxa"/>
                                </w:tcPr>
                                <w:p w:rsidR="00915324" w:rsidRPr="001913B1" w:rsidRDefault="00915324" w:rsidP="001913B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913B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  <w:t>SW5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  <w:vAlign w:val="bottom"/>
                                </w:tcPr>
                                <w:p w:rsidR="00915324" w:rsidRPr="001913B1" w:rsidRDefault="00915324" w:rsidP="001913B1">
                                  <w:pPr>
                                    <w:spacing w:afterAutospacing="0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</w:pPr>
                                  <w:r w:rsidRPr="001913B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  <w:t>49152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</w:tcPr>
                                <w:p w:rsidR="00915324" w:rsidRPr="001913B1" w:rsidRDefault="00915324" w:rsidP="001913B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913B1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00-05-60-65-6D-81…88</w:t>
                                  </w:r>
                                </w:p>
                              </w:tc>
                            </w:tr>
                            <w:tr w:rsidR="00915324" w:rsidRPr="001913B1" w:rsidTr="00EB5E2E">
                              <w:trPr>
                                <w:trHeight w:val="250"/>
                              </w:trPr>
                              <w:tc>
                                <w:tcPr>
                                  <w:tcW w:w="603" w:type="dxa"/>
                                </w:tcPr>
                                <w:p w:rsidR="00915324" w:rsidRPr="001913B1" w:rsidRDefault="00915324" w:rsidP="001913B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913B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  <w:t>SW6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  <w:vAlign w:val="bottom"/>
                                </w:tcPr>
                                <w:p w:rsidR="00915324" w:rsidRPr="001913B1" w:rsidRDefault="00915324" w:rsidP="001913B1">
                                  <w:pPr>
                                    <w:spacing w:afterAutospacing="0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</w:pPr>
                                  <w:r w:rsidRPr="001913B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  <w:t>57344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</w:tcPr>
                                <w:p w:rsidR="00915324" w:rsidRPr="001913B1" w:rsidRDefault="00915324" w:rsidP="001913B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913B1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00-06-60-65-6D-81…88</w:t>
                                  </w:r>
                                </w:p>
                              </w:tc>
                            </w:tr>
                            <w:tr w:rsidR="00915324" w:rsidRPr="001913B1" w:rsidTr="00EB5E2E">
                              <w:trPr>
                                <w:trHeight w:val="250"/>
                              </w:trPr>
                              <w:tc>
                                <w:tcPr>
                                  <w:tcW w:w="603" w:type="dxa"/>
                                </w:tcPr>
                                <w:p w:rsidR="00915324" w:rsidRPr="001913B1" w:rsidRDefault="00915324" w:rsidP="001913B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913B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  <w:t>SW7</w:t>
                                  </w:r>
                                </w:p>
                              </w:tc>
                              <w:tc>
                                <w:tcPr>
                                  <w:tcW w:w="814" w:type="dxa"/>
                                  <w:vAlign w:val="bottom"/>
                                </w:tcPr>
                                <w:p w:rsidR="00915324" w:rsidRPr="001913B1" w:rsidRDefault="00915324" w:rsidP="001913B1">
                                  <w:pPr>
                                    <w:spacing w:afterAutospacing="0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</w:pPr>
                                  <w:r w:rsidRPr="001913B1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6"/>
                                      <w:szCs w:val="16"/>
                                      <w:lang w:eastAsia="pt-PT"/>
                                    </w:rPr>
                                    <w:t>61440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</w:tcPr>
                                <w:p w:rsidR="00915324" w:rsidRPr="001913B1" w:rsidRDefault="00915324" w:rsidP="001913B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913B1">
                                    <w:rPr>
                                      <w:rFonts w:cstheme="minorHAnsi"/>
                                      <w:sz w:val="16"/>
                                      <w:szCs w:val="16"/>
                                    </w:rPr>
                                    <w:t>00-07-60-65-6D-81…88</w:t>
                                  </w:r>
                                </w:p>
                              </w:tc>
                            </w:tr>
                          </w:tbl>
                          <w:p w:rsidR="00915324" w:rsidRDefault="009153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52.2pt;margin-top:.5pt;width:164.15pt;height:112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">
                <v:textbox>
                  <w:txbxContent>
                    <w:tbl>
                      <w:tblPr>
                        <w:tblStyle w:val="TableGrid"/>
                        <w:tblW w:w="3062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603"/>
                        <w:gridCol w:w="814"/>
                        <w:gridCol w:w="1645"/>
                      </w:tblGrid>
                      <w:tr w:rsidR="00915324" w:rsidRPr="001913B1" w:rsidTr="00EB5E2E">
                        <w:trPr>
                          <w:trHeight w:val="230"/>
                        </w:trPr>
                        <w:tc>
                          <w:tcPr>
                            <w:tcW w:w="603" w:type="dxa"/>
                          </w:tcPr>
                          <w:p w:rsidR="00915324" w:rsidRPr="001913B1" w:rsidRDefault="00915324" w:rsidP="001913B1">
                            <w:pPr>
                              <w:pStyle w:val="ListParagraph"/>
                              <w:keepNext/>
                              <w:keepLines/>
                              <w:spacing w:afterAutospacing="0"/>
                              <w:ind w:left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913B1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Switch</w:t>
                            </w:r>
                            <w:proofErr w:type="spellEnd"/>
                          </w:p>
                        </w:tc>
                        <w:tc>
                          <w:tcPr>
                            <w:tcW w:w="814" w:type="dxa"/>
                          </w:tcPr>
                          <w:p w:rsidR="00915324" w:rsidRPr="001913B1" w:rsidRDefault="00915324" w:rsidP="001913B1">
                            <w:pPr>
                              <w:pStyle w:val="ListParagraph"/>
                              <w:keepNext/>
                              <w:keepLines/>
                              <w:spacing w:afterAutospacing="0"/>
                              <w:ind w:left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913B1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Prioridade</w:t>
                            </w:r>
                          </w:p>
                        </w:tc>
                        <w:tc>
                          <w:tcPr>
                            <w:tcW w:w="1645" w:type="dxa"/>
                          </w:tcPr>
                          <w:p w:rsidR="00915324" w:rsidRPr="001913B1" w:rsidRDefault="00915324" w:rsidP="001913B1">
                            <w:pPr>
                              <w:pStyle w:val="ListParagraph"/>
                              <w:keepNext/>
                              <w:keepLines/>
                              <w:spacing w:afterAutospacing="0"/>
                              <w:ind w:left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913B1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MAC</w:t>
                            </w:r>
                          </w:p>
                        </w:tc>
                      </w:tr>
                      <w:tr w:rsidR="00915324" w:rsidRPr="001913B1" w:rsidTr="00EB5E2E">
                        <w:trPr>
                          <w:trHeight w:val="250"/>
                        </w:trPr>
                        <w:tc>
                          <w:tcPr>
                            <w:tcW w:w="603" w:type="dxa"/>
                          </w:tcPr>
                          <w:p w:rsidR="00915324" w:rsidRPr="001913B1" w:rsidRDefault="00915324" w:rsidP="001913B1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1913B1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SW1</w:t>
                            </w:r>
                          </w:p>
                        </w:tc>
                        <w:tc>
                          <w:tcPr>
                            <w:tcW w:w="814" w:type="dxa"/>
                            <w:vAlign w:val="bottom"/>
                          </w:tcPr>
                          <w:p w:rsidR="00915324" w:rsidRPr="001913B1" w:rsidRDefault="00915324" w:rsidP="001913B1">
                            <w:pPr>
                              <w:spacing w:afterAutospacing="0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1913B1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16384</w:t>
                            </w:r>
                          </w:p>
                        </w:tc>
                        <w:tc>
                          <w:tcPr>
                            <w:tcW w:w="1645" w:type="dxa"/>
                          </w:tcPr>
                          <w:p w:rsidR="00915324" w:rsidRPr="001913B1" w:rsidRDefault="00915324" w:rsidP="001913B1">
                            <w:pPr>
                              <w:spacing w:before="60" w:after="60"/>
                              <w:outlineLvl w:val="0"/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1913B1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00-01-60-65-6D-81…88</w:t>
                            </w:r>
                          </w:p>
                        </w:tc>
                      </w:tr>
                      <w:tr w:rsidR="00915324" w:rsidRPr="001913B1" w:rsidTr="00EB5E2E">
                        <w:trPr>
                          <w:trHeight w:val="250"/>
                        </w:trPr>
                        <w:tc>
                          <w:tcPr>
                            <w:tcW w:w="603" w:type="dxa"/>
                          </w:tcPr>
                          <w:p w:rsidR="00915324" w:rsidRPr="001913B1" w:rsidRDefault="00915324" w:rsidP="001913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3B1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SW2</w:t>
                            </w:r>
                          </w:p>
                        </w:tc>
                        <w:tc>
                          <w:tcPr>
                            <w:tcW w:w="814" w:type="dxa"/>
                            <w:vAlign w:val="bottom"/>
                          </w:tcPr>
                          <w:p w:rsidR="00915324" w:rsidRPr="001913B1" w:rsidRDefault="00915324" w:rsidP="001913B1">
                            <w:pPr>
                              <w:spacing w:afterAutospacing="0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1913B1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24576</w:t>
                            </w:r>
                          </w:p>
                        </w:tc>
                        <w:tc>
                          <w:tcPr>
                            <w:tcW w:w="1645" w:type="dxa"/>
                          </w:tcPr>
                          <w:p w:rsidR="00915324" w:rsidRPr="001913B1" w:rsidRDefault="00915324" w:rsidP="001913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3B1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00-02-60-65-6D-81…88</w:t>
                            </w:r>
                          </w:p>
                        </w:tc>
                      </w:tr>
                      <w:tr w:rsidR="00915324" w:rsidRPr="001913B1" w:rsidTr="00EB5E2E">
                        <w:trPr>
                          <w:trHeight w:val="250"/>
                        </w:trPr>
                        <w:tc>
                          <w:tcPr>
                            <w:tcW w:w="603" w:type="dxa"/>
                          </w:tcPr>
                          <w:p w:rsidR="00915324" w:rsidRPr="001913B1" w:rsidRDefault="00915324" w:rsidP="001913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3B1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SW3</w:t>
                            </w:r>
                          </w:p>
                        </w:tc>
                        <w:tc>
                          <w:tcPr>
                            <w:tcW w:w="814" w:type="dxa"/>
                            <w:vAlign w:val="bottom"/>
                          </w:tcPr>
                          <w:p w:rsidR="00915324" w:rsidRPr="001913B1" w:rsidRDefault="00915324" w:rsidP="001913B1">
                            <w:pPr>
                              <w:spacing w:afterAutospacing="0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1913B1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32768</w:t>
                            </w:r>
                          </w:p>
                        </w:tc>
                        <w:tc>
                          <w:tcPr>
                            <w:tcW w:w="1645" w:type="dxa"/>
                          </w:tcPr>
                          <w:p w:rsidR="00915324" w:rsidRPr="001913B1" w:rsidRDefault="00915324" w:rsidP="001913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3B1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00-03-60-65-6D-81…88</w:t>
                            </w:r>
                          </w:p>
                        </w:tc>
                      </w:tr>
                      <w:tr w:rsidR="00915324" w:rsidRPr="001913B1" w:rsidTr="00EB5E2E">
                        <w:trPr>
                          <w:trHeight w:val="250"/>
                        </w:trPr>
                        <w:tc>
                          <w:tcPr>
                            <w:tcW w:w="603" w:type="dxa"/>
                          </w:tcPr>
                          <w:p w:rsidR="00915324" w:rsidRPr="001913B1" w:rsidRDefault="00915324" w:rsidP="001913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3B1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SW4</w:t>
                            </w:r>
                          </w:p>
                        </w:tc>
                        <w:tc>
                          <w:tcPr>
                            <w:tcW w:w="814" w:type="dxa"/>
                            <w:vAlign w:val="bottom"/>
                          </w:tcPr>
                          <w:p w:rsidR="00915324" w:rsidRPr="001913B1" w:rsidRDefault="00915324" w:rsidP="001913B1">
                            <w:pPr>
                              <w:spacing w:afterAutospacing="0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1913B1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645" w:type="dxa"/>
                          </w:tcPr>
                          <w:p w:rsidR="00915324" w:rsidRPr="001913B1" w:rsidRDefault="00915324" w:rsidP="001913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3B1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00-04-60-65-6D-81…88</w:t>
                            </w:r>
                          </w:p>
                        </w:tc>
                      </w:tr>
                      <w:tr w:rsidR="00915324" w:rsidRPr="001913B1" w:rsidTr="00EB5E2E">
                        <w:trPr>
                          <w:trHeight w:val="250"/>
                        </w:trPr>
                        <w:tc>
                          <w:tcPr>
                            <w:tcW w:w="603" w:type="dxa"/>
                          </w:tcPr>
                          <w:p w:rsidR="00915324" w:rsidRPr="001913B1" w:rsidRDefault="00915324" w:rsidP="001913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3B1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SW5</w:t>
                            </w:r>
                          </w:p>
                        </w:tc>
                        <w:tc>
                          <w:tcPr>
                            <w:tcW w:w="814" w:type="dxa"/>
                            <w:vAlign w:val="bottom"/>
                          </w:tcPr>
                          <w:p w:rsidR="00915324" w:rsidRPr="001913B1" w:rsidRDefault="00915324" w:rsidP="001913B1">
                            <w:pPr>
                              <w:spacing w:afterAutospacing="0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1913B1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49152</w:t>
                            </w:r>
                          </w:p>
                        </w:tc>
                        <w:tc>
                          <w:tcPr>
                            <w:tcW w:w="1645" w:type="dxa"/>
                          </w:tcPr>
                          <w:p w:rsidR="00915324" w:rsidRPr="001913B1" w:rsidRDefault="00915324" w:rsidP="001913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3B1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00-05-60-65-6D-81…88</w:t>
                            </w:r>
                          </w:p>
                        </w:tc>
                      </w:tr>
                      <w:tr w:rsidR="00915324" w:rsidRPr="001913B1" w:rsidTr="00EB5E2E">
                        <w:trPr>
                          <w:trHeight w:val="250"/>
                        </w:trPr>
                        <w:tc>
                          <w:tcPr>
                            <w:tcW w:w="603" w:type="dxa"/>
                          </w:tcPr>
                          <w:p w:rsidR="00915324" w:rsidRPr="001913B1" w:rsidRDefault="00915324" w:rsidP="001913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3B1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SW6</w:t>
                            </w:r>
                          </w:p>
                        </w:tc>
                        <w:tc>
                          <w:tcPr>
                            <w:tcW w:w="814" w:type="dxa"/>
                            <w:vAlign w:val="bottom"/>
                          </w:tcPr>
                          <w:p w:rsidR="00915324" w:rsidRPr="001913B1" w:rsidRDefault="00915324" w:rsidP="001913B1">
                            <w:pPr>
                              <w:spacing w:afterAutospacing="0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1913B1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57344</w:t>
                            </w:r>
                          </w:p>
                        </w:tc>
                        <w:tc>
                          <w:tcPr>
                            <w:tcW w:w="1645" w:type="dxa"/>
                          </w:tcPr>
                          <w:p w:rsidR="00915324" w:rsidRPr="001913B1" w:rsidRDefault="00915324" w:rsidP="001913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3B1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00-06-60-65-6D-81…88</w:t>
                            </w:r>
                          </w:p>
                        </w:tc>
                      </w:tr>
                      <w:tr w:rsidR="00915324" w:rsidRPr="001913B1" w:rsidTr="00EB5E2E">
                        <w:trPr>
                          <w:trHeight w:val="250"/>
                        </w:trPr>
                        <w:tc>
                          <w:tcPr>
                            <w:tcW w:w="603" w:type="dxa"/>
                          </w:tcPr>
                          <w:p w:rsidR="00915324" w:rsidRPr="001913B1" w:rsidRDefault="00915324" w:rsidP="001913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3B1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SW7</w:t>
                            </w:r>
                          </w:p>
                        </w:tc>
                        <w:tc>
                          <w:tcPr>
                            <w:tcW w:w="814" w:type="dxa"/>
                            <w:vAlign w:val="bottom"/>
                          </w:tcPr>
                          <w:p w:rsidR="00915324" w:rsidRPr="001913B1" w:rsidRDefault="00915324" w:rsidP="001913B1">
                            <w:pPr>
                              <w:spacing w:afterAutospacing="0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</w:pPr>
                            <w:r w:rsidRPr="001913B1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  <w:lang w:eastAsia="pt-PT"/>
                              </w:rPr>
                              <w:t>61440</w:t>
                            </w:r>
                          </w:p>
                        </w:tc>
                        <w:tc>
                          <w:tcPr>
                            <w:tcW w:w="1645" w:type="dxa"/>
                          </w:tcPr>
                          <w:p w:rsidR="00915324" w:rsidRPr="001913B1" w:rsidRDefault="00915324" w:rsidP="001913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13B1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00-07-60-65-6D-81…88</w:t>
                            </w:r>
                          </w:p>
                        </w:tc>
                      </w:tr>
                    </w:tbl>
                    <w:p w:rsidR="00915324" w:rsidRDefault="00915324"/>
                  </w:txbxContent>
                </v:textbox>
                <w10:wrap type="square" anchorx="margin"/>
              </v:shape>
            </w:pict>
          </mc:Fallback>
        </mc:AlternateContent>
      </w:r>
      <w:r w:rsidR="00507393">
        <w:rPr>
          <w:noProof/>
          <w:lang w:eastAsia="pt-PT"/>
        </w:rPr>
        <w:drawing>
          <wp:inline distT="0" distB="0" distL="0" distR="0" wp14:anchorId="575127E9" wp14:editId="5F74E870">
            <wp:extent cx="3869741" cy="20624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041" cy="221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B9" w:rsidRDefault="00DD26B9" w:rsidP="00DD26B9">
      <w:pPr>
        <w:keepNext/>
        <w:keepLines/>
        <w:spacing w:before="120" w:after="120" w:afterAutospacing="0"/>
        <w:ind w:left="426"/>
        <w:outlineLvl w:val="0"/>
        <w:rPr>
          <w:rFonts w:asciiTheme="minorHAnsi" w:hAnsiTheme="minorHAnsi" w:cstheme="minorHAnsi"/>
          <w:color w:val="FF0000"/>
          <w:sz w:val="22"/>
        </w:rPr>
      </w:pPr>
    </w:p>
    <w:tbl>
      <w:tblPr>
        <w:tblpPr w:leftFromText="141" w:rightFromText="141" w:vertAnchor="text" w:horzAnchor="margin" w:tblpXSpec="center" w:tblpY="-38"/>
        <w:tblW w:w="6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134"/>
        <w:gridCol w:w="426"/>
        <w:gridCol w:w="567"/>
        <w:gridCol w:w="567"/>
        <w:gridCol w:w="708"/>
        <w:gridCol w:w="1985"/>
      </w:tblGrid>
      <w:tr w:rsidR="00DD26B9" w:rsidRPr="00587333" w:rsidTr="00DE5690">
        <w:trPr>
          <w:trHeight w:val="154"/>
        </w:trPr>
        <w:tc>
          <w:tcPr>
            <w:tcW w:w="1278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26B9" w:rsidRPr="00587333" w:rsidRDefault="00DD26B9" w:rsidP="00DE5690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87333">
              <w:rPr>
                <w:rFonts w:asciiTheme="minorHAnsi" w:hAnsiTheme="minorHAnsi" w:cstheme="minorHAnsi"/>
                <w:b/>
                <w:sz w:val="16"/>
                <w:szCs w:val="16"/>
              </w:rPr>
              <w:t>Porta</w:t>
            </w:r>
          </w:p>
        </w:tc>
        <w:tc>
          <w:tcPr>
            <w:tcW w:w="113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26B9" w:rsidRPr="00587333" w:rsidRDefault="00DD26B9" w:rsidP="00DE5690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87333">
              <w:rPr>
                <w:rFonts w:asciiTheme="minorHAnsi" w:hAnsiTheme="minorHAnsi" w:cstheme="minorHAnsi"/>
                <w:b/>
                <w:sz w:val="16"/>
                <w:szCs w:val="16"/>
              </w:rPr>
              <w:t>RPC</w:t>
            </w:r>
          </w:p>
        </w:tc>
        <w:tc>
          <w:tcPr>
            <w:tcW w:w="426" w:type="dxa"/>
            <w:shd w:val="clear" w:color="auto" w:fill="BBE0E3"/>
          </w:tcPr>
          <w:p w:rsidR="00DD26B9" w:rsidRPr="00587333" w:rsidRDefault="00DD26B9" w:rsidP="00DE5690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87333">
              <w:rPr>
                <w:rFonts w:asciiTheme="minorHAnsi" w:hAnsiTheme="minorHAnsi" w:cstheme="minorHAnsi"/>
                <w:b/>
                <w:sz w:val="16"/>
                <w:szCs w:val="16"/>
              </w:rPr>
              <w:t>Troço</w:t>
            </w:r>
          </w:p>
        </w:tc>
        <w:tc>
          <w:tcPr>
            <w:tcW w:w="56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26B9" w:rsidRPr="00587333" w:rsidRDefault="00DD26B9" w:rsidP="00DE5690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87333">
              <w:rPr>
                <w:rFonts w:asciiTheme="minorHAnsi" w:hAnsiTheme="minorHAnsi" w:cstheme="minorHAnsi"/>
                <w:b/>
                <w:sz w:val="16"/>
                <w:szCs w:val="16"/>
              </w:rPr>
              <w:t>RP</w:t>
            </w:r>
          </w:p>
        </w:tc>
        <w:tc>
          <w:tcPr>
            <w:tcW w:w="56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26B9" w:rsidRPr="00587333" w:rsidRDefault="00DD26B9" w:rsidP="00DE5690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87333">
              <w:rPr>
                <w:rFonts w:asciiTheme="minorHAnsi" w:hAnsiTheme="minorHAnsi" w:cstheme="minorHAnsi"/>
                <w:b/>
                <w:sz w:val="16"/>
                <w:szCs w:val="16"/>
              </w:rPr>
              <w:t>DP</w:t>
            </w:r>
          </w:p>
        </w:tc>
        <w:tc>
          <w:tcPr>
            <w:tcW w:w="708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26B9" w:rsidRPr="00587333" w:rsidRDefault="00DD26B9" w:rsidP="00DE5690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 w:rsidRPr="00587333">
              <w:rPr>
                <w:rFonts w:asciiTheme="minorHAnsi" w:hAnsiTheme="minorHAnsi" w:cstheme="minorHAnsi"/>
                <w:b/>
                <w:sz w:val="16"/>
                <w:szCs w:val="16"/>
              </w:rPr>
              <w:t>Block</w:t>
            </w:r>
            <w:proofErr w:type="spellEnd"/>
          </w:p>
        </w:tc>
        <w:tc>
          <w:tcPr>
            <w:tcW w:w="1985" w:type="dxa"/>
            <w:shd w:val="clear" w:color="auto" w:fill="BBE0E3"/>
          </w:tcPr>
          <w:p w:rsidR="00DD26B9" w:rsidRPr="00587333" w:rsidRDefault="00DD26B9" w:rsidP="00DE5690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Comentário</w:t>
            </w:r>
          </w:p>
        </w:tc>
      </w:tr>
      <w:tr w:rsidR="00983D32" w:rsidRPr="00587333" w:rsidTr="002A160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D32" w:rsidRPr="00AA46D2" w:rsidRDefault="00983D32" w:rsidP="00983D32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Fa1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 xml:space="preserve">/1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983D32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AA46D2" w:rsidRDefault="00983D32" w:rsidP="00983D32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-Gig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 xml:space="preserve">/1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983D32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AA46D2" w:rsidRDefault="00983D32" w:rsidP="00983D32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-Gig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 xml:space="preserve">/1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983D32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582A28" w:rsidRDefault="00983D32" w:rsidP="00983D32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SW2-Fa1/1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983D32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582A28" w:rsidRDefault="00983D32" w:rsidP="00983D32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SW2-Gig2/1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27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b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983D32" w:rsidRPr="00587333" w:rsidTr="002A160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D32" w:rsidRPr="00582A28" w:rsidRDefault="00983D32" w:rsidP="00983D32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SW2-Gig3/1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8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983D32" w:rsidRPr="00587333" w:rsidTr="002A160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D32" w:rsidRPr="00582A28" w:rsidRDefault="00983D32" w:rsidP="00983D32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- Eth0/1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204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6A63A4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983D32" w:rsidRPr="00587333" w:rsidTr="002A160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D32" w:rsidRPr="00582A28" w:rsidRDefault="00983D32" w:rsidP="00983D32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-Fa1/1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 w:rsidRPr="00983D32">
              <w:rPr>
                <w:rFonts w:asciiTheme="minorHAnsi" w:hAnsiTheme="minorHAnsi"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983D32" w:rsidRPr="00587333" w:rsidTr="002A160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D32" w:rsidRPr="00582A28" w:rsidRDefault="00983D32" w:rsidP="00983D32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-Gig2/1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6A63A4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983D32" w:rsidRPr="00587333" w:rsidTr="002A160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D32" w:rsidRPr="00582A28" w:rsidRDefault="00983D32" w:rsidP="00983D32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-Gig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8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6A63A4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983D32" w:rsidRPr="00587333" w:rsidTr="002A160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D32" w:rsidRPr="00582A28" w:rsidRDefault="00983D32" w:rsidP="00983D32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b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  <w:r w:rsidRPr="00582A2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-Fa1/1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  <w:r w:rsidR="006A63A4">
              <w:rPr>
                <w:rFonts w:cstheme="minorHAnsi"/>
                <w:vanish/>
                <w:color w:val="FF0000"/>
                <w:sz w:val="20"/>
                <w:szCs w:val="20"/>
              </w:rPr>
              <w:t>----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 w:rsidRPr="00983D32">
              <w:rPr>
                <w:rFonts w:asciiTheme="minorHAnsi" w:hAnsiTheme="minorHAnsi"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 w:rsidRPr="00983D32">
              <w:rPr>
                <w:rFonts w:asciiTheme="minorHAnsi" w:hAnsiTheme="minorHAnsi"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 w:rsidRPr="00983D32">
              <w:rPr>
                <w:rFonts w:asciiTheme="minorHAnsi" w:hAnsiTheme="minorHAnsi"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</w:tr>
      <w:tr w:rsidR="00983D32" w:rsidRPr="00587333" w:rsidTr="002A160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D32" w:rsidRPr="00582A28" w:rsidRDefault="00983D32" w:rsidP="00983D32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b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  <w:r w:rsidRPr="00582A2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-Gig2/1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  <w:r w:rsidR="006A63A4">
              <w:rPr>
                <w:rFonts w:cstheme="minorHAnsi"/>
                <w:vanish/>
                <w:color w:val="FF0000"/>
                <w:sz w:val="20"/>
                <w:szCs w:val="20"/>
              </w:rPr>
              <w:t>----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 w:rsidRPr="00983D32">
              <w:rPr>
                <w:rFonts w:asciiTheme="minorHAnsi" w:hAnsiTheme="minorHAnsi"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 w:rsidRPr="00983D32">
              <w:rPr>
                <w:rFonts w:asciiTheme="minorHAnsi" w:hAnsiTheme="minorHAnsi"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 w:rsidRPr="00983D32">
              <w:rPr>
                <w:rFonts w:asciiTheme="minorHAnsi" w:hAnsiTheme="minorHAnsi"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</w:tr>
      <w:tr w:rsidR="00983D32" w:rsidRPr="00587333" w:rsidTr="002A160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D32" w:rsidRPr="00582A28" w:rsidRDefault="00983D32" w:rsidP="00983D32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b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  <w:r w:rsidRPr="00582A2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-Gig3/1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  <w:r w:rsidR="006A63A4">
              <w:rPr>
                <w:rFonts w:cstheme="minorHAnsi"/>
                <w:vanish/>
                <w:color w:val="FF0000"/>
                <w:sz w:val="20"/>
                <w:szCs w:val="20"/>
              </w:rPr>
              <w:t>----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 w:rsidRPr="00983D32">
              <w:rPr>
                <w:rFonts w:asciiTheme="minorHAnsi" w:hAnsiTheme="minorHAnsi"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 w:rsidRPr="00983D32">
              <w:rPr>
                <w:rFonts w:asciiTheme="minorHAnsi" w:hAnsiTheme="minorHAnsi"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 w:rsidRPr="00983D32">
              <w:rPr>
                <w:rFonts w:asciiTheme="minorHAnsi" w:hAnsiTheme="minorHAnsi"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</w:tr>
      <w:tr w:rsidR="00983D32" w:rsidRPr="00587333" w:rsidTr="002A160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D32" w:rsidRPr="00AA46D2" w:rsidRDefault="00983D32" w:rsidP="00983D32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Fa1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 xml:space="preserve">/1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6A63A4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983D32" w:rsidRPr="00587333" w:rsidTr="002A160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D32" w:rsidRPr="00AA46D2" w:rsidRDefault="00983D32" w:rsidP="00983D32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-Gig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 xml:space="preserve">/1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6A63A4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983D32" w:rsidRPr="00587333" w:rsidTr="002A160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D32" w:rsidRPr="00C85B6E" w:rsidRDefault="00983D32" w:rsidP="00983D32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85B6E">
              <w:rPr>
                <w:rFonts w:asciiTheme="minorHAnsi" w:hAnsiTheme="minorHAnsi" w:cstheme="minorHAnsi"/>
                <w:b/>
                <w:sz w:val="18"/>
                <w:szCs w:val="18"/>
              </w:rPr>
              <w:t>SW6- Eth0/1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104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6A63A4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 w:rsidRPr="00983D32">
              <w:rPr>
                <w:rFonts w:asciiTheme="minorHAnsi" w:hAnsiTheme="minorHAnsi"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 w:rsidRPr="00983D32">
              <w:rPr>
                <w:rFonts w:asciiTheme="minorHAnsi" w:hAnsiTheme="minorHAnsi"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</w:tr>
      <w:tr w:rsidR="00983D32" w:rsidRPr="00587333" w:rsidTr="002A160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C85B6E" w:rsidRDefault="00983D32" w:rsidP="00983D32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C85B6E">
              <w:rPr>
                <w:rFonts w:asciiTheme="minorHAnsi" w:hAnsiTheme="minorHAnsi" w:cstheme="minorHAnsi"/>
                <w:b/>
                <w:sz w:val="18"/>
                <w:szCs w:val="18"/>
              </w:rPr>
              <w:t>SW6-Gig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  <w:r w:rsidRPr="00C85B6E">
              <w:rPr>
                <w:rFonts w:asciiTheme="minorHAnsi" w:hAnsiTheme="minorHAnsi" w:cstheme="minorHAnsi"/>
                <w:b/>
                <w:sz w:val="18"/>
                <w:szCs w:val="18"/>
              </w:rPr>
              <w:t>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E2567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 w:rsidRPr="00983D32">
              <w:rPr>
                <w:rFonts w:asciiTheme="minorHAnsi" w:hAnsiTheme="minorHAnsi"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 w:rsidRPr="00983D32">
              <w:rPr>
                <w:rFonts w:asciiTheme="minorHAnsi" w:hAnsiTheme="minorHAnsi"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 w:rsidRPr="00983D32">
              <w:rPr>
                <w:rFonts w:asciiTheme="minorHAnsi" w:hAnsiTheme="minorHAnsi"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</w:tr>
      <w:tr w:rsidR="00983D32" w:rsidRPr="00587333" w:rsidTr="002A160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C85B6E" w:rsidRDefault="00983D32" w:rsidP="00983D32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C85B6E">
              <w:rPr>
                <w:rFonts w:asciiTheme="minorHAnsi" w:hAnsiTheme="minorHAnsi" w:cstheme="minorHAnsi"/>
                <w:b/>
                <w:sz w:val="18"/>
                <w:szCs w:val="18"/>
              </w:rPr>
              <w:t>SW6- Eth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  <w:r w:rsidRPr="00C85B6E">
              <w:rPr>
                <w:rFonts w:asciiTheme="minorHAnsi" w:hAnsiTheme="minorHAnsi" w:cstheme="minorHAnsi"/>
                <w:b/>
                <w:sz w:val="18"/>
                <w:szCs w:val="18"/>
              </w:rPr>
              <w:t>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104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 w:rsidRPr="00983D32">
              <w:rPr>
                <w:rFonts w:asciiTheme="minorHAnsi" w:hAnsiTheme="minorHAnsi"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983D32" w:rsidRPr="00587333" w:rsidTr="002A160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AA46D2" w:rsidRDefault="00983D32" w:rsidP="00983D32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- Eth0/1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204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 w:rsidRPr="00983D32">
              <w:rPr>
                <w:rFonts w:asciiTheme="minorHAnsi" w:hAnsiTheme="minorHAnsi"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983D32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AA46D2" w:rsidRDefault="00983D32" w:rsidP="00983D32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Fa1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 xml:space="preserve">/1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42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6A63A4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983D32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AA46D2" w:rsidRDefault="00983D32" w:rsidP="00983D32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-Gig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 xml:space="preserve">/1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426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6A63A4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983D32"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  <w:r w:rsidRPr="00983D32">
              <w:rPr>
                <w:rFonts w:asciiTheme="minorHAnsi" w:hAnsiTheme="minorHAnsi"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983D32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AA46D2" w:rsidRDefault="00983D32" w:rsidP="00983D32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-Gig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 xml:space="preserve">/1 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4E2567" w:rsidRDefault="00983D32" w:rsidP="00983D32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426" w:type="dxa"/>
          </w:tcPr>
          <w:p w:rsid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highlight w:val="yellow"/>
              </w:rPr>
            </w:pPr>
          </w:p>
        </w:tc>
        <w:tc>
          <w:tcPr>
            <w:tcW w:w="7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83D32" w:rsidRPr="00983D32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  <w:highlight w:val="yellow"/>
              </w:rPr>
            </w:pPr>
          </w:p>
        </w:tc>
        <w:tc>
          <w:tcPr>
            <w:tcW w:w="1985" w:type="dxa"/>
          </w:tcPr>
          <w:p w:rsidR="00983D32" w:rsidRPr="00DA5DE5" w:rsidRDefault="00983D32" w:rsidP="00983D32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</w:tbl>
    <w:p w:rsidR="00DD26B9" w:rsidRDefault="00DD26B9" w:rsidP="00DD26B9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  <w:color w:val="FF0000"/>
          <w:sz w:val="22"/>
        </w:rPr>
      </w:pPr>
    </w:p>
    <w:p w:rsidR="00DD26B9" w:rsidRDefault="00DD26B9" w:rsidP="00DD26B9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  <w:color w:val="FF0000"/>
          <w:sz w:val="22"/>
        </w:rPr>
      </w:pPr>
    </w:p>
    <w:p w:rsidR="00DD26B9" w:rsidRDefault="00DD26B9" w:rsidP="00DD26B9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  <w:color w:val="FF0000"/>
          <w:sz w:val="22"/>
        </w:rPr>
      </w:pPr>
    </w:p>
    <w:p w:rsidR="00DD26B9" w:rsidRDefault="00DD26B9" w:rsidP="00DD26B9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  <w:color w:val="FF0000"/>
          <w:sz w:val="22"/>
        </w:rPr>
      </w:pPr>
    </w:p>
    <w:p w:rsidR="00DD26B9" w:rsidRDefault="00DD26B9" w:rsidP="00DD26B9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  <w:color w:val="FF0000"/>
          <w:sz w:val="22"/>
        </w:rPr>
      </w:pPr>
    </w:p>
    <w:p w:rsidR="00DD26B9" w:rsidRDefault="00DD26B9" w:rsidP="00DD26B9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  <w:color w:val="FF0000"/>
          <w:sz w:val="22"/>
        </w:rPr>
      </w:pPr>
    </w:p>
    <w:p w:rsidR="00DD26B9" w:rsidRDefault="00DD26B9" w:rsidP="00DD26B9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  <w:color w:val="FF0000"/>
          <w:sz w:val="22"/>
        </w:rPr>
      </w:pPr>
    </w:p>
    <w:p w:rsidR="00DD26B9" w:rsidRDefault="00DD26B9" w:rsidP="00DD26B9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  <w:color w:val="FF0000"/>
          <w:sz w:val="22"/>
        </w:rPr>
      </w:pPr>
    </w:p>
    <w:p w:rsidR="00DD26B9" w:rsidRDefault="00DD26B9" w:rsidP="00DD26B9">
      <w:pPr>
        <w:keepNext/>
        <w:keepLines/>
        <w:spacing w:before="120" w:after="120" w:afterAutospacing="0"/>
        <w:outlineLvl w:val="0"/>
        <w:rPr>
          <w:rFonts w:asciiTheme="minorHAnsi" w:hAnsiTheme="minorHAnsi" w:cstheme="minorHAnsi"/>
          <w:color w:val="FF0000"/>
          <w:sz w:val="22"/>
        </w:rPr>
      </w:pPr>
    </w:p>
    <w:p w:rsidR="00DD26B9" w:rsidRPr="001F4151" w:rsidRDefault="00DD26B9" w:rsidP="00DD26B9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color w:val="FF0000"/>
          <w:sz w:val="22"/>
        </w:rPr>
      </w:pPr>
    </w:p>
    <w:p w:rsidR="00DD26B9" w:rsidRDefault="00DD26B9" w:rsidP="00DD26B9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DD26B9" w:rsidRDefault="00DD26B9" w:rsidP="00DD26B9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DD26B9" w:rsidRDefault="00DD26B9" w:rsidP="00DD26B9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DD26B9" w:rsidRDefault="00DD26B9" w:rsidP="00DD26B9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DD26B9" w:rsidRDefault="00DD26B9" w:rsidP="00DD26B9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DD26B9" w:rsidRDefault="00DD26B9" w:rsidP="00DD26B9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DD26B9" w:rsidRDefault="00DD26B9" w:rsidP="00DD26B9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80299D" w:rsidRDefault="0080299D" w:rsidP="00DD26B9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80299D" w:rsidRDefault="0080299D" w:rsidP="00DD26B9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80299D" w:rsidRDefault="0080299D" w:rsidP="00DD26B9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80299D" w:rsidRDefault="0080299D" w:rsidP="00DD26B9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242D55" w:rsidRDefault="00242D55" w:rsidP="00DD26B9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917B80" w:rsidRPr="007649BD" w:rsidRDefault="00917B80" w:rsidP="00917B80">
      <w:pPr>
        <w:keepNext/>
        <w:keepLines/>
        <w:numPr>
          <w:ilvl w:val="0"/>
          <w:numId w:val="4"/>
        </w:numPr>
        <w:spacing w:before="120" w:after="0" w:afterAutospacing="0"/>
        <w:ind w:left="567" w:hanging="357"/>
        <w:outlineLvl w:val="0"/>
        <w:rPr>
          <w:rFonts w:cstheme="minorHAnsi"/>
          <w:sz w:val="20"/>
          <w:szCs w:val="20"/>
        </w:rPr>
      </w:pPr>
      <w:r w:rsidRPr="007649BD">
        <w:rPr>
          <w:rFonts w:asciiTheme="minorHAnsi" w:hAnsiTheme="minorHAnsi" w:cstheme="minorHAnsi"/>
          <w:sz w:val="20"/>
          <w:szCs w:val="20"/>
        </w:rPr>
        <w:lastRenderedPageBreak/>
        <w:t>Consider</w:t>
      </w:r>
      <w:r w:rsidR="00FE3EE7" w:rsidRPr="007649BD">
        <w:rPr>
          <w:rFonts w:asciiTheme="minorHAnsi" w:hAnsiTheme="minorHAnsi" w:cstheme="minorHAnsi"/>
          <w:sz w:val="20"/>
          <w:szCs w:val="20"/>
        </w:rPr>
        <w:t>e,</w:t>
      </w:r>
      <w:r w:rsidRPr="007649BD">
        <w:rPr>
          <w:rFonts w:asciiTheme="minorHAnsi" w:hAnsiTheme="minorHAnsi" w:cstheme="minorHAnsi"/>
          <w:sz w:val="20"/>
          <w:szCs w:val="20"/>
        </w:rPr>
        <w:t xml:space="preserve"> </w:t>
      </w:r>
      <w:r w:rsidR="00FE3EE7" w:rsidRPr="007649BD">
        <w:rPr>
          <w:rFonts w:asciiTheme="minorHAnsi" w:hAnsiTheme="minorHAnsi" w:cstheme="minorHAnsi"/>
          <w:sz w:val="20"/>
          <w:szCs w:val="20"/>
        </w:rPr>
        <w:t xml:space="preserve">nas condições da alíneas anterior, o </w:t>
      </w:r>
      <w:r w:rsidRPr="007649BD">
        <w:rPr>
          <w:rFonts w:asciiTheme="minorHAnsi" w:hAnsiTheme="minorHAnsi" w:cstheme="minorHAnsi"/>
          <w:sz w:val="20"/>
          <w:szCs w:val="20"/>
        </w:rPr>
        <w:t>uso</w:t>
      </w:r>
      <w:r w:rsidR="00FE3EE7" w:rsidRPr="007649BD">
        <w:rPr>
          <w:rFonts w:asciiTheme="minorHAnsi" w:hAnsiTheme="minorHAnsi" w:cstheme="minorHAnsi"/>
          <w:sz w:val="20"/>
          <w:szCs w:val="20"/>
        </w:rPr>
        <w:t xml:space="preserve"> </w:t>
      </w:r>
      <w:r w:rsidRPr="007649BD">
        <w:rPr>
          <w:rFonts w:asciiTheme="minorHAnsi" w:hAnsiTheme="minorHAnsi" w:cstheme="minorHAnsi"/>
          <w:sz w:val="20"/>
          <w:szCs w:val="20"/>
        </w:rPr>
        <w:t xml:space="preserve">de </w:t>
      </w:r>
      <w:proofErr w:type="spellStart"/>
      <w:r w:rsidR="008F059F" w:rsidRPr="007649BD">
        <w:rPr>
          <w:rFonts w:asciiTheme="minorHAnsi" w:hAnsiTheme="minorHAnsi" w:cstheme="minorHAnsi"/>
          <w:i/>
          <w:sz w:val="20"/>
          <w:szCs w:val="20"/>
        </w:rPr>
        <w:t>Rapid</w:t>
      </w:r>
      <w:proofErr w:type="spellEnd"/>
      <w:r w:rsidR="008F059F" w:rsidRPr="007649BD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7649BD">
        <w:rPr>
          <w:rFonts w:asciiTheme="minorHAnsi" w:hAnsiTheme="minorHAnsi" w:cstheme="minorHAnsi"/>
          <w:i/>
          <w:sz w:val="20"/>
          <w:szCs w:val="20"/>
        </w:rPr>
        <w:t>Spanning</w:t>
      </w:r>
      <w:proofErr w:type="spellEnd"/>
      <w:r w:rsidRPr="007649BD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7649BD">
        <w:rPr>
          <w:rFonts w:asciiTheme="minorHAnsi" w:hAnsiTheme="minorHAnsi" w:cstheme="minorHAnsi"/>
          <w:i/>
          <w:sz w:val="20"/>
          <w:szCs w:val="20"/>
        </w:rPr>
        <w:t>Tree</w:t>
      </w:r>
      <w:proofErr w:type="spellEnd"/>
      <w:r w:rsidRPr="007649BD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proofErr w:type="gramStart"/>
      <w:r w:rsidRPr="007649BD">
        <w:rPr>
          <w:rFonts w:asciiTheme="minorHAnsi" w:hAnsiTheme="minorHAnsi" w:cstheme="minorHAnsi"/>
          <w:i/>
          <w:sz w:val="20"/>
          <w:szCs w:val="20"/>
        </w:rPr>
        <w:t>Protocol</w:t>
      </w:r>
      <w:proofErr w:type="spellEnd"/>
      <w:proofErr w:type="gramEnd"/>
      <w:r w:rsidRPr="007649BD">
        <w:rPr>
          <w:rFonts w:asciiTheme="minorHAnsi" w:hAnsiTheme="minorHAnsi" w:cstheme="minorHAnsi"/>
          <w:sz w:val="20"/>
          <w:szCs w:val="20"/>
        </w:rPr>
        <w:t xml:space="preserve"> (RSTP)</w:t>
      </w:r>
      <w:r w:rsidR="00FE3EE7" w:rsidRPr="007649BD">
        <w:rPr>
          <w:rFonts w:asciiTheme="minorHAnsi" w:hAnsiTheme="minorHAnsi" w:cstheme="minorHAnsi"/>
          <w:sz w:val="20"/>
          <w:szCs w:val="20"/>
        </w:rPr>
        <w:t xml:space="preserve">. </w:t>
      </w:r>
      <w:r w:rsidR="00453DD7">
        <w:rPr>
          <w:rFonts w:asciiTheme="minorHAnsi" w:hAnsiTheme="minorHAnsi" w:cstheme="minorHAnsi"/>
          <w:sz w:val="20"/>
          <w:szCs w:val="20"/>
        </w:rPr>
        <w:t xml:space="preserve">Ative o RSTP </w:t>
      </w:r>
      <w:r w:rsidR="00590F1D">
        <w:rPr>
          <w:rFonts w:asciiTheme="minorHAnsi" w:hAnsiTheme="minorHAnsi" w:cstheme="minorHAnsi"/>
          <w:sz w:val="20"/>
          <w:szCs w:val="20"/>
        </w:rPr>
        <w:t xml:space="preserve">também </w:t>
      </w:r>
      <w:r w:rsidR="00453DD7">
        <w:rPr>
          <w:rFonts w:asciiTheme="minorHAnsi" w:hAnsiTheme="minorHAnsi" w:cstheme="minorHAnsi"/>
          <w:sz w:val="20"/>
          <w:szCs w:val="20"/>
        </w:rPr>
        <w:t xml:space="preserve">no </w:t>
      </w:r>
      <w:proofErr w:type="spellStart"/>
      <w:r w:rsidR="00453DD7" w:rsidRPr="002B23B2">
        <w:rPr>
          <w:rFonts w:asciiTheme="minorHAnsi" w:hAnsiTheme="minorHAnsi" w:cstheme="minorHAnsi"/>
          <w:i/>
          <w:sz w:val="20"/>
          <w:szCs w:val="20"/>
        </w:rPr>
        <w:t>switch</w:t>
      </w:r>
      <w:proofErr w:type="spellEnd"/>
      <w:r w:rsidR="00453DD7">
        <w:rPr>
          <w:rFonts w:asciiTheme="minorHAnsi" w:hAnsiTheme="minorHAnsi" w:cstheme="minorHAnsi"/>
          <w:sz w:val="20"/>
          <w:szCs w:val="20"/>
        </w:rPr>
        <w:t xml:space="preserve"> 4 com a prioridade 36864. </w:t>
      </w:r>
      <w:r w:rsidR="00FE3EE7" w:rsidRPr="007649BD">
        <w:rPr>
          <w:rFonts w:asciiTheme="minorHAnsi" w:hAnsiTheme="minorHAnsi" w:cstheme="minorHAnsi"/>
          <w:sz w:val="20"/>
          <w:szCs w:val="20"/>
        </w:rPr>
        <w:t>P</w:t>
      </w:r>
      <w:r w:rsidRPr="007649BD">
        <w:rPr>
          <w:rFonts w:asciiTheme="minorHAnsi" w:hAnsiTheme="minorHAnsi" w:cstheme="minorHAnsi"/>
          <w:sz w:val="20"/>
          <w:szCs w:val="20"/>
        </w:rPr>
        <w:t xml:space="preserve">reencha a tabela </w:t>
      </w:r>
      <w:r w:rsidR="00B90556" w:rsidRPr="007649BD">
        <w:rPr>
          <w:rFonts w:asciiTheme="minorHAnsi" w:hAnsiTheme="minorHAnsi" w:cstheme="minorHAnsi"/>
          <w:sz w:val="20"/>
          <w:szCs w:val="20"/>
        </w:rPr>
        <w:t xml:space="preserve">a seguir </w:t>
      </w:r>
      <w:r w:rsidR="008F2B04" w:rsidRPr="007649BD">
        <w:rPr>
          <w:rFonts w:asciiTheme="minorHAnsi" w:hAnsiTheme="minorHAnsi" w:cstheme="minorHAnsi"/>
          <w:sz w:val="20"/>
          <w:szCs w:val="20"/>
        </w:rPr>
        <w:t>indicada e</w:t>
      </w:r>
      <w:r w:rsidR="008F059F" w:rsidRPr="007649BD">
        <w:rPr>
          <w:rFonts w:asciiTheme="minorHAnsi" w:hAnsiTheme="minorHAnsi" w:cstheme="minorHAnsi"/>
          <w:sz w:val="20"/>
          <w:szCs w:val="20"/>
        </w:rPr>
        <w:t xml:space="preserve"> faça também a </w:t>
      </w:r>
      <w:r w:rsidR="000D7F0A" w:rsidRPr="007649BD">
        <w:rPr>
          <w:rFonts w:asciiTheme="minorHAnsi" w:hAnsiTheme="minorHAnsi" w:cstheme="minorHAnsi"/>
          <w:sz w:val="20"/>
          <w:szCs w:val="20"/>
        </w:rPr>
        <w:t>verificação</w:t>
      </w:r>
      <w:r w:rsidR="008F059F" w:rsidRPr="007649BD">
        <w:rPr>
          <w:rFonts w:asciiTheme="minorHAnsi" w:hAnsiTheme="minorHAnsi" w:cstheme="minorHAnsi"/>
          <w:sz w:val="20"/>
          <w:szCs w:val="20"/>
        </w:rPr>
        <w:t xml:space="preserve"> no </w:t>
      </w:r>
      <w:proofErr w:type="spellStart"/>
      <w:r w:rsidR="008F059F" w:rsidRPr="007649BD">
        <w:rPr>
          <w:rFonts w:asciiTheme="minorHAnsi" w:hAnsiTheme="minorHAnsi" w:cstheme="minorHAnsi"/>
          <w:i/>
          <w:sz w:val="20"/>
          <w:szCs w:val="20"/>
        </w:rPr>
        <w:t>Packet</w:t>
      </w:r>
      <w:proofErr w:type="spellEnd"/>
      <w:r w:rsidR="008F059F" w:rsidRPr="007649BD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="008F059F" w:rsidRPr="007649BD">
        <w:rPr>
          <w:rFonts w:asciiTheme="minorHAnsi" w:hAnsiTheme="minorHAnsi" w:cstheme="minorHAnsi"/>
          <w:i/>
          <w:sz w:val="20"/>
          <w:szCs w:val="20"/>
        </w:rPr>
        <w:t>Tracer</w:t>
      </w:r>
      <w:proofErr w:type="spellEnd"/>
      <w:r w:rsidR="008F059F" w:rsidRPr="007649BD">
        <w:rPr>
          <w:rFonts w:asciiTheme="minorHAnsi" w:hAnsiTheme="minorHAnsi" w:cstheme="minorHAnsi"/>
          <w:sz w:val="20"/>
          <w:szCs w:val="20"/>
        </w:rPr>
        <w:t>.</w:t>
      </w:r>
    </w:p>
    <w:tbl>
      <w:tblPr>
        <w:tblpPr w:leftFromText="141" w:rightFromText="141" w:vertAnchor="text" w:horzAnchor="page" w:tblpXSpec="center" w:tblpY="96"/>
        <w:tblW w:w="8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276"/>
        <w:gridCol w:w="425"/>
        <w:gridCol w:w="567"/>
        <w:gridCol w:w="567"/>
        <w:gridCol w:w="567"/>
        <w:gridCol w:w="875"/>
        <w:gridCol w:w="3314"/>
      </w:tblGrid>
      <w:tr w:rsidR="0080299D" w:rsidRPr="00587333" w:rsidTr="00DE5690">
        <w:trPr>
          <w:trHeight w:val="154"/>
        </w:trPr>
        <w:tc>
          <w:tcPr>
            <w:tcW w:w="1278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99D" w:rsidRPr="00587333" w:rsidRDefault="0080299D" w:rsidP="00DE5690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87333">
              <w:rPr>
                <w:rFonts w:asciiTheme="minorHAnsi" w:hAnsiTheme="minorHAnsi" w:cstheme="minorHAnsi"/>
                <w:b/>
                <w:sz w:val="16"/>
                <w:szCs w:val="16"/>
              </w:rPr>
              <w:t>Porta</w:t>
            </w:r>
          </w:p>
        </w:tc>
        <w:tc>
          <w:tcPr>
            <w:tcW w:w="127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99D" w:rsidRPr="00587333" w:rsidRDefault="0080299D" w:rsidP="00DE5690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87333">
              <w:rPr>
                <w:rFonts w:asciiTheme="minorHAnsi" w:hAnsiTheme="minorHAnsi" w:cstheme="minorHAnsi"/>
                <w:b/>
                <w:sz w:val="16"/>
                <w:szCs w:val="16"/>
              </w:rPr>
              <w:t>RPC</w:t>
            </w:r>
          </w:p>
        </w:tc>
        <w:tc>
          <w:tcPr>
            <w:tcW w:w="425" w:type="dxa"/>
            <w:shd w:val="clear" w:color="auto" w:fill="BBE0E3"/>
          </w:tcPr>
          <w:p w:rsidR="0080299D" w:rsidRPr="00587333" w:rsidRDefault="0080299D" w:rsidP="00DE5690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87333">
              <w:rPr>
                <w:rFonts w:asciiTheme="minorHAnsi" w:hAnsiTheme="minorHAnsi" w:cstheme="minorHAnsi"/>
                <w:b/>
                <w:sz w:val="16"/>
                <w:szCs w:val="16"/>
              </w:rPr>
              <w:t>Troço</w:t>
            </w:r>
          </w:p>
        </w:tc>
        <w:tc>
          <w:tcPr>
            <w:tcW w:w="56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99D" w:rsidRPr="00587333" w:rsidRDefault="0080299D" w:rsidP="00DE5690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87333">
              <w:rPr>
                <w:rFonts w:asciiTheme="minorHAnsi" w:hAnsiTheme="minorHAnsi" w:cstheme="minorHAnsi"/>
                <w:b/>
                <w:sz w:val="16"/>
                <w:szCs w:val="16"/>
              </w:rPr>
              <w:t>RP</w:t>
            </w:r>
          </w:p>
        </w:tc>
        <w:tc>
          <w:tcPr>
            <w:tcW w:w="56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99D" w:rsidRPr="00587333" w:rsidRDefault="0080299D" w:rsidP="00DE5690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87333">
              <w:rPr>
                <w:rFonts w:asciiTheme="minorHAnsi" w:hAnsiTheme="minorHAnsi" w:cstheme="minorHAnsi"/>
                <w:b/>
                <w:sz w:val="16"/>
                <w:szCs w:val="16"/>
              </w:rPr>
              <w:t>DP</w:t>
            </w:r>
          </w:p>
        </w:tc>
        <w:tc>
          <w:tcPr>
            <w:tcW w:w="56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299D" w:rsidRPr="00587333" w:rsidRDefault="0080299D" w:rsidP="00DE5690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Alt</w:t>
            </w:r>
            <w:proofErr w:type="spellEnd"/>
          </w:p>
        </w:tc>
        <w:tc>
          <w:tcPr>
            <w:tcW w:w="875" w:type="dxa"/>
            <w:shd w:val="clear" w:color="auto" w:fill="BBE0E3"/>
          </w:tcPr>
          <w:p w:rsidR="0080299D" w:rsidRDefault="0080299D" w:rsidP="00DE5690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proofErr w:type="spellStart"/>
            <w:r>
              <w:rPr>
                <w:rFonts w:cstheme="minorHAnsi"/>
                <w:b/>
                <w:sz w:val="16"/>
                <w:szCs w:val="16"/>
              </w:rPr>
              <w:t>Back</w:t>
            </w:r>
            <w:proofErr w:type="spellEnd"/>
          </w:p>
        </w:tc>
        <w:tc>
          <w:tcPr>
            <w:tcW w:w="3314" w:type="dxa"/>
            <w:shd w:val="clear" w:color="auto" w:fill="BBE0E3"/>
          </w:tcPr>
          <w:p w:rsidR="0080299D" w:rsidRPr="00587333" w:rsidRDefault="0080299D" w:rsidP="00DE5690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Comentário</w:t>
            </w: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AA46D2" w:rsidRDefault="00453DD7" w:rsidP="00453DD7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Fa1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 xml:space="preserve">/1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BA142A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AA46D2" w:rsidRDefault="00453DD7" w:rsidP="00453DD7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-Gig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 xml:space="preserve">/1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AA46D2" w:rsidRDefault="00453DD7" w:rsidP="00453DD7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-Gig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 xml:space="preserve">/1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582A28" w:rsidRDefault="00453DD7" w:rsidP="00453DD7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SW2-Fa1/1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582A28" w:rsidRDefault="00453DD7" w:rsidP="00453DD7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SW2-Gig2/1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27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DB243D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582A28" w:rsidRDefault="00453DD7" w:rsidP="00453DD7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SW2-Gig3/1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12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582A28" w:rsidRDefault="00453DD7" w:rsidP="00453DD7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- Eth0/1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204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582A28" w:rsidRDefault="00453DD7" w:rsidP="00453DD7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-Fa1/1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27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E2567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E2567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582A28" w:rsidRDefault="00453DD7" w:rsidP="00453DD7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-Gig2/1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582A28" w:rsidRDefault="00453DD7" w:rsidP="00453DD7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-Gig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E2567">
              <w:rPr>
                <w:rFonts w:cstheme="minorHAnsi"/>
                <w:vanish/>
                <w:color w:val="FF0000"/>
                <w:sz w:val="20"/>
                <w:szCs w:val="20"/>
              </w:rPr>
              <w:t>2</w:t>
            </w:r>
            <w:r>
              <w:rPr>
                <w:rFonts w:cstheme="minorHAnsi"/>
                <w:vanish/>
                <w:color w:val="FF0000"/>
                <w:sz w:val="20"/>
                <w:szCs w:val="20"/>
              </w:rPr>
              <w:t>7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582A28" w:rsidRDefault="00453DD7" w:rsidP="00453DD7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b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  <w:r w:rsidRPr="00582A2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-Fa1/1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582A28" w:rsidRDefault="00453DD7" w:rsidP="00453DD7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b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  <w:r w:rsidRPr="00582A2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-Gig2/1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582A28" w:rsidRDefault="00453DD7" w:rsidP="00453DD7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b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  <w:r w:rsidRPr="00582A2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-Gig3/1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8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AA46D2" w:rsidRDefault="00453DD7" w:rsidP="00453DD7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Fa1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 xml:space="preserve">/1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AA46D2" w:rsidRDefault="00453DD7" w:rsidP="00453DD7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-Gig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 xml:space="preserve">/1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825B0F" w:rsidRDefault="00453DD7" w:rsidP="00453DD7">
            <w:pPr>
              <w:spacing w:after="0"/>
              <w:outlineLvl w:val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25B0F">
              <w:rPr>
                <w:rFonts w:asciiTheme="minorHAnsi" w:hAnsiTheme="minorHAnsi" w:cstheme="minorHAnsi"/>
                <w:b/>
                <w:sz w:val="18"/>
                <w:szCs w:val="18"/>
              </w:rPr>
              <w:t>SW6- Eth0/1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104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825B0F" w:rsidRDefault="00453DD7" w:rsidP="00453DD7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825B0F">
              <w:rPr>
                <w:rFonts w:asciiTheme="minorHAnsi" w:hAnsiTheme="minorHAnsi" w:cstheme="minorHAnsi"/>
                <w:b/>
                <w:sz w:val="18"/>
                <w:szCs w:val="18"/>
              </w:rPr>
              <w:t>SW6-Gig2/1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E2567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825B0F" w:rsidRDefault="00453DD7" w:rsidP="00453DD7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825B0F">
              <w:rPr>
                <w:rFonts w:asciiTheme="minorHAnsi" w:hAnsiTheme="minorHAnsi" w:cstheme="minorHAnsi"/>
                <w:b/>
                <w:sz w:val="18"/>
                <w:szCs w:val="18"/>
              </w:rPr>
              <w:t>SW6-Eth4/1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104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AA46D2" w:rsidRDefault="00453DD7" w:rsidP="00453DD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  <w:r w:rsidRPr="00582A28">
              <w:rPr>
                <w:rFonts w:asciiTheme="minorHAnsi" w:hAnsiTheme="minorHAnsi" w:cstheme="minorHAnsi"/>
                <w:sz w:val="18"/>
                <w:szCs w:val="18"/>
              </w:rPr>
              <w:t>- Eth0/1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204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AA46D2" w:rsidRDefault="00453DD7" w:rsidP="00453DD7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Fa1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 xml:space="preserve">/1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42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AA46D2" w:rsidRDefault="00453DD7" w:rsidP="00453DD7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-Gig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 xml:space="preserve">/1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453DD7" w:rsidRPr="00587333" w:rsidTr="00DE5690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AA46D2" w:rsidRDefault="00453DD7" w:rsidP="00453DD7">
            <w:pPr>
              <w:spacing w:after="0"/>
              <w:outlineLvl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SW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7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>-Gig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AA46D2">
              <w:rPr>
                <w:rFonts w:asciiTheme="minorHAnsi" w:hAnsiTheme="minorHAnsi" w:cstheme="minorHAnsi"/>
                <w:sz w:val="18"/>
                <w:szCs w:val="18"/>
              </w:rPr>
              <w:t xml:space="preserve">/1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42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3DD7" w:rsidRPr="004E2567" w:rsidRDefault="00453DD7" w:rsidP="00453DD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75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314" w:type="dxa"/>
          </w:tcPr>
          <w:p w:rsidR="00453DD7" w:rsidRPr="00B0792E" w:rsidRDefault="00453DD7" w:rsidP="00453DD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</w:tbl>
    <w:p w:rsidR="0080299D" w:rsidRDefault="0080299D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B90556" w:rsidRDefault="00B90556" w:rsidP="0080299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sz w:val="22"/>
        </w:rPr>
      </w:pPr>
    </w:p>
    <w:p w:rsidR="00C50B92" w:rsidRDefault="00C50B92" w:rsidP="00C50B92">
      <w:pPr>
        <w:spacing w:before="120" w:after="120" w:afterAutospacing="0"/>
        <w:outlineLvl w:val="0"/>
        <w:rPr>
          <w:rFonts w:asciiTheme="minorHAnsi" w:hAnsiTheme="minorHAnsi" w:cstheme="minorHAnsi"/>
          <w:vanish/>
          <w:color w:val="FF0000"/>
          <w:sz w:val="22"/>
        </w:rPr>
      </w:pPr>
    </w:p>
    <w:p w:rsidR="00F47E66" w:rsidRPr="004E2567" w:rsidRDefault="00B90556" w:rsidP="00975431">
      <w:pPr>
        <w:numPr>
          <w:ilvl w:val="0"/>
          <w:numId w:val="4"/>
        </w:numPr>
        <w:spacing w:before="120" w:after="120" w:afterAutospacing="0"/>
        <w:ind w:left="357" w:hanging="357"/>
        <w:outlineLvl w:val="0"/>
        <w:rPr>
          <w:rFonts w:asciiTheme="minorHAnsi" w:hAnsiTheme="minorHAnsi" w:cstheme="minorHAnsi"/>
          <w:sz w:val="22"/>
        </w:rPr>
      </w:pPr>
      <w:r w:rsidRPr="007649BD">
        <w:rPr>
          <w:rFonts w:asciiTheme="minorHAnsi" w:hAnsiTheme="minorHAnsi" w:cstheme="minorHAnsi"/>
          <w:sz w:val="20"/>
          <w:szCs w:val="20"/>
        </w:rPr>
        <w:t>Considere a seguinte topologia de rede</w:t>
      </w:r>
      <w:r w:rsidR="0006586B">
        <w:rPr>
          <w:rFonts w:asciiTheme="minorHAnsi" w:hAnsiTheme="minorHAnsi" w:cstheme="minorHAnsi"/>
          <w:sz w:val="20"/>
          <w:szCs w:val="20"/>
        </w:rPr>
        <w:t xml:space="preserve"> em anel usada em controlo industrial. Considere que o </w:t>
      </w:r>
      <w:proofErr w:type="gramStart"/>
      <w:r w:rsidRPr="006B1B81">
        <w:rPr>
          <w:rFonts w:asciiTheme="minorHAnsi" w:hAnsiTheme="minorHAnsi" w:cstheme="minorHAnsi"/>
          <w:i/>
          <w:sz w:val="20"/>
          <w:szCs w:val="20"/>
        </w:rPr>
        <w:t>S</w:t>
      </w:r>
      <w:r w:rsidR="0006586B" w:rsidRPr="006B1B81">
        <w:rPr>
          <w:rFonts w:asciiTheme="minorHAnsi" w:hAnsiTheme="minorHAnsi" w:cstheme="minorHAnsi"/>
          <w:i/>
          <w:sz w:val="20"/>
          <w:szCs w:val="20"/>
        </w:rPr>
        <w:t>witch</w:t>
      </w:r>
      <w:r w:rsidR="0006586B">
        <w:rPr>
          <w:rFonts w:asciiTheme="minorHAnsi" w:hAnsiTheme="minorHAnsi" w:cstheme="minorHAnsi"/>
          <w:sz w:val="20"/>
          <w:szCs w:val="20"/>
        </w:rPr>
        <w:t xml:space="preserve">0  </w:t>
      </w:r>
      <w:r w:rsidR="005D7733" w:rsidRPr="007649BD">
        <w:rPr>
          <w:rFonts w:asciiTheme="minorHAnsi" w:hAnsiTheme="minorHAnsi" w:cstheme="minorHAnsi"/>
          <w:sz w:val="20"/>
          <w:szCs w:val="20"/>
        </w:rPr>
        <w:t>tem</w:t>
      </w:r>
      <w:proofErr w:type="gramEnd"/>
      <w:r w:rsidR="005D7733" w:rsidRPr="007649BD">
        <w:rPr>
          <w:rFonts w:asciiTheme="minorHAnsi" w:hAnsiTheme="minorHAnsi" w:cstheme="minorHAnsi"/>
          <w:sz w:val="20"/>
          <w:szCs w:val="20"/>
        </w:rPr>
        <w:t xml:space="preserve"> a maior prioridade </w:t>
      </w:r>
      <w:r w:rsidR="00DC14E6">
        <w:rPr>
          <w:rFonts w:asciiTheme="minorHAnsi" w:hAnsiTheme="minorHAnsi" w:cstheme="minorHAnsi"/>
          <w:sz w:val="20"/>
          <w:szCs w:val="20"/>
        </w:rPr>
        <w:t>R</w:t>
      </w:r>
      <w:r w:rsidR="0006586B">
        <w:rPr>
          <w:rFonts w:asciiTheme="minorHAnsi" w:hAnsiTheme="minorHAnsi" w:cstheme="minorHAnsi"/>
          <w:sz w:val="20"/>
          <w:szCs w:val="20"/>
        </w:rPr>
        <w:t>STP</w:t>
      </w:r>
      <w:r w:rsidR="002B23B2">
        <w:rPr>
          <w:rFonts w:asciiTheme="minorHAnsi" w:hAnsiTheme="minorHAnsi" w:cstheme="minorHAnsi"/>
          <w:sz w:val="20"/>
          <w:szCs w:val="20"/>
        </w:rPr>
        <w:t>,</w:t>
      </w:r>
      <w:r w:rsidR="0006586B">
        <w:rPr>
          <w:rFonts w:asciiTheme="minorHAnsi" w:hAnsiTheme="minorHAnsi" w:cstheme="minorHAnsi"/>
          <w:sz w:val="20"/>
          <w:szCs w:val="20"/>
        </w:rPr>
        <w:t xml:space="preserve"> os restantes </w:t>
      </w:r>
      <w:proofErr w:type="spellStart"/>
      <w:r w:rsidR="00DC14E6" w:rsidRPr="006B1B81">
        <w:rPr>
          <w:rFonts w:asciiTheme="minorHAnsi" w:hAnsiTheme="minorHAnsi" w:cstheme="minorHAnsi"/>
          <w:i/>
          <w:sz w:val="20"/>
          <w:szCs w:val="20"/>
        </w:rPr>
        <w:t>switches</w:t>
      </w:r>
      <w:proofErr w:type="spellEnd"/>
      <w:r w:rsidR="00C918FC">
        <w:rPr>
          <w:rFonts w:asciiTheme="minorHAnsi" w:hAnsiTheme="minorHAnsi" w:cstheme="minorHAnsi"/>
          <w:sz w:val="20"/>
          <w:szCs w:val="20"/>
        </w:rPr>
        <w:t xml:space="preserve"> têm a prioridade por omissão e respetivos MAC conforme</w:t>
      </w:r>
      <w:r w:rsidR="0006586B">
        <w:rPr>
          <w:rFonts w:asciiTheme="minorHAnsi" w:hAnsiTheme="minorHAnsi" w:cstheme="minorHAnsi"/>
          <w:sz w:val="20"/>
          <w:szCs w:val="20"/>
        </w:rPr>
        <w:t xml:space="preserve"> o seu número de identificação. </w:t>
      </w:r>
      <w:r w:rsidRPr="007649BD">
        <w:rPr>
          <w:rFonts w:asciiTheme="minorHAnsi" w:hAnsiTheme="minorHAnsi" w:cstheme="minorHAnsi"/>
          <w:sz w:val="20"/>
          <w:szCs w:val="20"/>
        </w:rPr>
        <w:t xml:space="preserve">Assuma que todos os </w:t>
      </w:r>
      <w:proofErr w:type="spellStart"/>
      <w:r w:rsidRPr="007649BD">
        <w:rPr>
          <w:rFonts w:asciiTheme="minorHAnsi" w:hAnsiTheme="minorHAnsi" w:cstheme="minorHAnsi"/>
          <w:i/>
          <w:sz w:val="20"/>
          <w:szCs w:val="20"/>
        </w:rPr>
        <w:t>switches</w:t>
      </w:r>
      <w:proofErr w:type="spellEnd"/>
      <w:r w:rsidRPr="007649BD">
        <w:rPr>
          <w:rFonts w:asciiTheme="minorHAnsi" w:hAnsiTheme="minorHAnsi" w:cstheme="minorHAnsi"/>
          <w:sz w:val="20"/>
          <w:szCs w:val="20"/>
        </w:rPr>
        <w:t xml:space="preserve"> utilizam </w:t>
      </w:r>
      <w:proofErr w:type="spellStart"/>
      <w:r w:rsidR="00DC14E6" w:rsidRPr="006B1B81">
        <w:rPr>
          <w:rFonts w:asciiTheme="minorHAnsi" w:hAnsiTheme="minorHAnsi" w:cstheme="minorHAnsi"/>
          <w:i/>
          <w:sz w:val="20"/>
          <w:szCs w:val="20"/>
        </w:rPr>
        <w:t>Rapid</w:t>
      </w:r>
      <w:proofErr w:type="spellEnd"/>
      <w:r w:rsidR="00DC14E6" w:rsidRPr="006B1B81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Spanning</w:t>
      </w:r>
      <w:proofErr w:type="spellEnd"/>
      <w:r w:rsidRPr="006B1B81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6B1B81">
        <w:rPr>
          <w:rFonts w:asciiTheme="minorHAnsi" w:hAnsiTheme="minorHAnsi" w:cstheme="minorHAnsi"/>
          <w:i/>
          <w:sz w:val="20"/>
          <w:szCs w:val="20"/>
        </w:rPr>
        <w:t>Tree</w:t>
      </w:r>
      <w:proofErr w:type="spellEnd"/>
      <w:r w:rsidRPr="007649BD">
        <w:rPr>
          <w:rFonts w:asciiTheme="minorHAnsi" w:hAnsiTheme="minorHAnsi" w:cstheme="minorHAnsi"/>
          <w:i/>
          <w:sz w:val="20"/>
          <w:szCs w:val="20"/>
        </w:rPr>
        <w:t xml:space="preserve"> e utilize a tabela de custos em “STP evolução” </w:t>
      </w:r>
      <w:r w:rsidRPr="007649BD">
        <w:rPr>
          <w:rFonts w:asciiTheme="minorHAnsi" w:hAnsiTheme="minorHAnsi" w:cstheme="minorHAnsi"/>
          <w:sz w:val="20"/>
          <w:szCs w:val="20"/>
        </w:rPr>
        <w:t>nos cálculos a efetuar</w:t>
      </w:r>
      <w:r w:rsidRPr="004E2567">
        <w:rPr>
          <w:rFonts w:asciiTheme="minorHAnsi" w:hAnsiTheme="minorHAnsi" w:cstheme="minorHAnsi"/>
          <w:sz w:val="22"/>
        </w:rPr>
        <w:t>.</w:t>
      </w:r>
    </w:p>
    <w:p w:rsidR="00B90556" w:rsidRPr="005649B0" w:rsidRDefault="0006586B" w:rsidP="00B90556">
      <w:pPr>
        <w:pStyle w:val="ListParagraph"/>
        <w:ind w:left="360"/>
        <w:jc w:val="center"/>
        <w:rPr>
          <w:rFonts w:asciiTheme="minorHAnsi" w:hAnsiTheme="minorHAnsi" w:cstheme="minorHAnsi"/>
          <w:sz w:val="22"/>
        </w:rPr>
      </w:pPr>
      <w:r>
        <w:rPr>
          <w:noProof/>
          <w:lang w:eastAsia="pt-PT"/>
        </w:rPr>
        <w:drawing>
          <wp:inline distT="0" distB="0" distL="0" distR="0" wp14:anchorId="3C670723" wp14:editId="565CDA30">
            <wp:extent cx="5915025" cy="1238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6B" w:rsidRPr="00072707" w:rsidRDefault="0006586B" w:rsidP="00915324">
      <w:pPr>
        <w:numPr>
          <w:ilvl w:val="1"/>
          <w:numId w:val="4"/>
        </w:numPr>
        <w:tabs>
          <w:tab w:val="clear" w:pos="1080"/>
          <w:tab w:val="num" w:pos="426"/>
        </w:tabs>
        <w:spacing w:before="120" w:after="120" w:afterAutospacing="0"/>
        <w:ind w:left="426" w:hanging="426"/>
        <w:outlineLvl w:val="0"/>
        <w:rPr>
          <w:rFonts w:asciiTheme="minorHAnsi" w:hAnsiTheme="minorHAnsi" w:cstheme="minorHAnsi"/>
          <w:sz w:val="20"/>
          <w:szCs w:val="20"/>
        </w:rPr>
      </w:pPr>
      <w:r w:rsidRPr="00072707">
        <w:rPr>
          <w:rFonts w:asciiTheme="minorHAnsi" w:hAnsiTheme="minorHAnsi" w:cstheme="minorHAnsi"/>
          <w:sz w:val="20"/>
          <w:szCs w:val="20"/>
        </w:rPr>
        <w:t xml:space="preserve">Indique qual a topologia de rede obtida após a convergência do </w:t>
      </w:r>
      <w:r w:rsidR="00452C2F" w:rsidRPr="00072707">
        <w:rPr>
          <w:rFonts w:asciiTheme="minorHAnsi" w:hAnsiTheme="minorHAnsi" w:cstheme="minorHAnsi"/>
          <w:sz w:val="20"/>
          <w:szCs w:val="20"/>
        </w:rPr>
        <w:t>R</w:t>
      </w:r>
      <w:r w:rsidRPr="00072707">
        <w:rPr>
          <w:rFonts w:asciiTheme="minorHAnsi" w:hAnsiTheme="minorHAnsi" w:cstheme="minorHAnsi"/>
          <w:sz w:val="20"/>
          <w:szCs w:val="20"/>
        </w:rPr>
        <w:t>STP.</w:t>
      </w:r>
      <w:r w:rsidR="00072707" w:rsidRPr="00072707">
        <w:rPr>
          <w:rFonts w:asciiTheme="minorHAnsi" w:hAnsiTheme="minorHAnsi" w:cstheme="minorHAnsi"/>
          <w:vanish/>
          <w:color w:val="FF0000"/>
          <w:sz w:val="20"/>
          <w:szCs w:val="20"/>
        </w:rPr>
        <w:t xml:space="preserve"> Converge numa rede em estrela com dois ramos. A raiz é o Switch 0 e o anel interrompido na porta Gig0/2 do Switch3.</w:t>
      </w:r>
    </w:p>
    <w:p w:rsidR="00B90556" w:rsidRPr="007649BD" w:rsidRDefault="00B90556" w:rsidP="00B90556">
      <w:pPr>
        <w:numPr>
          <w:ilvl w:val="1"/>
          <w:numId w:val="4"/>
        </w:numPr>
        <w:tabs>
          <w:tab w:val="clear" w:pos="1080"/>
          <w:tab w:val="num" w:pos="426"/>
        </w:tabs>
        <w:spacing w:before="120" w:after="120" w:afterAutospacing="0"/>
        <w:ind w:left="426" w:hanging="426"/>
        <w:outlineLvl w:val="0"/>
        <w:rPr>
          <w:rFonts w:asciiTheme="minorHAnsi" w:hAnsiTheme="minorHAnsi" w:cstheme="minorHAnsi"/>
          <w:sz w:val="20"/>
          <w:szCs w:val="20"/>
        </w:rPr>
      </w:pPr>
      <w:r w:rsidRPr="007649BD">
        <w:rPr>
          <w:rFonts w:asciiTheme="minorHAnsi" w:hAnsiTheme="minorHAnsi" w:cstheme="minorHAnsi"/>
          <w:sz w:val="20"/>
          <w:szCs w:val="20"/>
        </w:rPr>
        <w:t xml:space="preserve">Assumindo que a ligação entre o </w:t>
      </w:r>
      <w:r w:rsidRPr="007649BD">
        <w:rPr>
          <w:rFonts w:asciiTheme="minorHAnsi" w:hAnsiTheme="minorHAnsi" w:cstheme="minorHAnsi"/>
          <w:i/>
          <w:sz w:val="20"/>
          <w:szCs w:val="20"/>
        </w:rPr>
        <w:t>SW</w:t>
      </w:r>
      <w:r w:rsidR="00072707">
        <w:rPr>
          <w:rFonts w:asciiTheme="minorHAnsi" w:hAnsiTheme="minorHAnsi" w:cstheme="minorHAnsi"/>
          <w:i/>
          <w:sz w:val="20"/>
          <w:szCs w:val="20"/>
        </w:rPr>
        <w:t>2</w:t>
      </w:r>
      <w:r w:rsidRPr="007649BD">
        <w:rPr>
          <w:rFonts w:asciiTheme="minorHAnsi" w:hAnsiTheme="minorHAnsi" w:cstheme="minorHAnsi"/>
          <w:sz w:val="20"/>
          <w:szCs w:val="20"/>
        </w:rPr>
        <w:t xml:space="preserve"> e o </w:t>
      </w:r>
      <w:r w:rsidRPr="007649BD">
        <w:rPr>
          <w:rFonts w:asciiTheme="minorHAnsi" w:hAnsiTheme="minorHAnsi" w:cstheme="minorHAnsi"/>
          <w:i/>
          <w:sz w:val="20"/>
          <w:szCs w:val="20"/>
        </w:rPr>
        <w:t>SW</w:t>
      </w:r>
      <w:r w:rsidR="00072707">
        <w:rPr>
          <w:rFonts w:asciiTheme="minorHAnsi" w:hAnsiTheme="minorHAnsi" w:cstheme="minorHAnsi"/>
          <w:i/>
          <w:sz w:val="20"/>
          <w:szCs w:val="20"/>
        </w:rPr>
        <w:t>3</w:t>
      </w:r>
      <w:r w:rsidRPr="007649BD">
        <w:rPr>
          <w:rFonts w:asciiTheme="minorHAnsi" w:hAnsiTheme="minorHAnsi" w:cstheme="minorHAnsi"/>
          <w:sz w:val="20"/>
          <w:szCs w:val="20"/>
        </w:rPr>
        <w:t xml:space="preserve"> falha, qual a consequência? Indique as trocas de mensagens e os novos parâmetros da nova topologia ativa.</w:t>
      </w:r>
    </w:p>
    <w:p w:rsidR="004905A9" w:rsidRDefault="00B230CD" w:rsidP="00B230C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vanish/>
          <w:color w:val="FF0000"/>
          <w:sz w:val="22"/>
          <w:highlight w:val="yellow"/>
        </w:rPr>
      </w:pPr>
      <w:r w:rsidRPr="005E6537">
        <w:rPr>
          <w:rFonts w:asciiTheme="minorHAnsi" w:hAnsiTheme="minorHAnsi" w:cstheme="minorHAnsi"/>
          <w:vanish/>
          <w:color w:val="FF0000"/>
          <w:sz w:val="22"/>
        </w:rPr>
        <w:t>O switch3 detetou a falha física da interface Gig0/1 e como ficou isolado provoca a ativação da porta alternate Gig0/2 e envia uma BPDU assumindo-se como root bridge. O Switch 4 aceita de imediato a BPDU apesar de inferior mas como sabe que a root brige (Switch0) ainda está ativa envia uma BPDU de maior prioridade ao Switch3. Esta aceita o Switch</w:t>
      </w:r>
      <w:r w:rsidR="004905A9" w:rsidRPr="005E6537">
        <w:rPr>
          <w:rFonts w:asciiTheme="minorHAnsi" w:hAnsiTheme="minorHAnsi" w:cstheme="minorHAnsi"/>
          <w:vanish/>
          <w:color w:val="FF0000"/>
          <w:sz w:val="22"/>
        </w:rPr>
        <w:t>0</w:t>
      </w:r>
      <w:r w:rsidRPr="005E6537">
        <w:rPr>
          <w:rFonts w:asciiTheme="minorHAnsi" w:hAnsiTheme="minorHAnsi" w:cstheme="minorHAnsi"/>
          <w:vanish/>
          <w:color w:val="FF0000"/>
          <w:sz w:val="22"/>
        </w:rPr>
        <w:t xml:space="preserve"> com</w:t>
      </w:r>
      <w:r w:rsidR="004905A9" w:rsidRPr="005E6537">
        <w:rPr>
          <w:rFonts w:asciiTheme="minorHAnsi" w:hAnsiTheme="minorHAnsi" w:cstheme="minorHAnsi"/>
          <w:vanish/>
          <w:color w:val="FF0000"/>
          <w:sz w:val="22"/>
        </w:rPr>
        <w:t>o</w:t>
      </w:r>
      <w:r w:rsidRPr="005E6537">
        <w:rPr>
          <w:rFonts w:asciiTheme="minorHAnsi" w:hAnsiTheme="minorHAnsi" w:cstheme="minorHAnsi"/>
          <w:vanish/>
          <w:color w:val="FF0000"/>
          <w:sz w:val="22"/>
        </w:rPr>
        <w:t xml:space="preserve"> root </w:t>
      </w:r>
      <w:r w:rsidR="004905A9" w:rsidRPr="005E6537">
        <w:rPr>
          <w:rFonts w:asciiTheme="minorHAnsi" w:hAnsiTheme="minorHAnsi" w:cstheme="minorHAnsi"/>
          <w:vanish/>
          <w:color w:val="FF0000"/>
          <w:sz w:val="22"/>
        </w:rPr>
        <w:t xml:space="preserve">e </w:t>
      </w:r>
      <w:r w:rsidR="005E6537">
        <w:rPr>
          <w:rFonts w:asciiTheme="minorHAnsi" w:hAnsiTheme="minorHAnsi" w:cstheme="minorHAnsi"/>
          <w:vanish/>
          <w:color w:val="FF0000"/>
          <w:sz w:val="22"/>
        </w:rPr>
        <w:t xml:space="preserve">transita a </w:t>
      </w:r>
      <w:r w:rsidR="004905A9" w:rsidRPr="005E6537">
        <w:rPr>
          <w:rFonts w:asciiTheme="minorHAnsi" w:hAnsiTheme="minorHAnsi" w:cstheme="minorHAnsi"/>
          <w:vanish/>
          <w:color w:val="FF0000"/>
          <w:sz w:val="22"/>
        </w:rPr>
        <w:t xml:space="preserve">porta alternate </w:t>
      </w:r>
      <w:r w:rsidR="005E6537">
        <w:rPr>
          <w:rFonts w:asciiTheme="minorHAnsi" w:hAnsiTheme="minorHAnsi" w:cstheme="minorHAnsi"/>
          <w:vanish/>
          <w:color w:val="FF0000"/>
          <w:sz w:val="22"/>
        </w:rPr>
        <w:t xml:space="preserve">para a sua </w:t>
      </w:r>
      <w:r w:rsidR="004905A9" w:rsidRPr="005E6537">
        <w:rPr>
          <w:rFonts w:asciiTheme="minorHAnsi" w:hAnsiTheme="minorHAnsi" w:cstheme="minorHAnsi"/>
          <w:vanish/>
          <w:color w:val="FF0000"/>
          <w:sz w:val="22"/>
        </w:rPr>
        <w:t xml:space="preserve">root port. </w:t>
      </w:r>
      <w:r w:rsidRPr="005E6537">
        <w:rPr>
          <w:rFonts w:asciiTheme="minorHAnsi" w:hAnsiTheme="minorHAnsi" w:cstheme="minorHAnsi"/>
          <w:vanish/>
          <w:color w:val="FF0000"/>
          <w:sz w:val="22"/>
        </w:rPr>
        <w:t xml:space="preserve">, </w:t>
      </w:r>
      <w:r w:rsidR="004905A9" w:rsidRPr="005E6537">
        <w:rPr>
          <w:rFonts w:asciiTheme="minorHAnsi" w:hAnsiTheme="minorHAnsi" w:cstheme="minorHAnsi"/>
          <w:vanish/>
          <w:color w:val="FF0000"/>
          <w:sz w:val="22"/>
        </w:rPr>
        <w:t xml:space="preserve">O </w:t>
      </w:r>
      <w:r w:rsidR="004905A9" w:rsidRPr="005E6537">
        <w:rPr>
          <w:rFonts w:asciiTheme="minorHAnsi" w:hAnsiTheme="minorHAnsi" w:cstheme="minorHAnsi"/>
          <w:i/>
          <w:vanish/>
          <w:color w:val="FF0000"/>
          <w:sz w:val="22"/>
        </w:rPr>
        <w:t xml:space="preserve">switch3 </w:t>
      </w:r>
      <w:r w:rsidR="004905A9" w:rsidRPr="005E6537">
        <w:rPr>
          <w:rFonts w:asciiTheme="minorHAnsi" w:hAnsiTheme="minorHAnsi" w:cstheme="minorHAnsi"/>
          <w:vanish/>
          <w:color w:val="FF0000"/>
          <w:sz w:val="22"/>
        </w:rPr>
        <w:t xml:space="preserve">ao ativar a porta </w:t>
      </w:r>
      <w:r w:rsidR="003A10C6" w:rsidRPr="005E6537">
        <w:rPr>
          <w:rFonts w:asciiTheme="minorHAnsi" w:hAnsiTheme="minorHAnsi" w:cstheme="minorHAnsi"/>
          <w:vanish/>
          <w:color w:val="FF0000"/>
          <w:sz w:val="22"/>
        </w:rPr>
        <w:t>bloqueada</w:t>
      </w:r>
      <w:r w:rsidR="003A10C6">
        <w:rPr>
          <w:rFonts w:asciiTheme="minorHAnsi" w:hAnsiTheme="minorHAnsi" w:cstheme="minorHAnsi"/>
          <w:vanish/>
          <w:color w:val="FF0000"/>
          <w:sz w:val="22"/>
        </w:rPr>
        <w:t>,</w:t>
      </w:r>
      <w:r w:rsidR="003A10C6" w:rsidRPr="005E6537">
        <w:rPr>
          <w:rFonts w:asciiTheme="minorHAnsi" w:hAnsiTheme="minorHAnsi" w:cstheme="minorHAnsi"/>
          <w:vanish/>
          <w:color w:val="FF0000"/>
          <w:sz w:val="22"/>
        </w:rPr>
        <w:t xml:space="preserve"> devido</w:t>
      </w:r>
      <w:r w:rsidR="004905A9" w:rsidRPr="005E6537">
        <w:rPr>
          <w:rFonts w:asciiTheme="minorHAnsi" w:hAnsiTheme="minorHAnsi" w:cstheme="minorHAnsi"/>
          <w:vanish/>
          <w:color w:val="FF0000"/>
          <w:sz w:val="22"/>
        </w:rPr>
        <w:t xml:space="preserve"> à falha</w:t>
      </w:r>
      <w:r w:rsidR="003A10C6">
        <w:rPr>
          <w:rFonts w:asciiTheme="minorHAnsi" w:hAnsiTheme="minorHAnsi" w:cstheme="minorHAnsi"/>
          <w:vanish/>
          <w:color w:val="FF0000"/>
          <w:sz w:val="22"/>
        </w:rPr>
        <w:t>,</w:t>
      </w:r>
      <w:r w:rsidR="004905A9" w:rsidRPr="005E6537">
        <w:rPr>
          <w:rFonts w:asciiTheme="minorHAnsi" w:hAnsiTheme="minorHAnsi" w:cstheme="minorHAnsi"/>
          <w:vanish/>
          <w:color w:val="FF0000"/>
          <w:sz w:val="22"/>
        </w:rPr>
        <w:t xml:space="preserve"> envia pela </w:t>
      </w:r>
      <w:r w:rsidR="004905A9" w:rsidRPr="005E6537">
        <w:rPr>
          <w:rFonts w:asciiTheme="minorHAnsi" w:hAnsiTheme="minorHAnsi" w:cstheme="minorHAnsi"/>
          <w:i/>
          <w:vanish/>
          <w:color w:val="FF0000"/>
          <w:sz w:val="22"/>
        </w:rPr>
        <w:t>root port</w:t>
      </w:r>
      <w:r w:rsidR="004905A9" w:rsidRPr="005E6537">
        <w:rPr>
          <w:rFonts w:asciiTheme="minorHAnsi" w:hAnsiTheme="minorHAnsi" w:cstheme="minorHAnsi"/>
          <w:vanish/>
          <w:color w:val="FF0000"/>
          <w:sz w:val="22"/>
        </w:rPr>
        <w:t xml:space="preserve"> TC-BPDU (BPDU de notificação de alteração da topologia) </w:t>
      </w:r>
      <w:r w:rsidRPr="005E6537">
        <w:rPr>
          <w:rFonts w:asciiTheme="minorHAnsi" w:hAnsiTheme="minorHAnsi" w:cstheme="minorHAnsi"/>
          <w:vanish/>
          <w:color w:val="FF0000"/>
          <w:sz w:val="22"/>
        </w:rPr>
        <w:t>Os switches que recebem estas BPDU com o bit TCN ativo propagam essa informação pelo seu root port e designated port.aos restantes switches. As tabelas  MAC de encaminhamento são apagadas</w:t>
      </w:r>
      <w:r w:rsidRPr="003D4B3D">
        <w:rPr>
          <w:rFonts w:asciiTheme="minorHAnsi" w:hAnsiTheme="minorHAnsi" w:cstheme="minorHAnsi"/>
          <w:vanish/>
          <w:color w:val="FF0000"/>
          <w:sz w:val="22"/>
          <w:highlight w:val="yellow"/>
        </w:rPr>
        <w:t xml:space="preserve"> </w:t>
      </w:r>
    </w:p>
    <w:p w:rsidR="00B230CD" w:rsidRPr="00426575" w:rsidRDefault="00B230CD" w:rsidP="00B230CD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vanish/>
          <w:color w:val="FF0000"/>
          <w:sz w:val="22"/>
        </w:rPr>
      </w:pPr>
      <w:r w:rsidRPr="005E6537">
        <w:rPr>
          <w:rFonts w:asciiTheme="minorHAnsi" w:hAnsiTheme="minorHAnsi" w:cstheme="minorHAnsi"/>
          <w:vanish/>
          <w:color w:val="FF0000"/>
          <w:sz w:val="22"/>
        </w:rPr>
        <w:t>O S</w:t>
      </w:r>
      <w:r w:rsidR="004905A9" w:rsidRPr="005E6537">
        <w:rPr>
          <w:rFonts w:asciiTheme="minorHAnsi" w:hAnsiTheme="minorHAnsi" w:cstheme="minorHAnsi"/>
          <w:vanish/>
          <w:color w:val="FF0000"/>
          <w:sz w:val="22"/>
        </w:rPr>
        <w:t xml:space="preserve">witch0 </w:t>
      </w:r>
      <w:r w:rsidRPr="005E6537">
        <w:rPr>
          <w:rFonts w:asciiTheme="minorHAnsi" w:hAnsiTheme="minorHAnsi" w:cstheme="minorHAnsi"/>
          <w:vanish/>
          <w:color w:val="FF0000"/>
          <w:sz w:val="22"/>
        </w:rPr>
        <w:t xml:space="preserve">continua </w:t>
      </w:r>
      <w:r w:rsidRPr="005E6537">
        <w:rPr>
          <w:rFonts w:asciiTheme="minorHAnsi" w:hAnsiTheme="minorHAnsi" w:cstheme="minorHAnsi"/>
          <w:i/>
          <w:vanish/>
          <w:color w:val="FF0000"/>
          <w:sz w:val="22"/>
        </w:rPr>
        <w:t>root</w:t>
      </w:r>
      <w:r w:rsidRPr="005E6537">
        <w:rPr>
          <w:rFonts w:asciiTheme="minorHAnsi" w:hAnsiTheme="minorHAnsi" w:cstheme="minorHAnsi"/>
          <w:vanish/>
          <w:color w:val="FF0000"/>
          <w:sz w:val="22"/>
        </w:rPr>
        <w:t xml:space="preserve"> e a porta </w:t>
      </w:r>
      <w:r w:rsidR="005E6537" w:rsidRPr="005E6537">
        <w:rPr>
          <w:rFonts w:asciiTheme="minorHAnsi" w:hAnsiTheme="minorHAnsi" w:cstheme="minorHAnsi"/>
          <w:vanish/>
          <w:color w:val="FF0000"/>
          <w:sz w:val="22"/>
        </w:rPr>
        <w:t>Gig</w:t>
      </w:r>
      <w:r w:rsidRPr="005E6537">
        <w:rPr>
          <w:rFonts w:asciiTheme="minorHAnsi" w:hAnsiTheme="minorHAnsi" w:cstheme="minorHAnsi"/>
          <w:vanish/>
          <w:color w:val="FF0000"/>
          <w:sz w:val="22"/>
        </w:rPr>
        <w:t xml:space="preserve">0/2 passa a </w:t>
      </w:r>
      <w:r w:rsidRPr="005E6537">
        <w:rPr>
          <w:rFonts w:asciiTheme="minorHAnsi" w:hAnsiTheme="minorHAnsi" w:cstheme="minorHAnsi"/>
          <w:i/>
          <w:vanish/>
          <w:color w:val="FF0000"/>
          <w:sz w:val="22"/>
        </w:rPr>
        <w:t>root port</w:t>
      </w:r>
    </w:p>
    <w:p w:rsidR="00426575" w:rsidRPr="004E2567" w:rsidRDefault="00B90556" w:rsidP="00507393">
      <w:pPr>
        <w:numPr>
          <w:ilvl w:val="1"/>
          <w:numId w:val="4"/>
        </w:numPr>
        <w:tabs>
          <w:tab w:val="clear" w:pos="1080"/>
          <w:tab w:val="num" w:pos="426"/>
        </w:tabs>
        <w:spacing w:before="120" w:after="120" w:afterAutospacing="0"/>
        <w:ind w:left="426" w:hanging="426"/>
        <w:outlineLvl w:val="0"/>
        <w:rPr>
          <w:rFonts w:asciiTheme="minorHAnsi" w:hAnsiTheme="minorHAnsi" w:cstheme="minorHAnsi"/>
          <w:vanish/>
          <w:color w:val="FF0000"/>
          <w:sz w:val="22"/>
        </w:rPr>
      </w:pPr>
      <w:r w:rsidRPr="007649BD">
        <w:rPr>
          <w:rFonts w:asciiTheme="minorHAnsi" w:hAnsiTheme="minorHAnsi" w:cstheme="minorHAnsi"/>
          <w:sz w:val="20"/>
          <w:szCs w:val="20"/>
        </w:rPr>
        <w:t xml:space="preserve">Considere </w:t>
      </w:r>
      <w:r w:rsidR="00DC14E6">
        <w:rPr>
          <w:rFonts w:asciiTheme="minorHAnsi" w:hAnsiTheme="minorHAnsi" w:cstheme="minorHAnsi"/>
          <w:sz w:val="20"/>
          <w:szCs w:val="20"/>
        </w:rPr>
        <w:t xml:space="preserve">que a rede de controlo tem duas </w:t>
      </w:r>
      <w:proofErr w:type="spellStart"/>
      <w:r w:rsidR="00DC14E6">
        <w:rPr>
          <w:rFonts w:asciiTheme="minorHAnsi" w:hAnsiTheme="minorHAnsi" w:cstheme="minorHAnsi"/>
          <w:sz w:val="20"/>
          <w:szCs w:val="20"/>
        </w:rPr>
        <w:t>VLANs</w:t>
      </w:r>
      <w:proofErr w:type="spellEnd"/>
      <w:r w:rsidR="00DC14E6">
        <w:rPr>
          <w:rFonts w:asciiTheme="minorHAnsi" w:hAnsiTheme="minorHAnsi" w:cstheme="minorHAnsi"/>
          <w:sz w:val="20"/>
          <w:szCs w:val="20"/>
        </w:rPr>
        <w:t>. Indique como poderia fazer o balanceamento de carga de modo a não desperdiçar qualquer ligação Gigabit.</w:t>
      </w:r>
    </w:p>
    <w:p w:rsidR="00C425B8" w:rsidRPr="00426575" w:rsidRDefault="005E6537" w:rsidP="005E6537">
      <w:pPr>
        <w:spacing w:before="120" w:after="120" w:afterAutospacing="0"/>
        <w:ind w:left="426"/>
        <w:outlineLvl w:val="0"/>
        <w:rPr>
          <w:rFonts w:asciiTheme="minorHAnsi" w:hAnsiTheme="minorHAnsi" w:cstheme="minorHAnsi"/>
          <w:vanish/>
          <w:color w:val="FF0000"/>
          <w:sz w:val="22"/>
        </w:rPr>
      </w:pPr>
      <w:r w:rsidRPr="005E6537">
        <w:rPr>
          <w:rFonts w:asciiTheme="minorHAnsi" w:hAnsiTheme="minorHAnsi" w:cstheme="minorHAnsi"/>
          <w:vanish/>
          <w:color w:val="FF0000"/>
          <w:sz w:val="22"/>
        </w:rPr>
        <w:t>Cria</w:t>
      </w:r>
      <w:r>
        <w:rPr>
          <w:rFonts w:asciiTheme="minorHAnsi" w:hAnsiTheme="minorHAnsi" w:cstheme="minorHAnsi"/>
          <w:vanish/>
          <w:color w:val="FF0000"/>
          <w:sz w:val="22"/>
        </w:rPr>
        <w:t>r</w:t>
      </w:r>
      <w:r w:rsidRPr="005E6537">
        <w:rPr>
          <w:rFonts w:asciiTheme="minorHAnsi" w:hAnsiTheme="minorHAnsi" w:cstheme="minorHAnsi"/>
          <w:vanish/>
          <w:color w:val="FF0000"/>
          <w:sz w:val="22"/>
        </w:rPr>
        <w:t xml:space="preserve"> duas instâncias RSTP uma para cada VLAN </w:t>
      </w:r>
      <w:r w:rsidR="00086597">
        <w:rPr>
          <w:rFonts w:asciiTheme="minorHAnsi" w:hAnsiTheme="minorHAnsi" w:cstheme="minorHAnsi"/>
          <w:vanish/>
          <w:color w:val="FF0000"/>
          <w:sz w:val="22"/>
        </w:rPr>
        <w:t>com as r</w:t>
      </w:r>
      <w:r w:rsidRPr="005E6537">
        <w:rPr>
          <w:rFonts w:asciiTheme="minorHAnsi" w:hAnsiTheme="minorHAnsi" w:cstheme="minorHAnsi"/>
          <w:vanish/>
          <w:color w:val="FF0000"/>
          <w:sz w:val="22"/>
        </w:rPr>
        <w:t xml:space="preserve">oot </w:t>
      </w:r>
      <w:proofErr w:type="gramStart"/>
      <w:r w:rsidRPr="005E6537">
        <w:rPr>
          <w:rFonts w:asciiTheme="minorHAnsi" w:hAnsiTheme="minorHAnsi" w:cstheme="minorHAnsi"/>
          <w:vanish/>
          <w:color w:val="FF0000"/>
          <w:sz w:val="22"/>
        </w:rPr>
        <w:t>bridge</w:t>
      </w:r>
      <w:proofErr w:type="gramEnd"/>
      <w:r w:rsidRPr="005E6537">
        <w:rPr>
          <w:rFonts w:asciiTheme="minorHAnsi" w:hAnsiTheme="minorHAnsi" w:cstheme="minorHAnsi"/>
          <w:vanish/>
          <w:color w:val="FF0000"/>
          <w:sz w:val="22"/>
        </w:rPr>
        <w:t xml:space="preserve"> em </w:t>
      </w:r>
      <w:r w:rsidRPr="00CD1D3B">
        <w:rPr>
          <w:rFonts w:asciiTheme="minorHAnsi" w:hAnsiTheme="minorHAnsi" w:cstheme="minorHAnsi"/>
          <w:i/>
          <w:vanish/>
          <w:color w:val="FF0000"/>
          <w:sz w:val="22"/>
        </w:rPr>
        <w:t>switches</w:t>
      </w:r>
      <w:r w:rsidRPr="005E6537">
        <w:rPr>
          <w:rFonts w:asciiTheme="minorHAnsi" w:hAnsiTheme="minorHAnsi" w:cstheme="minorHAnsi"/>
          <w:vanish/>
          <w:color w:val="FF0000"/>
          <w:sz w:val="22"/>
        </w:rPr>
        <w:t xml:space="preserve"> diferentes</w:t>
      </w:r>
      <w:r w:rsidR="00086597">
        <w:rPr>
          <w:rFonts w:asciiTheme="minorHAnsi" w:hAnsiTheme="minorHAnsi" w:cstheme="minorHAnsi"/>
          <w:vanish/>
          <w:color w:val="FF0000"/>
          <w:sz w:val="22"/>
        </w:rPr>
        <w:t xml:space="preserve"> através da alteração d</w:t>
      </w:r>
      <w:r w:rsidR="003A10C6">
        <w:rPr>
          <w:rFonts w:asciiTheme="minorHAnsi" w:hAnsiTheme="minorHAnsi" w:cstheme="minorHAnsi"/>
          <w:vanish/>
          <w:color w:val="FF0000"/>
          <w:sz w:val="22"/>
        </w:rPr>
        <w:t>e</w:t>
      </w:r>
      <w:r w:rsidR="00086597">
        <w:rPr>
          <w:rFonts w:asciiTheme="minorHAnsi" w:hAnsiTheme="minorHAnsi" w:cstheme="minorHAnsi"/>
          <w:vanish/>
          <w:color w:val="FF0000"/>
          <w:sz w:val="22"/>
        </w:rPr>
        <w:t xml:space="preserve"> prioridades</w:t>
      </w:r>
      <w:r>
        <w:rPr>
          <w:rFonts w:asciiTheme="minorHAnsi" w:hAnsiTheme="minorHAnsi" w:cstheme="minorHAnsi"/>
          <w:vanish/>
          <w:color w:val="FF0000"/>
          <w:sz w:val="22"/>
          <w:highlight w:val="yellow"/>
        </w:rPr>
        <w:t xml:space="preserve"> </w:t>
      </w:r>
    </w:p>
    <w:p w:rsidR="002C169D" w:rsidRPr="005F59B2" w:rsidRDefault="002C169D" w:rsidP="00E816AF">
      <w:pPr>
        <w:rPr>
          <w:rFonts w:asciiTheme="minorHAnsi" w:hAnsiTheme="minorHAnsi" w:cstheme="minorHAnsi"/>
          <w:vanish/>
        </w:rPr>
      </w:pPr>
    </w:p>
    <w:sectPr w:rsidR="002C169D" w:rsidRPr="005F59B2" w:rsidSect="00913B08"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369" w:rsidRDefault="003D7369" w:rsidP="00C722BD">
      <w:pPr>
        <w:spacing w:after="0"/>
      </w:pPr>
      <w:r>
        <w:separator/>
      </w:r>
    </w:p>
  </w:endnote>
  <w:endnote w:type="continuationSeparator" w:id="0">
    <w:p w:rsidR="003D7369" w:rsidRDefault="003D7369" w:rsidP="00C722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163685"/>
      <w:docPartObj>
        <w:docPartGallery w:val="Page Numbers (Bottom of Page)"/>
        <w:docPartUnique/>
      </w:docPartObj>
    </w:sdtPr>
    <w:sdtContent>
      <w:p w:rsidR="00915324" w:rsidRDefault="009153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5CC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369" w:rsidRDefault="003D7369" w:rsidP="00C722BD">
      <w:pPr>
        <w:spacing w:after="0"/>
      </w:pPr>
      <w:r>
        <w:separator/>
      </w:r>
    </w:p>
  </w:footnote>
  <w:footnote w:type="continuationSeparator" w:id="0">
    <w:p w:rsidR="003D7369" w:rsidRDefault="003D7369" w:rsidP="00C722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603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" w15:restartNumberingAfterBreak="0">
    <w:nsid w:val="47F24F8D"/>
    <w:multiLevelType w:val="multilevel"/>
    <w:tmpl w:val="97E6FA84"/>
    <w:lvl w:ilvl="0">
      <w:start w:val="1"/>
      <w:numFmt w:val="decimal"/>
      <w:pStyle w:val="Pergunta"/>
      <w:lvlText w:val="%1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3FA5F28"/>
    <w:multiLevelType w:val="hybridMultilevel"/>
    <w:tmpl w:val="8D5CA12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C96A1D"/>
    <w:multiLevelType w:val="hybridMultilevel"/>
    <w:tmpl w:val="4B42AF54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656F314E"/>
    <w:multiLevelType w:val="hybridMultilevel"/>
    <w:tmpl w:val="75C46FE0"/>
    <w:lvl w:ilvl="0" w:tplc="3E20C32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5F77EB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66F720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0B35D3D"/>
    <w:multiLevelType w:val="hybridMultilevel"/>
    <w:tmpl w:val="D8A25F86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7D1A32F0"/>
    <w:multiLevelType w:val="hybridMultilevel"/>
    <w:tmpl w:val="C798B6D2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55"/>
    <w:rsid w:val="00014093"/>
    <w:rsid w:val="00045AED"/>
    <w:rsid w:val="00047DBB"/>
    <w:rsid w:val="000523B4"/>
    <w:rsid w:val="00052EDE"/>
    <w:rsid w:val="000541A3"/>
    <w:rsid w:val="000575EE"/>
    <w:rsid w:val="0006586B"/>
    <w:rsid w:val="0007221F"/>
    <w:rsid w:val="00072707"/>
    <w:rsid w:val="00073A46"/>
    <w:rsid w:val="0007602D"/>
    <w:rsid w:val="00083C7C"/>
    <w:rsid w:val="00083CFE"/>
    <w:rsid w:val="00086597"/>
    <w:rsid w:val="00087859"/>
    <w:rsid w:val="000A637E"/>
    <w:rsid w:val="000B5413"/>
    <w:rsid w:val="000B5CD8"/>
    <w:rsid w:val="000B7CC9"/>
    <w:rsid w:val="000C0164"/>
    <w:rsid w:val="000C71A5"/>
    <w:rsid w:val="000C72D2"/>
    <w:rsid w:val="000D077B"/>
    <w:rsid w:val="000D7F0A"/>
    <w:rsid w:val="000E0782"/>
    <w:rsid w:val="000E2169"/>
    <w:rsid w:val="000E5AB5"/>
    <w:rsid w:val="000E6AF6"/>
    <w:rsid w:val="000F0382"/>
    <w:rsid w:val="000F7044"/>
    <w:rsid w:val="00122211"/>
    <w:rsid w:val="00123705"/>
    <w:rsid w:val="00125947"/>
    <w:rsid w:val="00127EC2"/>
    <w:rsid w:val="00134F1D"/>
    <w:rsid w:val="00136AA9"/>
    <w:rsid w:val="0015436C"/>
    <w:rsid w:val="001543B4"/>
    <w:rsid w:val="001543DD"/>
    <w:rsid w:val="001544D4"/>
    <w:rsid w:val="00164140"/>
    <w:rsid w:val="001700D4"/>
    <w:rsid w:val="0017171A"/>
    <w:rsid w:val="00184677"/>
    <w:rsid w:val="00190E4E"/>
    <w:rsid w:val="001913B1"/>
    <w:rsid w:val="00195FE1"/>
    <w:rsid w:val="001A4F10"/>
    <w:rsid w:val="001B65A1"/>
    <w:rsid w:val="001C0494"/>
    <w:rsid w:val="001C04E1"/>
    <w:rsid w:val="001C2FC8"/>
    <w:rsid w:val="001E75ED"/>
    <w:rsid w:val="001F4151"/>
    <w:rsid w:val="001F65D9"/>
    <w:rsid w:val="00200324"/>
    <w:rsid w:val="00210B69"/>
    <w:rsid w:val="00214FCC"/>
    <w:rsid w:val="00215973"/>
    <w:rsid w:val="00215999"/>
    <w:rsid w:val="00230561"/>
    <w:rsid w:val="00235667"/>
    <w:rsid w:val="00240EFB"/>
    <w:rsid w:val="00242D55"/>
    <w:rsid w:val="00245F42"/>
    <w:rsid w:val="00251974"/>
    <w:rsid w:val="00253DC1"/>
    <w:rsid w:val="00265616"/>
    <w:rsid w:val="00275005"/>
    <w:rsid w:val="0029086A"/>
    <w:rsid w:val="00291690"/>
    <w:rsid w:val="002A1601"/>
    <w:rsid w:val="002B23B2"/>
    <w:rsid w:val="002B496F"/>
    <w:rsid w:val="002B5102"/>
    <w:rsid w:val="002B610B"/>
    <w:rsid w:val="002B78CE"/>
    <w:rsid w:val="002C169D"/>
    <w:rsid w:val="002C3A49"/>
    <w:rsid w:val="002D2DA4"/>
    <w:rsid w:val="003030F9"/>
    <w:rsid w:val="00303E89"/>
    <w:rsid w:val="00311ED1"/>
    <w:rsid w:val="00330ADA"/>
    <w:rsid w:val="0034049D"/>
    <w:rsid w:val="00340D59"/>
    <w:rsid w:val="003422DB"/>
    <w:rsid w:val="003509B8"/>
    <w:rsid w:val="003531BA"/>
    <w:rsid w:val="00353943"/>
    <w:rsid w:val="0035525B"/>
    <w:rsid w:val="0035624C"/>
    <w:rsid w:val="003607A3"/>
    <w:rsid w:val="003607D2"/>
    <w:rsid w:val="00370425"/>
    <w:rsid w:val="00372530"/>
    <w:rsid w:val="00372CA5"/>
    <w:rsid w:val="0038133B"/>
    <w:rsid w:val="003966C2"/>
    <w:rsid w:val="003A0962"/>
    <w:rsid w:val="003A10C6"/>
    <w:rsid w:val="003A699A"/>
    <w:rsid w:val="003C5420"/>
    <w:rsid w:val="003D34F1"/>
    <w:rsid w:val="003D4B3D"/>
    <w:rsid w:val="003D7369"/>
    <w:rsid w:val="003E45B2"/>
    <w:rsid w:val="003E51E4"/>
    <w:rsid w:val="003F0BD1"/>
    <w:rsid w:val="003F1C1A"/>
    <w:rsid w:val="00406EAC"/>
    <w:rsid w:val="00412613"/>
    <w:rsid w:val="0041468A"/>
    <w:rsid w:val="00415BF1"/>
    <w:rsid w:val="00420C52"/>
    <w:rsid w:val="00425130"/>
    <w:rsid w:val="00426575"/>
    <w:rsid w:val="00434C4B"/>
    <w:rsid w:val="00437B59"/>
    <w:rsid w:val="0044134F"/>
    <w:rsid w:val="004419FE"/>
    <w:rsid w:val="00444260"/>
    <w:rsid w:val="00450378"/>
    <w:rsid w:val="00451975"/>
    <w:rsid w:val="0045231D"/>
    <w:rsid w:val="00452C2F"/>
    <w:rsid w:val="00453DD7"/>
    <w:rsid w:val="00455589"/>
    <w:rsid w:val="00457791"/>
    <w:rsid w:val="00460F65"/>
    <w:rsid w:val="00465CC7"/>
    <w:rsid w:val="0046764B"/>
    <w:rsid w:val="00467AA5"/>
    <w:rsid w:val="00475620"/>
    <w:rsid w:val="00483EDF"/>
    <w:rsid w:val="004844FE"/>
    <w:rsid w:val="0048658C"/>
    <w:rsid w:val="00486B10"/>
    <w:rsid w:val="004905A9"/>
    <w:rsid w:val="00491C79"/>
    <w:rsid w:val="00495F2A"/>
    <w:rsid w:val="004B1401"/>
    <w:rsid w:val="004B2310"/>
    <w:rsid w:val="004B46A0"/>
    <w:rsid w:val="004C091B"/>
    <w:rsid w:val="004C317D"/>
    <w:rsid w:val="004C6D71"/>
    <w:rsid w:val="004D2748"/>
    <w:rsid w:val="004E1B2F"/>
    <w:rsid w:val="004E2103"/>
    <w:rsid w:val="004E2567"/>
    <w:rsid w:val="004E2881"/>
    <w:rsid w:val="004E522B"/>
    <w:rsid w:val="004F3943"/>
    <w:rsid w:val="004F3C1D"/>
    <w:rsid w:val="004F5AC7"/>
    <w:rsid w:val="00507393"/>
    <w:rsid w:val="00512619"/>
    <w:rsid w:val="00512FF9"/>
    <w:rsid w:val="005212AC"/>
    <w:rsid w:val="00522E6F"/>
    <w:rsid w:val="00523433"/>
    <w:rsid w:val="00531297"/>
    <w:rsid w:val="00545684"/>
    <w:rsid w:val="005462B8"/>
    <w:rsid w:val="0054744F"/>
    <w:rsid w:val="00550650"/>
    <w:rsid w:val="00553836"/>
    <w:rsid w:val="00557C09"/>
    <w:rsid w:val="00562652"/>
    <w:rsid w:val="00563021"/>
    <w:rsid w:val="005649B0"/>
    <w:rsid w:val="00565114"/>
    <w:rsid w:val="00573179"/>
    <w:rsid w:val="00582A28"/>
    <w:rsid w:val="00587333"/>
    <w:rsid w:val="00590B81"/>
    <w:rsid w:val="00590F1D"/>
    <w:rsid w:val="005A0685"/>
    <w:rsid w:val="005C37A6"/>
    <w:rsid w:val="005D0966"/>
    <w:rsid w:val="005D3DEA"/>
    <w:rsid w:val="005D7733"/>
    <w:rsid w:val="005E1629"/>
    <w:rsid w:val="005E6537"/>
    <w:rsid w:val="005F59B2"/>
    <w:rsid w:val="00600103"/>
    <w:rsid w:val="00624DE8"/>
    <w:rsid w:val="00630123"/>
    <w:rsid w:val="00634F89"/>
    <w:rsid w:val="006451C6"/>
    <w:rsid w:val="00647181"/>
    <w:rsid w:val="00662A4C"/>
    <w:rsid w:val="006666FE"/>
    <w:rsid w:val="006711AD"/>
    <w:rsid w:val="006909BB"/>
    <w:rsid w:val="006A08A7"/>
    <w:rsid w:val="006A219E"/>
    <w:rsid w:val="006A63A4"/>
    <w:rsid w:val="006A7354"/>
    <w:rsid w:val="006B06F0"/>
    <w:rsid w:val="006B1B81"/>
    <w:rsid w:val="006B485B"/>
    <w:rsid w:val="006D0CE4"/>
    <w:rsid w:val="006D1E7E"/>
    <w:rsid w:val="006D432B"/>
    <w:rsid w:val="006D7A77"/>
    <w:rsid w:val="006E2E3E"/>
    <w:rsid w:val="006F0A1C"/>
    <w:rsid w:val="00704E15"/>
    <w:rsid w:val="0070668A"/>
    <w:rsid w:val="00706B80"/>
    <w:rsid w:val="00707E2C"/>
    <w:rsid w:val="00721A61"/>
    <w:rsid w:val="00722E13"/>
    <w:rsid w:val="00724AA5"/>
    <w:rsid w:val="00724D93"/>
    <w:rsid w:val="00725625"/>
    <w:rsid w:val="00731D60"/>
    <w:rsid w:val="00745AE4"/>
    <w:rsid w:val="007461DA"/>
    <w:rsid w:val="007529DD"/>
    <w:rsid w:val="00760D39"/>
    <w:rsid w:val="007649BD"/>
    <w:rsid w:val="007703FD"/>
    <w:rsid w:val="00782B18"/>
    <w:rsid w:val="0078360B"/>
    <w:rsid w:val="00784C26"/>
    <w:rsid w:val="007869DA"/>
    <w:rsid w:val="007B2D1B"/>
    <w:rsid w:val="007B4936"/>
    <w:rsid w:val="007B61D6"/>
    <w:rsid w:val="007B77B2"/>
    <w:rsid w:val="007C0DCC"/>
    <w:rsid w:val="007D1121"/>
    <w:rsid w:val="007D42E3"/>
    <w:rsid w:val="007D7B10"/>
    <w:rsid w:val="008010F5"/>
    <w:rsid w:val="0080299D"/>
    <w:rsid w:val="008079E4"/>
    <w:rsid w:val="00812B5F"/>
    <w:rsid w:val="0081478C"/>
    <w:rsid w:val="00825B0F"/>
    <w:rsid w:val="00840E21"/>
    <w:rsid w:val="00851581"/>
    <w:rsid w:val="00854885"/>
    <w:rsid w:val="008831D1"/>
    <w:rsid w:val="0089636C"/>
    <w:rsid w:val="008C4151"/>
    <w:rsid w:val="008D0EA5"/>
    <w:rsid w:val="008D2044"/>
    <w:rsid w:val="008D487B"/>
    <w:rsid w:val="008D6289"/>
    <w:rsid w:val="008D6C80"/>
    <w:rsid w:val="008E23E7"/>
    <w:rsid w:val="008F059F"/>
    <w:rsid w:val="008F2B04"/>
    <w:rsid w:val="009013D0"/>
    <w:rsid w:val="00911885"/>
    <w:rsid w:val="00911CAD"/>
    <w:rsid w:val="00913B08"/>
    <w:rsid w:val="00915324"/>
    <w:rsid w:val="00917762"/>
    <w:rsid w:val="00917B80"/>
    <w:rsid w:val="00920D4A"/>
    <w:rsid w:val="0093430C"/>
    <w:rsid w:val="00941BE5"/>
    <w:rsid w:val="009452BC"/>
    <w:rsid w:val="009470B5"/>
    <w:rsid w:val="00953D91"/>
    <w:rsid w:val="00954515"/>
    <w:rsid w:val="0095546C"/>
    <w:rsid w:val="00961B80"/>
    <w:rsid w:val="00964153"/>
    <w:rsid w:val="00965852"/>
    <w:rsid w:val="00975431"/>
    <w:rsid w:val="00983D32"/>
    <w:rsid w:val="00987B60"/>
    <w:rsid w:val="00991027"/>
    <w:rsid w:val="00992256"/>
    <w:rsid w:val="00995394"/>
    <w:rsid w:val="009A1BE5"/>
    <w:rsid w:val="009A238B"/>
    <w:rsid w:val="009A39C8"/>
    <w:rsid w:val="009B22B8"/>
    <w:rsid w:val="009C7FEC"/>
    <w:rsid w:val="009D578E"/>
    <w:rsid w:val="009E2708"/>
    <w:rsid w:val="009E2BD4"/>
    <w:rsid w:val="009E4C45"/>
    <w:rsid w:val="009E6841"/>
    <w:rsid w:val="009F1E68"/>
    <w:rsid w:val="009F34D6"/>
    <w:rsid w:val="009F420F"/>
    <w:rsid w:val="00A02F73"/>
    <w:rsid w:val="00A240A9"/>
    <w:rsid w:val="00A301CA"/>
    <w:rsid w:val="00A41B9F"/>
    <w:rsid w:val="00A42860"/>
    <w:rsid w:val="00A51587"/>
    <w:rsid w:val="00A52B6D"/>
    <w:rsid w:val="00A60833"/>
    <w:rsid w:val="00A77B6F"/>
    <w:rsid w:val="00A810A3"/>
    <w:rsid w:val="00A81F70"/>
    <w:rsid w:val="00A8238B"/>
    <w:rsid w:val="00A91149"/>
    <w:rsid w:val="00A971C3"/>
    <w:rsid w:val="00AA399B"/>
    <w:rsid w:val="00AA46D2"/>
    <w:rsid w:val="00AB31F5"/>
    <w:rsid w:val="00AC1792"/>
    <w:rsid w:val="00AF42AE"/>
    <w:rsid w:val="00B014E7"/>
    <w:rsid w:val="00B0792E"/>
    <w:rsid w:val="00B07D54"/>
    <w:rsid w:val="00B10CB5"/>
    <w:rsid w:val="00B16AD8"/>
    <w:rsid w:val="00B22F2A"/>
    <w:rsid w:val="00B230CD"/>
    <w:rsid w:val="00B24A54"/>
    <w:rsid w:val="00B33B3A"/>
    <w:rsid w:val="00B428D2"/>
    <w:rsid w:val="00B4437D"/>
    <w:rsid w:val="00B6353C"/>
    <w:rsid w:val="00B6481D"/>
    <w:rsid w:val="00B65522"/>
    <w:rsid w:val="00B658C3"/>
    <w:rsid w:val="00B67A0F"/>
    <w:rsid w:val="00B81212"/>
    <w:rsid w:val="00B82684"/>
    <w:rsid w:val="00B847ED"/>
    <w:rsid w:val="00B90556"/>
    <w:rsid w:val="00B9235E"/>
    <w:rsid w:val="00B93764"/>
    <w:rsid w:val="00B975C9"/>
    <w:rsid w:val="00BA142A"/>
    <w:rsid w:val="00BA2256"/>
    <w:rsid w:val="00BA443A"/>
    <w:rsid w:val="00BB5A4E"/>
    <w:rsid w:val="00BD5E5B"/>
    <w:rsid w:val="00BD7996"/>
    <w:rsid w:val="00BE7697"/>
    <w:rsid w:val="00BF1BA7"/>
    <w:rsid w:val="00C01B55"/>
    <w:rsid w:val="00C021CC"/>
    <w:rsid w:val="00C05CD6"/>
    <w:rsid w:val="00C1606E"/>
    <w:rsid w:val="00C24F8A"/>
    <w:rsid w:val="00C25F05"/>
    <w:rsid w:val="00C2700E"/>
    <w:rsid w:val="00C27F88"/>
    <w:rsid w:val="00C30270"/>
    <w:rsid w:val="00C303FC"/>
    <w:rsid w:val="00C425B8"/>
    <w:rsid w:val="00C442D2"/>
    <w:rsid w:val="00C44E6B"/>
    <w:rsid w:val="00C50AC9"/>
    <w:rsid w:val="00C50B92"/>
    <w:rsid w:val="00C52B02"/>
    <w:rsid w:val="00C52D1B"/>
    <w:rsid w:val="00C5447B"/>
    <w:rsid w:val="00C550CE"/>
    <w:rsid w:val="00C630E1"/>
    <w:rsid w:val="00C71B0A"/>
    <w:rsid w:val="00C722BD"/>
    <w:rsid w:val="00C8090C"/>
    <w:rsid w:val="00C80D4C"/>
    <w:rsid w:val="00C81498"/>
    <w:rsid w:val="00C82EB5"/>
    <w:rsid w:val="00C85B6E"/>
    <w:rsid w:val="00C918FC"/>
    <w:rsid w:val="00C91B92"/>
    <w:rsid w:val="00CB1206"/>
    <w:rsid w:val="00CC3566"/>
    <w:rsid w:val="00CD1D3B"/>
    <w:rsid w:val="00CD7CC0"/>
    <w:rsid w:val="00CE03CA"/>
    <w:rsid w:val="00CF3B40"/>
    <w:rsid w:val="00CF51BC"/>
    <w:rsid w:val="00D00A8A"/>
    <w:rsid w:val="00D13749"/>
    <w:rsid w:val="00D23B89"/>
    <w:rsid w:val="00D31E22"/>
    <w:rsid w:val="00D32F94"/>
    <w:rsid w:val="00D42C98"/>
    <w:rsid w:val="00D431B3"/>
    <w:rsid w:val="00D533F6"/>
    <w:rsid w:val="00D54652"/>
    <w:rsid w:val="00D56282"/>
    <w:rsid w:val="00D64864"/>
    <w:rsid w:val="00D813C5"/>
    <w:rsid w:val="00D824BD"/>
    <w:rsid w:val="00D8449F"/>
    <w:rsid w:val="00D92F35"/>
    <w:rsid w:val="00D94B9E"/>
    <w:rsid w:val="00D9681D"/>
    <w:rsid w:val="00DA0F77"/>
    <w:rsid w:val="00DA511B"/>
    <w:rsid w:val="00DA6DC3"/>
    <w:rsid w:val="00DB243D"/>
    <w:rsid w:val="00DB4B14"/>
    <w:rsid w:val="00DB74EA"/>
    <w:rsid w:val="00DC14E6"/>
    <w:rsid w:val="00DC1A01"/>
    <w:rsid w:val="00DC597C"/>
    <w:rsid w:val="00DD26B9"/>
    <w:rsid w:val="00DD72F4"/>
    <w:rsid w:val="00DE5690"/>
    <w:rsid w:val="00DE59C6"/>
    <w:rsid w:val="00DF552E"/>
    <w:rsid w:val="00DF5952"/>
    <w:rsid w:val="00DF7612"/>
    <w:rsid w:val="00E102EF"/>
    <w:rsid w:val="00E1492C"/>
    <w:rsid w:val="00E25D68"/>
    <w:rsid w:val="00E414CE"/>
    <w:rsid w:val="00E539F6"/>
    <w:rsid w:val="00E53D07"/>
    <w:rsid w:val="00E541BA"/>
    <w:rsid w:val="00E545F7"/>
    <w:rsid w:val="00E57FE9"/>
    <w:rsid w:val="00E816AF"/>
    <w:rsid w:val="00E90DCC"/>
    <w:rsid w:val="00E93686"/>
    <w:rsid w:val="00E9369D"/>
    <w:rsid w:val="00E95BD7"/>
    <w:rsid w:val="00E95DA4"/>
    <w:rsid w:val="00EA1F6E"/>
    <w:rsid w:val="00EA6270"/>
    <w:rsid w:val="00EB5E2E"/>
    <w:rsid w:val="00EC4208"/>
    <w:rsid w:val="00EC4A33"/>
    <w:rsid w:val="00EC6E47"/>
    <w:rsid w:val="00ED39DB"/>
    <w:rsid w:val="00EE227D"/>
    <w:rsid w:val="00EE7AC9"/>
    <w:rsid w:val="00EF2F74"/>
    <w:rsid w:val="00EF57B1"/>
    <w:rsid w:val="00EF6486"/>
    <w:rsid w:val="00F03278"/>
    <w:rsid w:val="00F0478A"/>
    <w:rsid w:val="00F10096"/>
    <w:rsid w:val="00F10A49"/>
    <w:rsid w:val="00F114D2"/>
    <w:rsid w:val="00F11DBB"/>
    <w:rsid w:val="00F13C8D"/>
    <w:rsid w:val="00F1497B"/>
    <w:rsid w:val="00F2261B"/>
    <w:rsid w:val="00F22945"/>
    <w:rsid w:val="00F26BA7"/>
    <w:rsid w:val="00F44EB3"/>
    <w:rsid w:val="00F47E66"/>
    <w:rsid w:val="00F52B22"/>
    <w:rsid w:val="00F605A9"/>
    <w:rsid w:val="00F653C4"/>
    <w:rsid w:val="00F664D8"/>
    <w:rsid w:val="00F81023"/>
    <w:rsid w:val="00F81856"/>
    <w:rsid w:val="00F81FFC"/>
    <w:rsid w:val="00F83951"/>
    <w:rsid w:val="00F93B50"/>
    <w:rsid w:val="00FA3115"/>
    <w:rsid w:val="00FA405F"/>
    <w:rsid w:val="00FA4DE8"/>
    <w:rsid w:val="00FB04D8"/>
    <w:rsid w:val="00FB247A"/>
    <w:rsid w:val="00FC25A1"/>
    <w:rsid w:val="00FD6D89"/>
    <w:rsid w:val="00FE1D84"/>
    <w:rsid w:val="00FE2F09"/>
    <w:rsid w:val="00FE3EE7"/>
    <w:rsid w:val="00FE7E19"/>
    <w:rsid w:val="00FF4CC0"/>
    <w:rsid w:val="00FF6D3C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CD35B1-43E8-4A0A-85CB-CAFCF91E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DBB"/>
    <w:rPr>
      <w:rFonts w:ascii="Arial Narrow" w:hAnsi="Arial Narro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75620"/>
    <w:pPr>
      <w:keepNext/>
      <w:numPr>
        <w:ilvl w:val="1"/>
        <w:numId w:val="6"/>
      </w:numPr>
      <w:spacing w:before="240" w:after="60" w:afterAutospacing="0"/>
      <w:jc w:val="left"/>
      <w:outlineLvl w:val="1"/>
    </w:pPr>
    <w:rPr>
      <w:rFonts w:ascii="Arial" w:eastAsia="Times New Roman" w:hAnsi="Arial" w:cs="Times New Roman"/>
      <w:szCs w:val="20"/>
    </w:rPr>
  </w:style>
  <w:style w:type="paragraph" w:styleId="Heading3">
    <w:name w:val="heading 3"/>
    <w:basedOn w:val="Normal"/>
    <w:next w:val="Normal"/>
    <w:link w:val="Heading3Char"/>
    <w:qFormat/>
    <w:rsid w:val="00475620"/>
    <w:pPr>
      <w:keepNext/>
      <w:numPr>
        <w:ilvl w:val="2"/>
        <w:numId w:val="6"/>
      </w:numPr>
      <w:spacing w:before="240" w:after="60" w:afterAutospacing="0"/>
      <w:jc w:val="left"/>
      <w:outlineLvl w:val="2"/>
    </w:pPr>
    <w:rPr>
      <w:rFonts w:ascii="Arial" w:eastAsia="Times New Roman" w:hAnsi="Arial" w:cs="Times New Roman"/>
      <w:szCs w:val="20"/>
    </w:rPr>
  </w:style>
  <w:style w:type="paragraph" w:styleId="Heading4">
    <w:name w:val="heading 4"/>
    <w:basedOn w:val="Normal"/>
    <w:next w:val="Normal"/>
    <w:link w:val="Heading4Char"/>
    <w:qFormat/>
    <w:rsid w:val="00475620"/>
    <w:pPr>
      <w:keepNext/>
      <w:numPr>
        <w:ilvl w:val="3"/>
        <w:numId w:val="6"/>
      </w:numPr>
      <w:spacing w:before="240" w:after="60" w:afterAutospacing="0"/>
      <w:jc w:val="left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475620"/>
    <w:pPr>
      <w:numPr>
        <w:ilvl w:val="4"/>
        <w:numId w:val="6"/>
      </w:numPr>
      <w:spacing w:before="240" w:after="60" w:afterAutospacing="0"/>
      <w:jc w:val="left"/>
      <w:outlineLvl w:val="4"/>
    </w:pPr>
    <w:rPr>
      <w:rFonts w:ascii="Times New Roman" w:eastAsia="Times New Roman" w:hAnsi="Times New Roman" w:cs="Times New Roman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475620"/>
    <w:pPr>
      <w:numPr>
        <w:ilvl w:val="5"/>
        <w:numId w:val="6"/>
      </w:numPr>
      <w:spacing w:before="240" w:after="60" w:afterAutospacing="0"/>
      <w:jc w:val="left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475620"/>
    <w:pPr>
      <w:numPr>
        <w:ilvl w:val="6"/>
        <w:numId w:val="6"/>
      </w:numPr>
      <w:spacing w:before="240" w:after="60" w:afterAutospacing="0"/>
      <w:jc w:val="left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75620"/>
    <w:pPr>
      <w:numPr>
        <w:ilvl w:val="7"/>
        <w:numId w:val="6"/>
      </w:numPr>
      <w:spacing w:before="240" w:after="60" w:afterAutospacing="0"/>
      <w:jc w:val="left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75620"/>
    <w:pPr>
      <w:numPr>
        <w:ilvl w:val="8"/>
        <w:numId w:val="6"/>
      </w:numPr>
      <w:spacing w:before="240" w:after="60" w:afterAutospacing="0"/>
      <w:jc w:val="left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A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722BD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22BD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303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1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6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690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690"/>
    <w:rPr>
      <w:rFonts w:ascii="Arial Narrow" w:hAnsi="Arial Narrow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2DA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C16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169D"/>
    <w:pPr>
      <w:spacing w:before="100" w:beforeAutospacing="1"/>
      <w:jc w:val="left"/>
    </w:pPr>
    <w:rPr>
      <w:rFonts w:ascii="Times New Roman" w:eastAsiaTheme="minorEastAsia" w:hAnsi="Times New Roman" w:cs="Times New Roman"/>
      <w:szCs w:val="24"/>
      <w:lang w:eastAsia="pt-PT"/>
    </w:rPr>
  </w:style>
  <w:style w:type="character" w:customStyle="1" w:styleId="Heading2Char">
    <w:name w:val="Heading 2 Char"/>
    <w:basedOn w:val="DefaultParagraphFont"/>
    <w:link w:val="Heading2"/>
    <w:rsid w:val="00475620"/>
    <w:rPr>
      <w:rFonts w:ascii="Arial" w:eastAsia="Times New Roman" w:hAnsi="Arial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75620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475620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475620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75620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7562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7562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75620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Pergunta">
    <w:name w:val="Pergunta"/>
    <w:basedOn w:val="Heading1"/>
    <w:link w:val="PerguntaChar1"/>
    <w:rsid w:val="00475620"/>
    <w:pPr>
      <w:keepLines w:val="0"/>
      <w:numPr>
        <w:numId w:val="6"/>
      </w:numPr>
      <w:tabs>
        <w:tab w:val="clear" w:pos="567"/>
      </w:tabs>
      <w:spacing w:after="60" w:afterAutospacing="0"/>
      <w:ind w:left="360" w:hanging="360"/>
    </w:pPr>
    <w:rPr>
      <w:rFonts w:ascii="Arial" w:eastAsia="Times New Roman" w:hAnsi="Arial" w:cs="Times New Roman"/>
      <w:color w:val="auto"/>
      <w:kern w:val="28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756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tylePerguntaArialNarrowAfter0pt">
    <w:name w:val="Style Pergunta + Arial Narrow After:  0 pt"/>
    <w:basedOn w:val="Normal"/>
    <w:rsid w:val="00475620"/>
    <w:pPr>
      <w:tabs>
        <w:tab w:val="num" w:pos="567"/>
      </w:tabs>
      <w:spacing w:before="60" w:after="0" w:afterAutospacing="0"/>
      <w:ind w:left="567" w:hanging="567"/>
      <w:outlineLvl w:val="0"/>
    </w:pPr>
    <w:rPr>
      <w:rFonts w:eastAsia="Times New Roman" w:cs="Times New Roman"/>
      <w:kern w:val="28"/>
      <w:sz w:val="20"/>
      <w:szCs w:val="20"/>
    </w:rPr>
  </w:style>
  <w:style w:type="character" w:customStyle="1" w:styleId="PerguntaChar1">
    <w:name w:val="Pergunta Char1"/>
    <w:basedOn w:val="DefaultParagraphFont"/>
    <w:link w:val="Pergunta"/>
    <w:locked/>
    <w:rsid w:val="00FE2F09"/>
    <w:rPr>
      <w:rFonts w:ascii="Arial" w:eastAsia="Times New Roman" w:hAnsi="Arial" w:cs="Times New Roman"/>
      <w:kern w:val="28"/>
      <w:sz w:val="20"/>
      <w:szCs w:val="20"/>
    </w:rPr>
  </w:style>
  <w:style w:type="paragraph" w:customStyle="1" w:styleId="StylePerguntaVerdana9pt">
    <w:name w:val="Style Pergunta + Verdana 9 pt"/>
    <w:basedOn w:val="Pergunta"/>
    <w:rsid w:val="00EC6E47"/>
    <w:pPr>
      <w:keepNext w:val="0"/>
      <w:numPr>
        <w:numId w:val="0"/>
      </w:numPr>
      <w:spacing w:before="120"/>
      <w:ind w:left="2912" w:hanging="360"/>
    </w:pPr>
    <w:rPr>
      <w:rFonts w:ascii="Verdana" w:hAnsi="Verdana"/>
      <w:color w:val="365F91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388B84-8C44-4E96-9283-F9DA17A57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1552</Words>
  <Characters>8383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9916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VAlmeida</dc:creator>
  <cp:lastModifiedBy>Vitor Almeida</cp:lastModifiedBy>
  <cp:revision>3</cp:revision>
  <cp:lastPrinted>2018-09-10T18:30:00Z</cp:lastPrinted>
  <dcterms:created xsi:type="dcterms:W3CDTF">2018-09-14T09:48:00Z</dcterms:created>
  <dcterms:modified xsi:type="dcterms:W3CDTF">2018-09-14T09:49:00Z</dcterms:modified>
</cp:coreProperties>
</file>