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3C" w:rsidRPr="007E1F3C" w:rsidRDefault="007E1F3C" w:rsidP="007E1F3C">
      <w:pPr>
        <w:spacing w:after="0" w:line="360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 xml:space="preserve">Nome: </w:t>
      </w:r>
      <w:r w:rsidRPr="00B965BF">
        <w:rPr>
          <w:rFonts w:eastAsia="Times New Roman" w:cstheme="minorHAnsi"/>
          <w:sz w:val="20"/>
          <w:szCs w:val="20"/>
          <w:lang w:eastAsia="pt-PT"/>
        </w:rPr>
        <w:t>___________________________________________________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_ </w:t>
      </w:r>
      <w:r w:rsidRPr="00B965BF">
        <w:rPr>
          <w:rFonts w:eastAsia="Times New Roman" w:cstheme="minorHAnsi"/>
          <w:sz w:val="20"/>
          <w:szCs w:val="20"/>
          <w:lang w:eastAsia="pt-PT"/>
        </w:rPr>
        <w:t>N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úmero de aluno: </w:t>
      </w:r>
      <w:r w:rsidRPr="00B965BF">
        <w:rPr>
          <w:rFonts w:eastAsia="Times New Roman" w:cstheme="minorHAnsi"/>
          <w:sz w:val="20"/>
          <w:szCs w:val="20"/>
          <w:lang w:eastAsia="pt-PT"/>
        </w:rPr>
        <w:t>_____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</w:t>
      </w:r>
      <w:r w:rsidRPr="007E1F3C">
        <w:rPr>
          <w:rFonts w:eastAsia="Times New Roman" w:cstheme="minorHAnsi"/>
          <w:lang w:eastAsia="pt-PT"/>
        </w:rPr>
        <w:t xml:space="preserve"> </w:t>
      </w:r>
      <w:r w:rsidR="00006D31">
        <w:rPr>
          <w:rFonts w:eastAsia="Times New Roman" w:cstheme="minorHAnsi"/>
          <w:sz w:val="20"/>
          <w:szCs w:val="20"/>
          <w:lang w:eastAsia="pt-PT"/>
        </w:rPr>
        <w:t>Turma</w:t>
      </w:r>
      <w:r w:rsidRPr="007E1F3C">
        <w:rPr>
          <w:rFonts w:eastAsia="Times New Roman" w:cstheme="minorHAnsi"/>
          <w:sz w:val="20"/>
          <w:szCs w:val="20"/>
          <w:lang w:eastAsia="pt-PT"/>
        </w:rPr>
        <w:t>:__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_____</w:t>
      </w:r>
    </w:p>
    <w:p w:rsidR="007E1F3C" w:rsidRPr="007E1F3C" w:rsidRDefault="007E1F3C" w:rsidP="007E1F3C">
      <w:pPr>
        <w:spacing w:after="0" w:line="360" w:lineRule="auto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>Curso: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LEETC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LEIC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LEIM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AD0A63" w:rsidRPr="00AD0A63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AD0A63" w:rsidRPr="007E1F3C">
        <w:rPr>
          <w:rFonts w:eastAsia="Times New Roman" w:cstheme="minorHAnsi"/>
          <w:sz w:val="20"/>
          <w:szCs w:val="20"/>
          <w:lang w:eastAsia="pt-PT"/>
        </w:rPr>
        <w:t>LEI</w:t>
      </w:r>
      <w:r w:rsidR="00AD0A63">
        <w:rPr>
          <w:rFonts w:eastAsia="Times New Roman" w:cstheme="minorHAnsi"/>
          <w:sz w:val="20"/>
          <w:szCs w:val="20"/>
          <w:lang w:eastAsia="pt-PT"/>
        </w:rPr>
        <w:t>RT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B965BF">
        <w:rPr>
          <w:rFonts w:eastAsia="Times New Roman" w:cstheme="minorHAnsi"/>
          <w:lang w:eastAsia="pt-PT"/>
        </w:rPr>
        <w:tab/>
      </w:r>
      <w:r w:rsidRPr="007E1F3C">
        <w:rPr>
          <w:rFonts w:eastAsia="Times New Roman" w:cstheme="minorHAnsi"/>
          <w:sz w:val="20"/>
          <w:szCs w:val="20"/>
          <w:lang w:eastAsia="pt-PT"/>
        </w:rPr>
        <w:t>Professor: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V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itor </w:t>
      </w:r>
      <w:r w:rsidRPr="00B965BF">
        <w:rPr>
          <w:rFonts w:eastAsia="Times New Roman" w:cstheme="minorHAnsi"/>
          <w:sz w:val="20"/>
          <w:szCs w:val="20"/>
          <w:lang w:eastAsia="pt-PT"/>
        </w:rPr>
        <w:t>A</w:t>
      </w:r>
      <w:r w:rsidR="00941366">
        <w:rPr>
          <w:rFonts w:eastAsia="Times New Roman" w:cstheme="minorHAnsi"/>
          <w:sz w:val="20"/>
          <w:szCs w:val="20"/>
          <w:lang w:eastAsia="pt-PT"/>
        </w:rPr>
        <w:t>lmeida</w:t>
      </w:r>
      <w:r w:rsidR="00AD0A63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941366">
        <w:rPr>
          <w:rFonts w:cstheme="minorHAnsi"/>
          <w:sz w:val="24"/>
        </w:rPr>
        <w:tab/>
      </w:r>
      <w:r w:rsidR="00AD0A63">
        <w:rPr>
          <w:rFonts w:eastAsia="Times New Roman" w:cstheme="minorHAnsi"/>
          <w:sz w:val="20"/>
          <w:szCs w:val="20"/>
          <w:lang w:eastAsia="pt-PT"/>
        </w:rPr>
        <w:t>J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oão </w:t>
      </w:r>
      <w:r w:rsidR="00AD0A63">
        <w:rPr>
          <w:rFonts w:eastAsia="Times New Roman" w:cstheme="minorHAnsi"/>
          <w:sz w:val="20"/>
          <w:szCs w:val="20"/>
          <w:lang w:eastAsia="pt-PT"/>
        </w:rPr>
        <w:t>F</w:t>
      </w:r>
      <w:r w:rsidR="00941366">
        <w:rPr>
          <w:rFonts w:eastAsia="Times New Roman" w:cstheme="minorHAnsi"/>
          <w:sz w:val="20"/>
          <w:szCs w:val="20"/>
          <w:lang w:eastAsia="pt-PT"/>
        </w:rPr>
        <w:t>lorêncio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941366">
        <w:rPr>
          <w:rFonts w:cstheme="minorHAnsi"/>
          <w:sz w:val="24"/>
        </w:rPr>
        <w:tab/>
      </w:r>
      <w:r w:rsidR="00AD0A63">
        <w:rPr>
          <w:rFonts w:eastAsia="Times New Roman" w:cstheme="minorHAnsi"/>
          <w:sz w:val="20"/>
          <w:szCs w:val="20"/>
          <w:lang w:eastAsia="pt-PT"/>
        </w:rPr>
        <w:t>J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oão </w:t>
      </w:r>
      <w:r w:rsidR="00AD0A63">
        <w:rPr>
          <w:rFonts w:eastAsia="Times New Roman" w:cstheme="minorHAnsi"/>
          <w:sz w:val="20"/>
          <w:szCs w:val="20"/>
          <w:lang w:eastAsia="pt-PT"/>
        </w:rPr>
        <w:t>S</w:t>
      </w:r>
      <w:r w:rsidR="00941366">
        <w:rPr>
          <w:rFonts w:eastAsia="Times New Roman" w:cstheme="minorHAnsi"/>
          <w:sz w:val="20"/>
          <w:szCs w:val="20"/>
          <w:lang w:eastAsia="pt-PT"/>
        </w:rPr>
        <w:t>ilva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AD0A63" w:rsidRPr="005A4088">
        <w:rPr>
          <w:rFonts w:cstheme="minorHAnsi"/>
          <w:sz w:val="24"/>
        </w:rPr>
        <w:t xml:space="preserve"> </w:t>
      </w:r>
      <w:r w:rsidR="00AD0A63" w:rsidRPr="007E1F3C">
        <w:rPr>
          <w:rFonts w:eastAsia="Times New Roman" w:cstheme="minorHAnsi"/>
          <w:lang w:eastAsia="pt-PT"/>
        </w:rPr>
        <w:t xml:space="preserve"> </w:t>
      </w:r>
    </w:p>
    <w:p w:rsidR="00283B7E" w:rsidRDefault="003A3032" w:rsidP="007E1F3C">
      <w:pPr>
        <w:spacing w:after="0" w:line="276" w:lineRule="auto"/>
        <w:jc w:val="center"/>
        <w:rPr>
          <w:rFonts w:eastAsia="Times New Roman" w:cstheme="minorHAnsi"/>
          <w:b/>
          <w:bCs/>
          <w:sz w:val="28"/>
          <w:szCs w:val="28"/>
          <w:lang w:eastAsia="pt-PT"/>
        </w:rPr>
      </w:pPr>
      <w:r>
        <w:rPr>
          <w:rFonts w:eastAsia="Times New Roman" w:cstheme="minorHAnsi"/>
          <w:b/>
          <w:bCs/>
          <w:sz w:val="28"/>
          <w:szCs w:val="28"/>
          <w:lang w:eastAsia="pt-PT"/>
        </w:rPr>
        <w:t>1</w:t>
      </w:r>
      <w:r w:rsidR="007E1F3C"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º </w:t>
      </w:r>
      <w:r>
        <w:rPr>
          <w:rFonts w:eastAsia="Times New Roman" w:cstheme="minorHAnsi"/>
          <w:b/>
          <w:bCs/>
          <w:sz w:val="28"/>
          <w:szCs w:val="28"/>
          <w:lang w:eastAsia="pt-PT"/>
        </w:rPr>
        <w:t>Exame</w:t>
      </w:r>
      <w:r w:rsidR="00283B7E">
        <w:rPr>
          <w:rFonts w:eastAsia="Times New Roman" w:cstheme="minorHAnsi"/>
          <w:b/>
          <w:bCs/>
          <w:sz w:val="28"/>
          <w:szCs w:val="28"/>
          <w:lang w:eastAsia="pt-PT"/>
        </w:rPr>
        <w:t>/Repetição do Teste parcial nº 1</w:t>
      </w:r>
      <w:r w:rsidR="007E1F3C"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 – RI (</w:t>
      </w:r>
      <w:r w:rsidR="00F85810" w:rsidRPr="00B965BF">
        <w:rPr>
          <w:rFonts w:eastAsia="Times New Roman" w:cstheme="minorHAnsi"/>
          <w:b/>
          <w:bCs/>
          <w:sz w:val="28"/>
          <w:szCs w:val="28"/>
          <w:lang w:eastAsia="pt-PT"/>
        </w:rPr>
        <w:t>R</w:t>
      </w:r>
      <w:r w:rsidR="00283B7E">
        <w:rPr>
          <w:rFonts w:eastAsia="Times New Roman" w:cstheme="minorHAnsi"/>
          <w:b/>
          <w:bCs/>
          <w:sz w:val="28"/>
          <w:szCs w:val="28"/>
          <w:lang w:eastAsia="pt-PT"/>
        </w:rPr>
        <w:t>edes de Internet)</w:t>
      </w:r>
    </w:p>
    <w:p w:rsidR="007E1F3C" w:rsidRPr="007E1F3C" w:rsidRDefault="003A3032" w:rsidP="007E1F3C">
      <w:pPr>
        <w:spacing w:after="0" w:line="276" w:lineRule="auto"/>
        <w:jc w:val="center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b/>
          <w:bCs/>
          <w:sz w:val="28"/>
          <w:szCs w:val="28"/>
          <w:lang w:eastAsia="pt-PT"/>
        </w:rPr>
        <w:t>08</w:t>
      </w:r>
      <w:r w:rsidR="007E1F3C" w:rsidRPr="007E1F3C">
        <w:rPr>
          <w:rFonts w:eastAsia="Times New Roman" w:cstheme="minorHAnsi"/>
          <w:b/>
          <w:bCs/>
          <w:sz w:val="28"/>
          <w:szCs w:val="28"/>
          <w:lang w:eastAsia="pt-PT"/>
        </w:rPr>
        <w:t>/</w:t>
      </w:r>
      <w:r>
        <w:rPr>
          <w:rFonts w:eastAsia="Times New Roman" w:cstheme="minorHAnsi"/>
          <w:b/>
          <w:bCs/>
          <w:sz w:val="28"/>
          <w:szCs w:val="28"/>
          <w:lang w:eastAsia="pt-PT"/>
        </w:rPr>
        <w:t>01/2018</w:t>
      </w:r>
    </w:p>
    <w:p w:rsidR="007E1F3C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b/>
          <w:bCs/>
          <w:sz w:val="18"/>
          <w:szCs w:val="18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 xml:space="preserve">As perguntas com respostas múltiplas podem ter </w:t>
      </w:r>
      <w:r w:rsidR="00A657E4" w:rsidRPr="005A12F3">
        <w:rPr>
          <w:rFonts w:eastAsia="Times New Roman" w:cstheme="minorHAnsi"/>
          <w:b/>
          <w:sz w:val="18"/>
          <w:szCs w:val="18"/>
          <w:lang w:eastAsia="pt-PT"/>
        </w:rPr>
        <w:t>zero</w:t>
      </w:r>
      <w:r w:rsidRPr="005A12F3">
        <w:rPr>
          <w:rFonts w:eastAsia="Times New Roman" w:cstheme="minorHAnsi"/>
          <w:b/>
          <w:sz w:val="18"/>
          <w:szCs w:val="18"/>
          <w:lang w:eastAsia="pt-PT"/>
        </w:rPr>
        <w:t xml:space="preserve"> ou mais respostas corretas</w:t>
      </w:r>
      <w:r w:rsidRPr="00B965BF">
        <w:rPr>
          <w:rFonts w:eastAsia="Times New Roman" w:cstheme="minorHAnsi"/>
          <w:sz w:val="18"/>
          <w:szCs w:val="18"/>
          <w:lang w:eastAsia="pt-PT"/>
        </w:rPr>
        <w:t xml:space="preserve">,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marcar todas as respostas com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V (verdadeiro)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ou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F (falso)</w:t>
      </w:r>
      <w:r w:rsidRPr="00B965BF">
        <w:rPr>
          <w:rFonts w:eastAsia="Times New Roman" w:cstheme="minorHAnsi"/>
          <w:b/>
          <w:bCs/>
          <w:sz w:val="18"/>
          <w:szCs w:val="18"/>
          <w:lang w:eastAsia="pt-PT"/>
        </w:rPr>
        <w:t>.</w:t>
      </w:r>
    </w:p>
    <w:p w:rsidR="00DE3939" w:rsidRPr="00DE3939" w:rsidRDefault="00DE3939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8E122E">
        <w:rPr>
          <w:rFonts w:eastAsia="Times New Roman" w:cstheme="minorHAnsi"/>
          <w:bCs/>
          <w:sz w:val="18"/>
          <w:szCs w:val="18"/>
          <w:lang w:eastAsia="pt-PT"/>
        </w:rPr>
        <w:t xml:space="preserve">O auxiliar de memória pode ser constituído apenas por </w:t>
      </w:r>
      <w:r w:rsidRPr="008E122E">
        <w:rPr>
          <w:rFonts w:eastAsia="Times New Roman" w:cstheme="minorHAnsi"/>
          <w:b/>
          <w:bCs/>
          <w:sz w:val="18"/>
          <w:szCs w:val="18"/>
          <w:lang w:eastAsia="pt-PT"/>
        </w:rPr>
        <w:t xml:space="preserve">uma folha A4, </w:t>
      </w:r>
      <w:r w:rsidR="004751E3" w:rsidRPr="008E122E">
        <w:rPr>
          <w:rFonts w:eastAsia="Times New Roman" w:cstheme="minorHAnsi"/>
          <w:b/>
          <w:bCs/>
          <w:sz w:val="18"/>
          <w:szCs w:val="18"/>
          <w:lang w:eastAsia="pt-PT"/>
        </w:rPr>
        <w:t xml:space="preserve">por teste, </w:t>
      </w:r>
      <w:r w:rsidRPr="008E122E">
        <w:rPr>
          <w:rFonts w:eastAsia="Times New Roman" w:cstheme="minorHAnsi"/>
          <w:b/>
          <w:bCs/>
          <w:sz w:val="18"/>
          <w:szCs w:val="18"/>
          <w:lang w:eastAsia="pt-PT"/>
        </w:rPr>
        <w:t>manuscrita, sem ser fotocópia</w:t>
      </w:r>
      <w:r w:rsidRPr="008E122E">
        <w:rPr>
          <w:rFonts w:eastAsia="Times New Roman" w:cstheme="minorHAnsi"/>
          <w:bCs/>
          <w:sz w:val="18"/>
          <w:szCs w:val="18"/>
          <w:lang w:eastAsia="pt-PT"/>
        </w:rPr>
        <w:t>. Não deve conter</w:t>
      </w:r>
      <w:r>
        <w:rPr>
          <w:rFonts w:eastAsia="Times New Roman" w:cstheme="minorHAnsi"/>
          <w:bCs/>
          <w:sz w:val="18"/>
          <w:szCs w:val="18"/>
          <w:lang w:eastAsia="pt-PT"/>
        </w:rPr>
        <w:t xml:space="preserve"> perguntas e/ou respostas.</w:t>
      </w:r>
    </w:p>
    <w:p w:rsidR="007E1F3C" w:rsidRPr="00B965BF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>Pode usar uma folha de exame ou folhas A4 brancas para responder às perguntas</w:t>
      </w:r>
      <w:r w:rsidR="00DE3939">
        <w:rPr>
          <w:rFonts w:eastAsia="Times New Roman" w:cstheme="minorHAnsi"/>
          <w:sz w:val="18"/>
          <w:szCs w:val="18"/>
          <w:lang w:eastAsia="pt-PT"/>
        </w:rPr>
        <w:t>, caso necessário</w:t>
      </w:r>
      <w:r w:rsidRPr="00B965BF">
        <w:rPr>
          <w:rFonts w:eastAsia="Times New Roman" w:cstheme="minorHAnsi"/>
          <w:sz w:val="18"/>
          <w:szCs w:val="18"/>
          <w:lang w:eastAsia="pt-PT"/>
        </w:rPr>
        <w:t>.</w:t>
      </w:r>
    </w:p>
    <w:p w:rsidR="005D28A6" w:rsidRDefault="00006D31" w:rsidP="005D2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b/>
          <w:bCs/>
          <w:sz w:val="18"/>
          <w:szCs w:val="18"/>
          <w:lang w:eastAsia="pt-PT"/>
        </w:rPr>
      </w:pPr>
      <w:r w:rsidRPr="00AC7706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>Rubrique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TODAS as </w:t>
      </w:r>
      <w:r w:rsidR="005D28A6">
        <w:rPr>
          <w:rFonts w:eastAsia="Times New Roman" w:cstheme="minorHAnsi"/>
          <w:b/>
          <w:bCs/>
          <w:sz w:val="18"/>
          <w:szCs w:val="18"/>
          <w:lang w:eastAsia="pt-PT"/>
        </w:rPr>
        <w:t>folhas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que estiverem em cima da sua mesa durante o teste, incluindo o auxiliar de memória.</w:t>
      </w:r>
    </w:p>
    <w:p w:rsidR="0052720C" w:rsidRPr="005D28A6" w:rsidRDefault="0052720C" w:rsidP="005D2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As perguntas do exame estão marcadas com: </w:t>
      </w:r>
      <w:r w:rsidR="007036D9">
        <w:rPr>
          <w:rFonts w:cstheme="minorHAnsi"/>
          <w:b/>
          <w:highlight w:val="yellow"/>
        </w:rPr>
        <w:t>[</w:t>
      </w:r>
      <w:r>
        <w:rPr>
          <w:rFonts w:cstheme="minorHAnsi"/>
          <w:b/>
          <w:highlight w:val="yellow"/>
        </w:rPr>
        <w:t>Ex</w:t>
      </w:r>
      <w:r w:rsidR="007036D9" w:rsidRPr="007036D9">
        <w:rPr>
          <w:rFonts w:cstheme="minorHAnsi"/>
          <w:b/>
          <w:highlight w:val="yellow"/>
        </w:rPr>
        <w:t>]</w:t>
      </w:r>
    </w:p>
    <w:p w:rsidR="001972D5" w:rsidRPr="00213227" w:rsidRDefault="00AC7706" w:rsidP="00213227">
      <w:pPr>
        <w:rPr>
          <w:b/>
          <w:u w:val="single"/>
        </w:rPr>
      </w:pPr>
      <w:r w:rsidRPr="00213227">
        <w:rPr>
          <w:b/>
          <w:u w:val="single"/>
        </w:rPr>
        <w:t>Genéricas sobre Redes</w:t>
      </w:r>
    </w:p>
    <w:p w:rsidR="00283B7E" w:rsidRPr="00AC7706" w:rsidRDefault="00283B7E" w:rsidP="00283B7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yellow"/>
          <w:lang w:eastAsia="pt-PT"/>
        </w:rPr>
      </w:pPr>
      <w:r w:rsidRPr="00AC7706">
        <w:rPr>
          <w:rFonts w:cstheme="minorHAnsi"/>
          <w:b/>
          <w:highlight w:val="yellow"/>
        </w:rPr>
        <w:t xml:space="preserve">Relativamente à camada 2 </w:t>
      </w:r>
      <w:r w:rsidRPr="00AC7706">
        <w:rPr>
          <w:rFonts w:eastAsia="Times New Roman" w:cstheme="minorHAnsi"/>
          <w:b/>
          <w:highlight w:val="yellow"/>
          <w:lang w:eastAsia="pt-PT"/>
        </w:rPr>
        <w:t>uma LAN</w:t>
      </w:r>
      <w:r w:rsidRPr="00AC7706">
        <w:rPr>
          <w:rFonts w:cstheme="minorHAnsi"/>
          <w:b/>
          <w:highlight w:val="yellow"/>
        </w:rPr>
        <w:t>:</w:t>
      </w:r>
    </w:p>
    <w:p w:rsidR="00283B7E" w:rsidRPr="008E122E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8E122E">
        <w:rPr>
          <w:rFonts w:cstheme="minorHAnsi"/>
        </w:rPr>
        <w:sym w:font="Wingdings" w:char="00A8"/>
      </w:r>
      <w:r w:rsidRPr="008E122E">
        <w:rPr>
          <w:rFonts w:cstheme="minorHAnsi"/>
        </w:rPr>
        <w:t xml:space="preserve"> </w:t>
      </w:r>
      <w:r w:rsidRPr="008E122E">
        <w:rPr>
          <w:rFonts w:eastAsia="Times New Roman" w:cstheme="minorHAnsi"/>
          <w:lang w:eastAsia="pt-PT"/>
        </w:rPr>
        <w:t xml:space="preserve">Pode </w:t>
      </w:r>
      <w:r w:rsidR="004751E3" w:rsidRPr="008E122E">
        <w:rPr>
          <w:rFonts w:eastAsia="Times New Roman" w:cstheme="minorHAnsi"/>
          <w:lang w:eastAsia="pt-PT"/>
        </w:rPr>
        <w:t xml:space="preserve">possuir </w:t>
      </w:r>
      <w:r w:rsidRPr="008E122E">
        <w:rPr>
          <w:rFonts w:eastAsia="Times New Roman" w:cstheme="minorHAnsi"/>
          <w:lang w:eastAsia="pt-PT"/>
        </w:rPr>
        <w:t xml:space="preserve">um domínio de </w:t>
      </w:r>
      <w:r w:rsidRPr="008E122E">
        <w:rPr>
          <w:rFonts w:eastAsia="Times New Roman" w:cstheme="minorHAnsi"/>
          <w:i/>
          <w:lang w:eastAsia="pt-PT"/>
        </w:rPr>
        <w:t>broadcast</w:t>
      </w:r>
      <w:r w:rsidRPr="008E122E">
        <w:rPr>
          <w:rFonts w:eastAsia="Times New Roman" w:cstheme="minorHAnsi"/>
          <w:lang w:eastAsia="pt-PT"/>
        </w:rPr>
        <w:t xml:space="preserve"> e vários de colisão</w:t>
      </w:r>
      <w:r w:rsidRPr="008E122E">
        <w:rPr>
          <w:rFonts w:cstheme="minorHAnsi"/>
          <w:vanish/>
          <w:color w:val="FF0000"/>
        </w:rPr>
        <w:t>#</w:t>
      </w:r>
    </w:p>
    <w:p w:rsidR="00283B7E" w:rsidRPr="008E122E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8E122E">
        <w:rPr>
          <w:rFonts w:cstheme="minorHAnsi"/>
        </w:rPr>
        <w:sym w:font="Wingdings" w:char="00A8"/>
      </w:r>
      <w:r w:rsidRPr="008E122E">
        <w:rPr>
          <w:rFonts w:cstheme="minorHAnsi"/>
        </w:rPr>
        <w:t xml:space="preserve"> </w:t>
      </w:r>
      <w:r w:rsidRPr="008E122E">
        <w:rPr>
          <w:rFonts w:eastAsia="Times New Roman" w:cstheme="minorHAnsi"/>
          <w:lang w:eastAsia="pt-PT"/>
        </w:rPr>
        <w:t xml:space="preserve">Pode </w:t>
      </w:r>
      <w:r w:rsidR="004751E3" w:rsidRPr="008E122E">
        <w:rPr>
          <w:rFonts w:eastAsia="Times New Roman" w:cstheme="minorHAnsi"/>
          <w:lang w:eastAsia="pt-PT"/>
        </w:rPr>
        <w:t xml:space="preserve">possuir </w:t>
      </w:r>
      <w:r w:rsidRPr="008E122E">
        <w:rPr>
          <w:rFonts w:eastAsia="Times New Roman" w:cstheme="minorHAnsi"/>
          <w:lang w:eastAsia="pt-PT"/>
        </w:rPr>
        <w:t xml:space="preserve">um domínio de </w:t>
      </w:r>
      <w:r w:rsidRPr="008E122E">
        <w:rPr>
          <w:rFonts w:eastAsia="Times New Roman" w:cstheme="minorHAnsi"/>
          <w:i/>
          <w:lang w:eastAsia="pt-PT"/>
        </w:rPr>
        <w:t>broadcast</w:t>
      </w:r>
      <w:r w:rsidRPr="008E122E">
        <w:rPr>
          <w:rFonts w:eastAsia="Times New Roman" w:cstheme="minorHAnsi"/>
          <w:lang w:eastAsia="pt-PT"/>
        </w:rPr>
        <w:t xml:space="preserve"> e apenas um de colisão</w:t>
      </w:r>
      <w:r w:rsidRPr="008E122E">
        <w:rPr>
          <w:rFonts w:cstheme="minorHAnsi"/>
          <w:vanish/>
          <w:color w:val="FF0000"/>
        </w:rPr>
        <w:t>#</w:t>
      </w:r>
    </w:p>
    <w:p w:rsidR="00283B7E" w:rsidRPr="008E122E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8E122E">
        <w:rPr>
          <w:rFonts w:cstheme="minorHAnsi"/>
        </w:rPr>
        <w:sym w:font="Wingdings" w:char="00A8"/>
      </w:r>
      <w:r w:rsidRPr="008E122E">
        <w:rPr>
          <w:rFonts w:cstheme="minorHAnsi"/>
        </w:rPr>
        <w:t xml:space="preserve"> </w:t>
      </w:r>
      <w:r w:rsidRPr="008E122E">
        <w:rPr>
          <w:rFonts w:eastAsia="Times New Roman" w:cstheme="minorHAnsi"/>
          <w:lang w:eastAsia="pt-PT"/>
        </w:rPr>
        <w:t xml:space="preserve">Pode </w:t>
      </w:r>
      <w:r w:rsidR="0052318A" w:rsidRPr="008E122E">
        <w:rPr>
          <w:rFonts w:eastAsia="Times New Roman" w:cstheme="minorHAnsi"/>
          <w:lang w:eastAsia="pt-PT"/>
        </w:rPr>
        <w:t xml:space="preserve">possuir </w:t>
      </w:r>
      <w:r w:rsidRPr="008E122E">
        <w:rPr>
          <w:rFonts w:eastAsia="Times New Roman" w:cstheme="minorHAnsi"/>
          <w:lang w:eastAsia="pt-PT"/>
        </w:rPr>
        <w:t xml:space="preserve">vários domínios de </w:t>
      </w:r>
      <w:r w:rsidRPr="008E122E">
        <w:rPr>
          <w:rFonts w:eastAsia="Times New Roman" w:cstheme="minorHAnsi"/>
          <w:i/>
          <w:lang w:eastAsia="pt-PT"/>
        </w:rPr>
        <w:t>broadcast</w:t>
      </w:r>
      <w:r w:rsidRPr="008E122E">
        <w:rPr>
          <w:rFonts w:eastAsia="Times New Roman" w:cstheme="minorHAnsi"/>
          <w:lang w:eastAsia="pt-PT"/>
        </w:rPr>
        <w:t xml:space="preserve"> e um ou mais de colisão</w:t>
      </w:r>
    </w:p>
    <w:p w:rsidR="00283B7E" w:rsidRPr="001F5EC8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8E122E">
        <w:rPr>
          <w:rFonts w:cstheme="minorHAnsi"/>
        </w:rPr>
        <w:sym w:font="Wingdings" w:char="00A8"/>
      </w:r>
      <w:r w:rsidRPr="008E122E">
        <w:rPr>
          <w:rFonts w:cstheme="minorHAnsi"/>
        </w:rPr>
        <w:t xml:space="preserve"> </w:t>
      </w:r>
      <w:r w:rsidRPr="008E122E">
        <w:rPr>
          <w:rFonts w:eastAsia="Times New Roman" w:cstheme="minorHAnsi"/>
          <w:lang w:eastAsia="pt-PT"/>
        </w:rPr>
        <w:t xml:space="preserve">Não </w:t>
      </w:r>
      <w:r w:rsidR="0052318A" w:rsidRPr="008E122E">
        <w:rPr>
          <w:rFonts w:eastAsia="Times New Roman" w:cstheme="minorHAnsi"/>
          <w:lang w:eastAsia="pt-PT"/>
        </w:rPr>
        <w:t xml:space="preserve">está </w:t>
      </w:r>
      <w:r w:rsidRPr="008E122E">
        <w:rPr>
          <w:rFonts w:eastAsia="Times New Roman" w:cstheme="minorHAnsi"/>
          <w:lang w:eastAsia="pt-PT"/>
        </w:rPr>
        <w:t>associada a estes conceitos</w:t>
      </w:r>
    </w:p>
    <w:p w:rsidR="00283B7E" w:rsidRPr="00C12291" w:rsidRDefault="00283B7E" w:rsidP="00283B7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63236D">
        <w:rPr>
          <w:rFonts w:cstheme="minorHAnsi"/>
          <w:b/>
          <w:i/>
          <w:highlight w:val="yellow"/>
        </w:rPr>
        <w:t>Switching</w:t>
      </w:r>
      <w:r w:rsidRPr="00C12291">
        <w:rPr>
          <w:rFonts w:cstheme="minorHAnsi"/>
          <w:b/>
          <w:highlight w:val="yellow"/>
        </w:rPr>
        <w:t>:</w:t>
      </w:r>
    </w:p>
    <w:p w:rsidR="00916502" w:rsidRPr="001F5EC8" w:rsidRDefault="00916502" w:rsidP="00916502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859E7">
        <w:rPr>
          <w:rFonts w:eastAsia="Times New Roman" w:cstheme="minorHAnsi"/>
          <w:lang w:eastAsia="pt-PT"/>
        </w:rPr>
        <w:t xml:space="preserve">Os </w:t>
      </w:r>
      <w:r w:rsidRPr="0063236D">
        <w:rPr>
          <w:rFonts w:eastAsia="Times New Roman" w:cstheme="minorHAnsi"/>
          <w:i/>
          <w:lang w:eastAsia="pt-PT"/>
        </w:rPr>
        <w:t>routers</w:t>
      </w:r>
      <w:r w:rsidRPr="007859E7">
        <w:rPr>
          <w:rFonts w:eastAsia="Times New Roman" w:cstheme="minorHAnsi"/>
          <w:lang w:eastAsia="pt-PT"/>
        </w:rPr>
        <w:t xml:space="preserve"> encaminham baseado no </w:t>
      </w:r>
      <w:r>
        <w:rPr>
          <w:rFonts w:eastAsia="Times New Roman" w:cstheme="minorHAnsi"/>
          <w:lang w:eastAsia="pt-PT"/>
        </w:rPr>
        <w:t>endereço MAC de destino</w:t>
      </w:r>
    </w:p>
    <w:p w:rsidR="00916502" w:rsidRPr="001F5EC8" w:rsidRDefault="00916502" w:rsidP="00916502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8D0FD1">
        <w:rPr>
          <w:rFonts w:eastAsia="Times New Roman" w:cstheme="minorHAnsi"/>
          <w:lang w:eastAsia="pt-PT"/>
        </w:rPr>
        <w:t xml:space="preserve">Os </w:t>
      </w:r>
      <w:r w:rsidRPr="0063236D">
        <w:rPr>
          <w:rFonts w:eastAsia="Times New Roman" w:cstheme="minorHAnsi"/>
          <w:i/>
          <w:lang w:eastAsia="pt-PT"/>
        </w:rPr>
        <w:t>switches</w:t>
      </w:r>
      <w:r w:rsidRPr="008D0FD1">
        <w:rPr>
          <w:rFonts w:eastAsia="Times New Roman" w:cstheme="minorHAnsi"/>
          <w:lang w:eastAsia="pt-PT"/>
        </w:rPr>
        <w:t xml:space="preserve"> executam a aprendizagem baseado do endereço </w:t>
      </w:r>
      <w:r>
        <w:rPr>
          <w:rFonts w:eastAsia="Times New Roman" w:cstheme="minorHAnsi"/>
          <w:lang w:eastAsia="pt-PT"/>
        </w:rPr>
        <w:t>MAC</w:t>
      </w:r>
      <w:r w:rsidRPr="008D0FD1">
        <w:rPr>
          <w:rFonts w:eastAsia="Times New Roman" w:cstheme="minorHAnsi"/>
          <w:lang w:eastAsia="pt-PT"/>
        </w:rPr>
        <w:t xml:space="preserve"> de destino</w:t>
      </w:r>
    </w:p>
    <w:p w:rsidR="00283B7E" w:rsidRPr="001F5EC8" w:rsidRDefault="00916502" w:rsidP="00283B7E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>
        <w:rPr>
          <w:rFonts w:cstheme="minorHAnsi"/>
        </w:rPr>
        <w:t xml:space="preserve"> </w:t>
      </w:r>
      <w:r w:rsidR="00283B7E" w:rsidRPr="008D0FD1">
        <w:rPr>
          <w:rFonts w:eastAsia="Times New Roman" w:cstheme="minorHAnsi"/>
          <w:lang w:eastAsia="pt-PT"/>
        </w:rPr>
        <w:t xml:space="preserve">Os </w:t>
      </w:r>
      <w:r w:rsidR="00283B7E" w:rsidRPr="0063236D">
        <w:rPr>
          <w:rFonts w:eastAsia="Times New Roman" w:cstheme="minorHAnsi"/>
          <w:i/>
          <w:lang w:eastAsia="pt-PT"/>
        </w:rPr>
        <w:t>switches</w:t>
      </w:r>
      <w:r w:rsidR="00283B7E" w:rsidRPr="008D0FD1">
        <w:rPr>
          <w:rFonts w:eastAsia="Times New Roman" w:cstheme="minorHAnsi"/>
          <w:lang w:eastAsia="pt-PT"/>
        </w:rPr>
        <w:t xml:space="preserve"> dependem apenas da tabela de</w:t>
      </w:r>
      <w:r w:rsidR="00283B7E">
        <w:rPr>
          <w:rFonts w:eastAsia="Times New Roman" w:cstheme="minorHAnsi"/>
          <w:lang w:eastAsia="pt-PT"/>
        </w:rPr>
        <w:t xml:space="preserve"> endereços</w:t>
      </w:r>
      <w:r w:rsidR="00283B7E" w:rsidRPr="008D0FD1">
        <w:rPr>
          <w:rFonts w:eastAsia="Times New Roman" w:cstheme="minorHAnsi"/>
          <w:lang w:eastAsia="pt-PT"/>
        </w:rPr>
        <w:t xml:space="preserve"> </w:t>
      </w:r>
      <w:r w:rsidR="00283B7E">
        <w:rPr>
          <w:rFonts w:eastAsia="Times New Roman" w:cstheme="minorHAnsi"/>
          <w:lang w:eastAsia="pt-PT"/>
        </w:rPr>
        <w:t>MAC</w:t>
      </w:r>
      <w:r w:rsidR="00283B7E" w:rsidRPr="008D0FD1">
        <w:rPr>
          <w:rFonts w:eastAsia="Times New Roman" w:cstheme="minorHAnsi"/>
          <w:lang w:eastAsia="pt-PT"/>
        </w:rPr>
        <w:t xml:space="preserve"> para realizar a sua função</w:t>
      </w:r>
      <w:r w:rsidR="00283B7E" w:rsidRPr="001F5EC8">
        <w:rPr>
          <w:rFonts w:cstheme="minorHAnsi"/>
          <w:vanish/>
          <w:color w:val="FF0000"/>
        </w:rPr>
        <w:t>#</w:t>
      </w:r>
    </w:p>
    <w:p w:rsidR="00283B7E" w:rsidRPr="001F5EC8" w:rsidRDefault="00283B7E" w:rsidP="00283B7E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859E7">
        <w:rPr>
          <w:rFonts w:eastAsia="Times New Roman" w:cstheme="minorHAnsi"/>
          <w:lang w:eastAsia="pt-PT"/>
        </w:rPr>
        <w:t xml:space="preserve">Os </w:t>
      </w:r>
      <w:r w:rsidRPr="0063236D">
        <w:rPr>
          <w:rFonts w:eastAsia="Times New Roman" w:cstheme="minorHAnsi"/>
          <w:i/>
          <w:lang w:eastAsia="pt-PT"/>
        </w:rPr>
        <w:t>routers</w:t>
      </w:r>
      <w:r w:rsidRPr="007859E7">
        <w:rPr>
          <w:rFonts w:eastAsia="Times New Roman" w:cstheme="minorHAnsi"/>
          <w:lang w:eastAsia="pt-PT"/>
        </w:rPr>
        <w:t xml:space="preserve"> dependem apenas da tabela de </w:t>
      </w:r>
      <w:r w:rsidRPr="0063236D">
        <w:rPr>
          <w:rFonts w:eastAsia="Times New Roman" w:cstheme="minorHAnsi"/>
          <w:i/>
          <w:lang w:eastAsia="pt-PT"/>
        </w:rPr>
        <w:t>routing</w:t>
      </w:r>
      <w:r w:rsidRPr="007859E7">
        <w:rPr>
          <w:rFonts w:eastAsia="Times New Roman" w:cstheme="minorHAnsi"/>
          <w:lang w:eastAsia="pt-PT"/>
        </w:rPr>
        <w:t xml:space="preserve"> para realizar</w:t>
      </w:r>
      <w:r>
        <w:rPr>
          <w:rFonts w:eastAsia="Times New Roman" w:cstheme="minorHAnsi"/>
          <w:lang w:eastAsia="pt-PT"/>
        </w:rPr>
        <w:t>em</w:t>
      </w:r>
      <w:r w:rsidRPr="007859E7">
        <w:rPr>
          <w:rFonts w:eastAsia="Times New Roman" w:cstheme="minorHAnsi"/>
          <w:lang w:eastAsia="pt-PT"/>
        </w:rPr>
        <w:t xml:space="preserve"> a sua principal função</w:t>
      </w:r>
      <w:r w:rsidRPr="001F5EC8">
        <w:rPr>
          <w:rFonts w:cstheme="minorHAnsi"/>
          <w:vanish/>
          <w:color w:val="FF0000"/>
        </w:rPr>
        <w:t>#</w:t>
      </w:r>
    </w:p>
    <w:p w:rsidR="007F5669" w:rsidRPr="007036D9" w:rsidRDefault="007F5669" w:rsidP="007F566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7036D9">
        <w:rPr>
          <w:rFonts w:cstheme="minorHAnsi"/>
          <w:b/>
          <w:highlight w:val="yellow"/>
        </w:rPr>
        <w:t xml:space="preserve">Indique se os equipamentos separam ou não os domínios de colisão e de difusão (Sim/Não) </w:t>
      </w:r>
    </w:p>
    <w:p w:rsidR="007F5669" w:rsidRDefault="007F5669" w:rsidP="007F5669">
      <w:pPr>
        <w:spacing w:before="60" w:after="60"/>
        <w:ind w:left="357"/>
        <w:outlineLvl w:val="0"/>
        <w:rPr>
          <w:rFonts w:cstheme="minorHAnsi"/>
        </w:rPr>
      </w:pPr>
      <w:r>
        <w:rPr>
          <w:rFonts w:cstheme="minorHAnsi"/>
        </w:rPr>
        <w:t>Repetidor ---</w:t>
      </w:r>
      <w:r w:rsidR="00447F02">
        <w:rPr>
          <w:rFonts w:cstheme="minorHAnsi"/>
        </w:rPr>
        <w:t>--------</w:t>
      </w:r>
      <w:r>
        <w:rPr>
          <w:rFonts w:cstheme="minorHAnsi"/>
        </w:rPr>
        <w:t>--&gt; Domínio de colisão: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 w:rsidR="00446931">
        <w:rPr>
          <w:rFonts w:cstheme="minorHAnsi"/>
        </w:rPr>
        <w:t>__________</w:t>
      </w:r>
      <w:r>
        <w:rPr>
          <w:rFonts w:cstheme="minorHAnsi"/>
        </w:rPr>
        <w:t>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 w:rsidR="00446931">
        <w:rPr>
          <w:rFonts w:cstheme="minorHAnsi"/>
        </w:rPr>
        <w:t>_____________</w:t>
      </w:r>
    </w:p>
    <w:p w:rsidR="007F5669" w:rsidRDefault="007F5669" w:rsidP="007F5669">
      <w:pPr>
        <w:spacing w:before="60" w:after="60"/>
        <w:ind w:left="357"/>
        <w:outlineLvl w:val="0"/>
        <w:rPr>
          <w:rFonts w:cstheme="minorHAnsi"/>
        </w:rPr>
      </w:pPr>
      <w:r w:rsidRPr="00B24A54">
        <w:rPr>
          <w:rFonts w:cstheme="minorHAnsi"/>
          <w:i/>
        </w:rPr>
        <w:t>Switch</w:t>
      </w:r>
      <w:r>
        <w:rPr>
          <w:rFonts w:cstheme="minorHAnsi"/>
        </w:rPr>
        <w:t xml:space="preserve"> ------</w:t>
      </w:r>
      <w:r w:rsidR="00447F02">
        <w:rPr>
          <w:rFonts w:cstheme="minorHAnsi"/>
        </w:rPr>
        <w:t>--------</w:t>
      </w:r>
      <w:r>
        <w:rPr>
          <w:rFonts w:cstheme="minorHAnsi"/>
        </w:rPr>
        <w:t>---&gt; Domínio de colisão: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 w:rsidR="00446931">
        <w:rPr>
          <w:rFonts w:cstheme="minorHAnsi"/>
        </w:rPr>
        <w:t>___________</w:t>
      </w:r>
      <w:r w:rsidR="00446931"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 w:rsidR="00446931">
        <w:rPr>
          <w:rFonts w:cstheme="minorHAnsi"/>
        </w:rPr>
        <w:t>_____________</w:t>
      </w:r>
    </w:p>
    <w:p w:rsidR="007F5669" w:rsidRDefault="007F5669" w:rsidP="007F5669">
      <w:pPr>
        <w:spacing w:before="60" w:after="60"/>
        <w:ind w:left="357"/>
        <w:outlineLvl w:val="0"/>
        <w:rPr>
          <w:rFonts w:cstheme="minorHAnsi"/>
        </w:rPr>
      </w:pPr>
      <w:r w:rsidRPr="00B24A54">
        <w:rPr>
          <w:rFonts w:cstheme="minorHAnsi"/>
          <w:i/>
        </w:rPr>
        <w:t>Router</w:t>
      </w:r>
      <w:r>
        <w:rPr>
          <w:rFonts w:cstheme="minorHAnsi"/>
        </w:rPr>
        <w:t xml:space="preserve"> ----</w:t>
      </w:r>
      <w:r w:rsidR="00447F02">
        <w:rPr>
          <w:rFonts w:cstheme="minorHAnsi"/>
        </w:rPr>
        <w:t>--------</w:t>
      </w:r>
      <w:r>
        <w:rPr>
          <w:rFonts w:cstheme="minorHAnsi"/>
        </w:rPr>
        <w:t>-----&gt; Domínio de colisão: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 w:rsidR="00446931">
        <w:rPr>
          <w:rFonts w:cstheme="minorHAnsi"/>
        </w:rPr>
        <w:t>___________</w:t>
      </w:r>
      <w:r w:rsidR="00446931"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sim_</w:t>
      </w:r>
      <w:r>
        <w:rPr>
          <w:rFonts w:cstheme="minorHAnsi"/>
        </w:rPr>
        <w:t>_____________</w:t>
      </w:r>
    </w:p>
    <w:p w:rsidR="00283B7E" w:rsidRPr="00213227" w:rsidRDefault="007F5669" w:rsidP="00213227">
      <w:pPr>
        <w:spacing w:before="60" w:after="60"/>
        <w:ind w:left="357"/>
        <w:outlineLvl w:val="0"/>
        <w:rPr>
          <w:rFonts w:cstheme="minorHAnsi"/>
        </w:rPr>
      </w:pPr>
      <w:r w:rsidRPr="00B24A54">
        <w:rPr>
          <w:rFonts w:cstheme="minorHAnsi"/>
          <w:i/>
        </w:rPr>
        <w:t>Multilayer Switch</w:t>
      </w:r>
      <w:r>
        <w:rPr>
          <w:rFonts w:cstheme="minorHAnsi"/>
        </w:rPr>
        <w:t>-</w:t>
      </w:r>
      <w:r w:rsidR="00446931">
        <w:rPr>
          <w:rFonts w:cstheme="minorHAnsi"/>
        </w:rPr>
        <w:t>---</w:t>
      </w:r>
      <w:r>
        <w:rPr>
          <w:rFonts w:cstheme="minorHAnsi"/>
        </w:rPr>
        <w:t>&gt; Domínio de colisão: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 w:rsidR="00446931">
        <w:rPr>
          <w:rFonts w:cstheme="minorHAnsi"/>
        </w:rPr>
        <w:t>___________</w:t>
      </w:r>
      <w:r w:rsidR="00446931"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345D37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sim/não</w:t>
      </w:r>
      <w:r w:rsidR="00446931">
        <w:rPr>
          <w:rFonts w:cstheme="minorHAnsi"/>
        </w:rPr>
        <w:t>_____________</w:t>
      </w:r>
    </w:p>
    <w:p w:rsidR="00AC7706" w:rsidRPr="00213227" w:rsidRDefault="00AC7706" w:rsidP="00213227">
      <w:pPr>
        <w:rPr>
          <w:b/>
          <w:u w:val="single"/>
        </w:rPr>
      </w:pPr>
      <w:r w:rsidRPr="00213227">
        <w:rPr>
          <w:b/>
          <w:u w:val="single"/>
        </w:rPr>
        <w:t>STP</w:t>
      </w:r>
    </w:p>
    <w:p w:rsidR="00283B7E" w:rsidRPr="00AD5251" w:rsidRDefault="007036D9" w:rsidP="00283B7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[</w:t>
      </w:r>
      <w:r w:rsidR="00645679">
        <w:rPr>
          <w:rFonts w:cstheme="minorHAnsi"/>
          <w:b/>
          <w:highlight w:val="yellow"/>
        </w:rPr>
        <w:t>Ex</w:t>
      </w:r>
      <w:r>
        <w:rPr>
          <w:rFonts w:cstheme="minorHAnsi"/>
          <w:b/>
          <w:highlight w:val="yellow"/>
        </w:rPr>
        <w:t>]</w:t>
      </w:r>
      <w:r w:rsidR="00645679">
        <w:rPr>
          <w:rFonts w:cstheme="minorHAnsi"/>
          <w:b/>
          <w:highlight w:val="yellow"/>
        </w:rPr>
        <w:t xml:space="preserve"> </w:t>
      </w:r>
      <w:r w:rsidR="00283B7E" w:rsidRPr="00AD5251">
        <w:rPr>
          <w:rFonts w:cstheme="minorHAnsi"/>
          <w:b/>
          <w:highlight w:val="yellow"/>
        </w:rPr>
        <w:t>802.1Q:</w:t>
      </w:r>
    </w:p>
    <w:p w:rsidR="007036D9" w:rsidRPr="007036D9" w:rsidRDefault="007036D9" w:rsidP="007036D9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sym w:font="Wingdings" w:char="00A8"/>
      </w:r>
      <w:r w:rsidRPr="007036D9">
        <w:rPr>
          <w:rFonts w:cstheme="minorHAnsi"/>
        </w:rPr>
        <w:t xml:space="preserve"> </w:t>
      </w:r>
      <w:r w:rsidRPr="007036D9">
        <w:rPr>
          <w:rFonts w:eastAsia="Times New Roman" w:cstheme="minorHAnsi"/>
          <w:i/>
          <w:lang w:eastAsia="pt-PT"/>
        </w:rPr>
        <w:t>Frames</w:t>
      </w:r>
      <w:r w:rsidRPr="007036D9">
        <w:rPr>
          <w:rFonts w:eastAsia="Times New Roman" w:cstheme="minorHAnsi"/>
          <w:lang w:eastAsia="pt-PT"/>
        </w:rPr>
        <w:t xml:space="preserve"> na VLAN nativa são </w:t>
      </w:r>
      <w:r w:rsidRPr="007036D9">
        <w:rPr>
          <w:rFonts w:eastAsia="Times New Roman" w:cstheme="minorHAnsi"/>
          <w:i/>
          <w:lang w:eastAsia="pt-PT"/>
        </w:rPr>
        <w:t>tagged</w:t>
      </w:r>
      <w:r w:rsidRPr="007036D9">
        <w:rPr>
          <w:rFonts w:eastAsia="Times New Roman" w:cstheme="minorHAnsi"/>
          <w:lang w:eastAsia="pt-PT"/>
        </w:rPr>
        <w:t xml:space="preserve"> por </w:t>
      </w:r>
      <w:r w:rsidRPr="007036D9">
        <w:rPr>
          <w:rFonts w:eastAsia="Times New Roman" w:cstheme="minorHAnsi"/>
          <w:i/>
          <w:lang w:eastAsia="pt-PT"/>
        </w:rPr>
        <w:t>default</w:t>
      </w:r>
      <w:r w:rsidRPr="007036D9">
        <w:rPr>
          <w:rFonts w:eastAsia="Times New Roman" w:cstheme="minorHAnsi"/>
          <w:lang w:eastAsia="pt-PT"/>
        </w:rPr>
        <w:t xml:space="preserve"> </w:t>
      </w:r>
      <w:r w:rsidRPr="007036D9">
        <w:rPr>
          <w:rFonts w:cstheme="minorHAnsi"/>
          <w:vanish/>
          <w:color w:val="FF0000"/>
        </w:rPr>
        <w:t>(porque pode ser executado o comando tag dotq native)</w:t>
      </w:r>
    </w:p>
    <w:p w:rsidR="00283B7E" w:rsidRPr="001F5EC8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8D0FD1">
        <w:rPr>
          <w:rFonts w:eastAsia="Times New Roman" w:cstheme="minorHAnsi"/>
          <w:lang w:eastAsia="pt-PT"/>
        </w:rPr>
        <w:t xml:space="preserve">1024 é o número máximo de </w:t>
      </w:r>
      <w:r>
        <w:rPr>
          <w:rFonts w:eastAsia="Times New Roman" w:cstheme="minorHAnsi"/>
          <w:lang w:eastAsia="pt-PT"/>
        </w:rPr>
        <w:t>VLAN</w:t>
      </w:r>
      <w:r w:rsidRPr="008D0FD1">
        <w:rPr>
          <w:rFonts w:eastAsia="Times New Roman" w:cstheme="minorHAnsi"/>
          <w:lang w:eastAsia="pt-PT"/>
        </w:rPr>
        <w:t xml:space="preserve"> em qualquer equipamento</w:t>
      </w:r>
    </w:p>
    <w:p w:rsidR="00283B7E" w:rsidRPr="001F5EC8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>
        <w:rPr>
          <w:rFonts w:cstheme="minorHAnsi"/>
        </w:rPr>
        <w:t>Um equipamento ao receber uma trama Ethernet sabe se ela inclui uma tag 802.1Q pelo campo type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283B7E" w:rsidRPr="001F5EC8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>
        <w:rPr>
          <w:rFonts w:eastAsia="Times New Roman" w:cstheme="minorHAnsi"/>
          <w:lang w:eastAsia="pt-PT"/>
        </w:rPr>
        <w:t xml:space="preserve">Uma interface configurada como </w:t>
      </w:r>
      <w:r w:rsidRPr="0063236D">
        <w:rPr>
          <w:rFonts w:eastAsia="Times New Roman" w:cstheme="minorHAnsi"/>
          <w:i/>
          <w:lang w:eastAsia="pt-PT"/>
        </w:rPr>
        <w:t>access</w:t>
      </w:r>
      <w:r>
        <w:rPr>
          <w:rFonts w:eastAsia="Times New Roman" w:cstheme="minorHAnsi"/>
          <w:lang w:eastAsia="pt-PT"/>
        </w:rPr>
        <w:t xml:space="preserve"> deve reconhecer as </w:t>
      </w:r>
      <w:r w:rsidRPr="0063236D">
        <w:rPr>
          <w:rFonts w:eastAsia="Times New Roman" w:cstheme="minorHAnsi"/>
          <w:i/>
          <w:lang w:eastAsia="pt-PT"/>
        </w:rPr>
        <w:t>tags</w:t>
      </w:r>
      <w:r>
        <w:rPr>
          <w:rFonts w:eastAsia="Times New Roman" w:cstheme="minorHAnsi"/>
          <w:lang w:eastAsia="pt-PT"/>
        </w:rPr>
        <w:t xml:space="preserve"> </w:t>
      </w:r>
      <w:r w:rsidRPr="008D0FD1">
        <w:rPr>
          <w:rFonts w:eastAsia="Times New Roman" w:cstheme="minorHAnsi"/>
          <w:lang w:eastAsia="pt-PT"/>
        </w:rPr>
        <w:t>802.1Q</w:t>
      </w:r>
      <w:r>
        <w:rPr>
          <w:rFonts w:eastAsia="Times New Roman" w:cstheme="minorHAnsi"/>
          <w:lang w:eastAsia="pt-PT"/>
        </w:rPr>
        <w:t xml:space="preserve"> de VLAN </w:t>
      </w:r>
      <w:r w:rsidR="00163150">
        <w:rPr>
          <w:rFonts w:eastAsia="Times New Roman" w:cstheme="minorHAnsi"/>
          <w:lang w:eastAsia="pt-PT"/>
        </w:rPr>
        <w:t>incluídas</w:t>
      </w:r>
      <w:r>
        <w:rPr>
          <w:rFonts w:eastAsia="Times New Roman" w:cstheme="minorHAnsi"/>
          <w:lang w:eastAsia="pt-PT"/>
        </w:rPr>
        <w:t xml:space="preserve"> nas tramas</w:t>
      </w:r>
      <w:r w:rsidR="00163150">
        <w:rPr>
          <w:rFonts w:eastAsia="Times New Roman" w:cstheme="minorHAnsi"/>
          <w:lang w:eastAsia="pt-PT"/>
        </w:rPr>
        <w:t xml:space="preserve"> que nela entram</w:t>
      </w:r>
    </w:p>
    <w:p w:rsidR="00283B7E" w:rsidRPr="00AD5251" w:rsidRDefault="00283B7E" w:rsidP="00283B7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D5251">
        <w:rPr>
          <w:rFonts w:cstheme="minorHAnsi"/>
          <w:b/>
          <w:highlight w:val="yellow"/>
        </w:rPr>
        <w:t>Explique a necessidade da existência de um protocolo como o STP.</w:t>
      </w:r>
    </w:p>
    <w:p w:rsidR="00283B7E" w:rsidRPr="0018638C" w:rsidRDefault="00283B7E" w:rsidP="00283B7E">
      <w:pPr>
        <w:rPr>
          <w:rFonts w:cstheme="minorHAnsi"/>
        </w:rPr>
      </w:pPr>
      <w:r w:rsidRPr="00A3447D">
        <w:rPr>
          <w:rFonts w:cstheme="minorHAnsi"/>
          <w:vanish/>
          <w:color w:val="FF0000"/>
        </w:rPr>
        <w:t>Numa topologia de layer 2, ao aplicar-se redundância e caso se feche um ciclo, e devido à forma como os switches trabalham são causadas broadcast storms e unkown unicast storms além de provocar instabilidade das tabelas de mac addresses. Como tal é necessário um mecanismo que evite ciclos/loops.</w:t>
      </w:r>
      <w:r w:rsidRPr="008D0FD1">
        <w:rPr>
          <w:rFonts w:cstheme="minorHAnsi"/>
        </w:rPr>
        <w:t>_______________________________________________________________________</w:t>
      </w:r>
      <w:r w:rsidR="00983039">
        <w:rPr>
          <w:rFonts w:cstheme="minorHAnsi"/>
        </w:rPr>
        <w:t>_______________________________________________________________________________________________</w:t>
      </w:r>
      <w:r w:rsidRPr="008D0FD1">
        <w:rPr>
          <w:rFonts w:cstheme="minorHAnsi"/>
        </w:rPr>
        <w:t>________________________</w:t>
      </w:r>
    </w:p>
    <w:p w:rsidR="007F5669" w:rsidRPr="007F5669" w:rsidRDefault="007F5669" w:rsidP="007F566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7F5669">
        <w:rPr>
          <w:rFonts w:cstheme="minorHAnsi"/>
          <w:b/>
          <w:highlight w:val="yellow"/>
        </w:rPr>
        <w:t xml:space="preserve">Considere o protocolo STP (IEEE802.1D) e RSTP (IEEE802.1W) </w:t>
      </w:r>
    </w:p>
    <w:p w:rsidR="00901844" w:rsidRPr="00901844" w:rsidRDefault="00901844" w:rsidP="00901844">
      <w:pPr>
        <w:keepNext/>
        <w:keepLines/>
        <w:spacing w:after="0" w:line="240" w:lineRule="auto"/>
        <w:rPr>
          <w:rFonts w:cstheme="minorHAnsi"/>
        </w:rPr>
      </w:pPr>
      <w:r w:rsidRPr="001F5EC8">
        <w:sym w:font="Wingdings" w:char="00A8"/>
      </w:r>
      <w:r w:rsidRPr="00901844">
        <w:rPr>
          <w:rFonts w:cstheme="minorHAnsi"/>
        </w:rPr>
        <w:t xml:space="preserve"> Os BPDU nos dois protocolos diferem apenas no campo com a versão do protocolo</w:t>
      </w:r>
    </w:p>
    <w:p w:rsidR="00901844" w:rsidRPr="00901844" w:rsidRDefault="00901844" w:rsidP="00901844">
      <w:pPr>
        <w:keepNext/>
        <w:keepLines/>
        <w:spacing w:after="0" w:line="240" w:lineRule="auto"/>
        <w:rPr>
          <w:rFonts w:cstheme="minorHAnsi"/>
        </w:rPr>
      </w:pPr>
      <w:r w:rsidRPr="001F5EC8">
        <w:sym w:font="Wingdings" w:char="00A8"/>
      </w:r>
      <w:r w:rsidRPr="00901844">
        <w:rPr>
          <w:rFonts w:cstheme="minorHAnsi"/>
        </w:rPr>
        <w:t xml:space="preserve"> Em ambos os protocolos os </w:t>
      </w:r>
      <w:r w:rsidRPr="00901844">
        <w:rPr>
          <w:rFonts w:cstheme="minorHAnsi"/>
          <w:i/>
        </w:rPr>
        <w:t>switches</w:t>
      </w:r>
      <w:r w:rsidRPr="00901844">
        <w:rPr>
          <w:rFonts w:cstheme="minorHAnsi"/>
        </w:rPr>
        <w:t xml:space="preserve"> enviam os BPDU só após a receção de um BPDU no </w:t>
      </w:r>
      <w:r w:rsidRPr="00901844">
        <w:rPr>
          <w:rFonts w:cstheme="minorHAnsi"/>
          <w:i/>
        </w:rPr>
        <w:t>root port</w:t>
      </w:r>
    </w:p>
    <w:p w:rsidR="00901844" w:rsidRPr="00901844" w:rsidRDefault="00901844" w:rsidP="00901844">
      <w:pPr>
        <w:keepLines/>
        <w:spacing w:after="0" w:line="240" w:lineRule="auto"/>
        <w:rPr>
          <w:rFonts w:cstheme="minorHAnsi"/>
        </w:rPr>
      </w:pPr>
      <w:r w:rsidRPr="001F5EC8">
        <w:sym w:font="Wingdings" w:char="00A8"/>
      </w:r>
      <w:r w:rsidRPr="00901844">
        <w:rPr>
          <w:rFonts w:cstheme="minorHAnsi"/>
        </w:rPr>
        <w:t xml:space="preserve"> Uma porta no estado </w:t>
      </w:r>
      <w:r w:rsidRPr="00645679">
        <w:rPr>
          <w:rFonts w:cstheme="minorHAnsi"/>
          <w:i/>
        </w:rPr>
        <w:t>Backup</w:t>
      </w:r>
      <w:r w:rsidRPr="00901844">
        <w:rPr>
          <w:rFonts w:cstheme="minorHAnsi"/>
        </w:rPr>
        <w:t xml:space="preserve"> cria redundância na conetividade do mesmo </w:t>
      </w:r>
      <w:r w:rsidRPr="00901844">
        <w:rPr>
          <w:rFonts w:cstheme="minorHAnsi"/>
          <w:i/>
        </w:rPr>
        <w:t>switch</w:t>
      </w:r>
      <w:r w:rsidRPr="00901844">
        <w:rPr>
          <w:rFonts w:cstheme="minorHAnsi"/>
        </w:rPr>
        <w:t xml:space="preserve"> a um dado segmento</w:t>
      </w:r>
      <w:r w:rsidRPr="00901844">
        <w:rPr>
          <w:rFonts w:cstheme="minorHAnsi"/>
          <w:vanish/>
          <w:color w:val="FF0000"/>
        </w:rPr>
        <w:t>#</w:t>
      </w:r>
      <w:r w:rsidRPr="00901844">
        <w:rPr>
          <w:rFonts w:cstheme="minorHAnsi"/>
        </w:rPr>
        <w:t xml:space="preserve"> </w:t>
      </w:r>
    </w:p>
    <w:p w:rsidR="007F5669" w:rsidRPr="00214FCC" w:rsidRDefault="007F5669" w:rsidP="007F566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>
        <w:rPr>
          <w:rFonts w:cstheme="minorHAnsi"/>
        </w:rPr>
        <w:t xml:space="preserve">Os três estados em STP </w:t>
      </w:r>
      <w:r w:rsidRPr="00645679">
        <w:rPr>
          <w:rFonts w:cstheme="minorHAnsi"/>
          <w:i/>
        </w:rPr>
        <w:t>Disable</w:t>
      </w:r>
      <w:r w:rsidRPr="007F5669">
        <w:rPr>
          <w:rFonts w:cstheme="minorHAnsi"/>
        </w:rPr>
        <w:t xml:space="preserve">, </w:t>
      </w:r>
      <w:r w:rsidRPr="00645679">
        <w:rPr>
          <w:rFonts w:cstheme="minorHAnsi"/>
          <w:i/>
        </w:rPr>
        <w:t>Blocking</w:t>
      </w:r>
      <w:r w:rsidRPr="007F5669">
        <w:rPr>
          <w:rFonts w:cstheme="minorHAnsi"/>
        </w:rPr>
        <w:t xml:space="preserve"> e </w:t>
      </w:r>
      <w:r w:rsidRPr="00645679">
        <w:rPr>
          <w:rFonts w:cstheme="minorHAnsi"/>
          <w:i/>
        </w:rPr>
        <w:t>Listening</w:t>
      </w:r>
      <w:r>
        <w:rPr>
          <w:rFonts w:cstheme="minorHAnsi"/>
        </w:rPr>
        <w:t xml:space="preserve"> são agrupados num único estado </w:t>
      </w:r>
      <w:r w:rsidRPr="007F5669">
        <w:rPr>
          <w:rFonts w:cstheme="minorHAnsi"/>
          <w:i/>
        </w:rPr>
        <w:t>Discarding</w:t>
      </w:r>
      <w:r>
        <w:rPr>
          <w:rFonts w:cstheme="minorHAnsi"/>
        </w:rPr>
        <w:t xml:space="preserve"> em RSTP</w:t>
      </w:r>
      <w:r w:rsidRPr="00704638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7F5669" w:rsidRDefault="007F5669" w:rsidP="007F5669">
      <w:pPr>
        <w:spacing w:after="0" w:line="240" w:lineRule="auto"/>
        <w:rPr>
          <w:rFonts w:cstheme="minorHAnsi"/>
          <w:b/>
          <w:highlight w:val="yellow"/>
        </w:rPr>
      </w:pPr>
    </w:p>
    <w:p w:rsidR="00283B7E" w:rsidRPr="00A55EC7" w:rsidRDefault="00283B7E" w:rsidP="00A55EC7">
      <w:pPr>
        <w:keepNext/>
        <w:keepLines/>
        <w:spacing w:after="0" w:line="240" w:lineRule="auto"/>
        <w:rPr>
          <w:rFonts w:cstheme="minorHAnsi"/>
          <w:b/>
          <w:highlight w:val="yellow"/>
        </w:rPr>
      </w:pPr>
      <w:r w:rsidRPr="00A55EC7">
        <w:rPr>
          <w:rFonts w:cstheme="minorHAnsi"/>
          <w:b/>
          <w:highlight w:val="yellow"/>
        </w:rPr>
        <w:lastRenderedPageBreak/>
        <w:t>Dada a seguinte figura</w:t>
      </w:r>
      <w:r w:rsidR="009213CF" w:rsidRPr="00A55EC7">
        <w:rPr>
          <w:rFonts w:cstheme="minorHAnsi"/>
          <w:b/>
          <w:highlight w:val="yellow"/>
        </w:rPr>
        <w:t xml:space="preserve"> de uma LAN </w:t>
      </w:r>
      <w:r w:rsidR="007706FB" w:rsidRPr="00A55EC7">
        <w:rPr>
          <w:rFonts w:cstheme="minorHAnsi"/>
          <w:b/>
          <w:highlight w:val="yellow"/>
        </w:rPr>
        <w:t>a executar STP</w:t>
      </w:r>
      <w:r w:rsidRPr="00A55EC7">
        <w:rPr>
          <w:rFonts w:cstheme="minorHAnsi"/>
          <w:b/>
          <w:highlight w:val="yellow"/>
        </w:rPr>
        <w:t>:</w:t>
      </w:r>
    </w:p>
    <w:p w:rsidR="00283B7E" w:rsidRDefault="00471240" w:rsidP="00345D37">
      <w:pPr>
        <w:keepNext/>
        <w:keepLines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65.9pt;margin-top:26.65pt;width:133.5pt;height:104.35pt;z-index:251658240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30" DrawAspect="Content" ObjectID="_1577112436" r:id="rId9"/>
        </w:object>
      </w:r>
      <w:r w:rsidR="007F5669">
        <w:object w:dxaOrig="10362" w:dyaOrig="3986">
          <v:shape id="_x0000_i1025" type="#_x0000_t75" style="width:355.35pt;height:136.65pt" o:ole="">
            <v:imagedata r:id="rId10" o:title=""/>
          </v:shape>
          <o:OLEObject Type="Embed" ProgID="Visio.Drawing.15" ShapeID="_x0000_i1025" DrawAspect="Content" ObjectID="_1577112434" r:id="rId11"/>
        </w:object>
      </w:r>
    </w:p>
    <w:p w:rsidR="00283B7E" w:rsidRPr="00A55EC7" w:rsidRDefault="007036D9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A55EC7">
        <w:rPr>
          <w:rFonts w:cstheme="minorHAnsi"/>
          <w:b/>
          <w:highlight w:val="yellow"/>
        </w:rPr>
        <w:t xml:space="preserve">Qual </w:t>
      </w:r>
      <w:r w:rsidR="000A3F8A" w:rsidRPr="00A55EC7">
        <w:rPr>
          <w:rFonts w:cstheme="minorHAnsi"/>
          <w:b/>
          <w:highlight w:val="yellow"/>
        </w:rPr>
        <w:t xml:space="preserve">dos </w:t>
      </w:r>
      <w:r w:rsidR="000A3F8A" w:rsidRPr="00A55EC7">
        <w:rPr>
          <w:rFonts w:cstheme="minorHAnsi"/>
          <w:b/>
          <w:i/>
          <w:highlight w:val="yellow"/>
        </w:rPr>
        <w:t>switches</w:t>
      </w:r>
      <w:r w:rsidR="000A3F8A" w:rsidRPr="00A55EC7">
        <w:rPr>
          <w:rFonts w:cstheme="minorHAnsi"/>
          <w:b/>
          <w:highlight w:val="yellow"/>
        </w:rPr>
        <w:t xml:space="preserve"> da figura é eleito </w:t>
      </w:r>
      <w:r w:rsidR="00283B7E" w:rsidRPr="00A55EC7">
        <w:rPr>
          <w:rFonts w:cstheme="minorHAnsi"/>
          <w:b/>
          <w:highlight w:val="yellow"/>
        </w:rPr>
        <w:t>root bridge?</w:t>
      </w:r>
      <w:r w:rsidR="00901844" w:rsidRPr="00A55EC7">
        <w:rPr>
          <w:rFonts w:cstheme="minorHAnsi"/>
          <w:b/>
          <w:highlight w:val="yellow"/>
        </w:rPr>
        <w:t xml:space="preserve"> </w:t>
      </w:r>
      <w:r w:rsidR="00283B7E" w:rsidRPr="00A55EC7">
        <w:rPr>
          <w:highlight w:val="yellow"/>
        </w:rPr>
        <w:t>__________</w:t>
      </w:r>
      <w:r w:rsidR="00901844" w:rsidRPr="00A55EC7">
        <w:rPr>
          <w:highlight w:val="yellow"/>
        </w:rPr>
        <w:t xml:space="preserve"> </w:t>
      </w:r>
      <w:r w:rsidR="00901844" w:rsidRPr="00A55EC7">
        <w:rPr>
          <w:vanish/>
          <w:color w:val="FF0000"/>
          <w:highlight w:val="yellow"/>
        </w:rPr>
        <w:t>SWB (menor bridgeID)</w:t>
      </w:r>
    </w:p>
    <w:p w:rsidR="00983039" w:rsidRPr="00983039" w:rsidRDefault="00983039" w:rsidP="00A55EC7">
      <w:pPr>
        <w:pStyle w:val="ListParagraph"/>
        <w:ind w:left="0"/>
        <w:rPr>
          <w:rFonts w:cstheme="minorHAnsi"/>
          <w:b/>
          <w:u w:val="single"/>
        </w:rPr>
      </w:pPr>
      <w:r w:rsidRPr="00983039">
        <w:rPr>
          <w:rFonts w:cstheme="minorHAnsi"/>
          <w:b/>
          <w:u w:val="single"/>
        </w:rPr>
        <w:t xml:space="preserve">(Nas </w:t>
      </w:r>
      <w:r w:rsidR="00A55EC7">
        <w:rPr>
          <w:rFonts w:cstheme="minorHAnsi"/>
          <w:b/>
          <w:u w:val="single"/>
        </w:rPr>
        <w:t xml:space="preserve">perguntas </w:t>
      </w:r>
      <w:r w:rsidRPr="00983039">
        <w:rPr>
          <w:rFonts w:cstheme="minorHAnsi"/>
          <w:b/>
          <w:u w:val="single"/>
        </w:rPr>
        <w:t xml:space="preserve">seguintes </w:t>
      </w:r>
      <w:r w:rsidR="00901844">
        <w:rPr>
          <w:rFonts w:cstheme="minorHAnsi"/>
          <w:b/>
          <w:u w:val="single"/>
        </w:rPr>
        <w:t xml:space="preserve">assuma </w:t>
      </w:r>
      <w:r w:rsidRPr="00983039">
        <w:rPr>
          <w:rFonts w:cstheme="minorHAnsi"/>
          <w:b/>
          <w:u w:val="single"/>
        </w:rPr>
        <w:t xml:space="preserve">o SWD como sendo o </w:t>
      </w:r>
      <w:r w:rsidRPr="00983039">
        <w:rPr>
          <w:rFonts w:cstheme="minorHAnsi"/>
          <w:b/>
          <w:i/>
          <w:u w:val="single"/>
        </w:rPr>
        <w:t>switch</w:t>
      </w:r>
      <w:r w:rsidRPr="00983039">
        <w:rPr>
          <w:rFonts w:cstheme="minorHAnsi"/>
          <w:b/>
          <w:u w:val="single"/>
        </w:rPr>
        <w:t xml:space="preserve"> eleito como </w:t>
      </w:r>
      <w:r w:rsidRPr="00983039">
        <w:rPr>
          <w:rFonts w:cstheme="minorHAnsi"/>
          <w:b/>
          <w:i/>
          <w:u w:val="single"/>
        </w:rPr>
        <w:t>root bridge</w:t>
      </w:r>
      <w:r w:rsidRPr="00983039">
        <w:rPr>
          <w:rFonts w:cstheme="minorHAnsi"/>
          <w:b/>
          <w:u w:val="single"/>
        </w:rPr>
        <w:t>)</w:t>
      </w:r>
    </w:p>
    <w:p w:rsidR="00283B7E" w:rsidRPr="00A55EC7" w:rsidRDefault="007036D9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A55EC7">
        <w:rPr>
          <w:rFonts w:cstheme="minorHAnsi"/>
          <w:b/>
          <w:highlight w:val="yellow"/>
        </w:rPr>
        <w:t xml:space="preserve">Indique quais as </w:t>
      </w:r>
      <w:r w:rsidR="00283B7E" w:rsidRPr="00A55EC7">
        <w:rPr>
          <w:rFonts w:cstheme="minorHAnsi"/>
          <w:b/>
          <w:i/>
          <w:highlight w:val="yellow"/>
        </w:rPr>
        <w:t>root ports</w:t>
      </w:r>
      <w:r w:rsidR="00283B7E" w:rsidRPr="00A55EC7">
        <w:rPr>
          <w:rFonts w:cstheme="minorHAnsi"/>
          <w:b/>
          <w:highlight w:val="yellow"/>
        </w:rPr>
        <w:t xml:space="preserve"> </w:t>
      </w:r>
      <w:r w:rsidR="00916502" w:rsidRPr="00A55EC7">
        <w:rPr>
          <w:rFonts w:cstheme="minorHAnsi"/>
          <w:b/>
          <w:highlight w:val="yellow"/>
        </w:rPr>
        <w:t>dos</w:t>
      </w:r>
      <w:r w:rsidR="00283B7E" w:rsidRPr="00A55EC7">
        <w:rPr>
          <w:rFonts w:cstheme="minorHAnsi"/>
          <w:b/>
          <w:highlight w:val="yellow"/>
        </w:rPr>
        <w:t xml:space="preserve"> </w:t>
      </w:r>
      <w:r w:rsidR="00283B7E" w:rsidRPr="00A55EC7">
        <w:rPr>
          <w:rFonts w:cstheme="minorHAnsi"/>
          <w:b/>
          <w:i/>
          <w:highlight w:val="yellow"/>
        </w:rPr>
        <w:t>switch</w:t>
      </w:r>
      <w:r w:rsidR="00916502" w:rsidRPr="00A55EC7">
        <w:rPr>
          <w:rFonts w:cstheme="minorHAnsi"/>
          <w:b/>
          <w:i/>
          <w:highlight w:val="yellow"/>
        </w:rPr>
        <w:t>es</w:t>
      </w:r>
      <w:r w:rsidR="00283B7E" w:rsidRPr="00A55EC7">
        <w:rPr>
          <w:rFonts w:cstheme="minorHAnsi"/>
          <w:b/>
          <w:highlight w:val="yellow"/>
        </w:rPr>
        <w:t xml:space="preserve"> </w:t>
      </w:r>
      <w:r w:rsidR="00916502" w:rsidRPr="00A55EC7">
        <w:rPr>
          <w:rFonts w:cstheme="minorHAnsi"/>
          <w:b/>
          <w:highlight w:val="yellow"/>
        </w:rPr>
        <w:t xml:space="preserve">B, D e E </w:t>
      </w:r>
      <w:r w:rsidR="00283B7E" w:rsidRPr="00A55EC7">
        <w:rPr>
          <w:rFonts w:cstheme="minorHAnsi"/>
          <w:b/>
          <w:highlight w:val="yellow"/>
        </w:rPr>
        <w:t>com um círculo a cheio na figura e por escrito na linha abaixo.</w:t>
      </w:r>
    </w:p>
    <w:p w:rsidR="00283B7E" w:rsidRDefault="000C2058" w:rsidP="00283B7E">
      <w:pPr>
        <w:pStyle w:val="ListParagraph"/>
        <w:rPr>
          <w:rFonts w:cstheme="minorHAnsi"/>
        </w:rPr>
      </w:pPr>
      <w:r w:rsidRPr="000C2058">
        <w:rPr>
          <w:rFonts w:cstheme="minorHAnsi"/>
          <w:vanish/>
          <w:color w:val="FF0000"/>
        </w:rPr>
        <w:t>SWB: F0/1</w:t>
      </w:r>
      <w:r>
        <w:rPr>
          <w:rFonts w:cstheme="minorHAnsi"/>
          <w:vanish/>
          <w:color w:val="FF0000"/>
        </w:rPr>
        <w:t>,</w:t>
      </w:r>
      <w:r w:rsidRPr="000C2058">
        <w:rPr>
          <w:rFonts w:cstheme="minorHAnsi"/>
          <w:vanish/>
          <w:color w:val="FF0000"/>
        </w:rPr>
        <w:t xml:space="preserve"> SWD: Nenhuma</w:t>
      </w:r>
      <w:r>
        <w:rPr>
          <w:rFonts w:cstheme="minorHAnsi"/>
          <w:vanish/>
          <w:color w:val="FF0000"/>
        </w:rPr>
        <w:t>,</w:t>
      </w:r>
      <w:r w:rsidRPr="000C2058">
        <w:rPr>
          <w:rFonts w:cstheme="minorHAnsi"/>
          <w:vanish/>
          <w:color w:val="FF0000"/>
        </w:rPr>
        <w:t xml:space="preserve"> SWE: G</w:t>
      </w:r>
      <w:r w:rsidR="0072737C">
        <w:rPr>
          <w:rFonts w:cstheme="minorHAnsi"/>
          <w:vanish/>
          <w:color w:val="FF0000"/>
        </w:rPr>
        <w:t>1</w:t>
      </w:r>
      <w:r w:rsidRPr="000C2058">
        <w:rPr>
          <w:rFonts w:cstheme="minorHAnsi"/>
          <w:vanish/>
          <w:color w:val="FF0000"/>
        </w:rPr>
        <w:t>/0</w:t>
      </w:r>
      <w:r w:rsidR="00283B7E" w:rsidRPr="002F7E89">
        <w:rPr>
          <w:rFonts w:cstheme="minorHAnsi"/>
        </w:rPr>
        <w:t>_________________________________________________________________</w:t>
      </w:r>
      <w:r w:rsidR="00283B7E">
        <w:rPr>
          <w:rFonts w:cstheme="minorHAnsi"/>
        </w:rPr>
        <w:t>_______________________</w:t>
      </w:r>
    </w:p>
    <w:p w:rsidR="00283B7E" w:rsidRPr="00A55EC7" w:rsidRDefault="007036D9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A55EC7">
        <w:rPr>
          <w:rFonts w:cstheme="minorHAnsi"/>
          <w:b/>
          <w:highlight w:val="yellow"/>
        </w:rPr>
        <w:t xml:space="preserve">Indique quais as </w:t>
      </w:r>
      <w:r w:rsidR="00283B7E" w:rsidRPr="00A55EC7">
        <w:rPr>
          <w:rFonts w:cstheme="minorHAnsi"/>
          <w:b/>
          <w:i/>
          <w:highlight w:val="yellow"/>
        </w:rPr>
        <w:t>designated ports</w:t>
      </w:r>
      <w:r w:rsidR="00283B7E" w:rsidRPr="00A55EC7">
        <w:rPr>
          <w:rFonts w:cstheme="minorHAnsi"/>
          <w:b/>
          <w:highlight w:val="yellow"/>
        </w:rPr>
        <w:t xml:space="preserve"> </w:t>
      </w:r>
      <w:r w:rsidR="00916502" w:rsidRPr="00A55EC7">
        <w:rPr>
          <w:rFonts w:cstheme="minorHAnsi"/>
          <w:b/>
          <w:highlight w:val="yellow"/>
        </w:rPr>
        <w:t xml:space="preserve">dos </w:t>
      </w:r>
      <w:r w:rsidR="00916502" w:rsidRPr="00A55EC7">
        <w:rPr>
          <w:rFonts w:cstheme="minorHAnsi"/>
          <w:b/>
          <w:i/>
          <w:highlight w:val="yellow"/>
        </w:rPr>
        <w:t>switches</w:t>
      </w:r>
      <w:r w:rsidR="00916502" w:rsidRPr="00A55EC7">
        <w:rPr>
          <w:rFonts w:cstheme="minorHAnsi"/>
          <w:b/>
          <w:highlight w:val="yellow"/>
        </w:rPr>
        <w:t xml:space="preserve"> B, D e E </w:t>
      </w:r>
      <w:r w:rsidR="00283B7E" w:rsidRPr="00A55EC7">
        <w:rPr>
          <w:rFonts w:cstheme="minorHAnsi"/>
          <w:b/>
          <w:highlight w:val="yellow"/>
        </w:rPr>
        <w:t>com um triângulo a cheio na figura e por escrito na linha abaixo.</w:t>
      </w:r>
    </w:p>
    <w:p w:rsidR="00283B7E" w:rsidRPr="000C2058" w:rsidRDefault="000C2058" w:rsidP="00283B7E">
      <w:pPr>
        <w:pStyle w:val="ListParagraph"/>
        <w:rPr>
          <w:rFonts w:cstheme="minorHAnsi"/>
          <w:lang w:val="en-US"/>
        </w:rPr>
      </w:pPr>
      <w:r w:rsidRPr="000C2058">
        <w:rPr>
          <w:rFonts w:cstheme="minorHAnsi"/>
          <w:vanish/>
          <w:color w:val="FF0000"/>
          <w:lang w:val="en-US"/>
        </w:rPr>
        <w:t>SWB: F0/0 e G1/0, SWD: F0/0,</w:t>
      </w:r>
      <w:r>
        <w:rPr>
          <w:rFonts w:cstheme="minorHAnsi"/>
          <w:vanish/>
          <w:color w:val="FF0000"/>
          <w:lang w:val="en-US"/>
        </w:rPr>
        <w:t xml:space="preserve"> </w:t>
      </w:r>
      <w:r w:rsidRPr="000C2058">
        <w:rPr>
          <w:rFonts w:cstheme="minorHAnsi"/>
          <w:vanish/>
          <w:color w:val="FF0000"/>
          <w:lang w:val="en-US"/>
        </w:rPr>
        <w:t>F0/1,</w:t>
      </w:r>
      <w:r>
        <w:rPr>
          <w:rFonts w:cstheme="minorHAnsi"/>
          <w:vanish/>
          <w:color w:val="FF0000"/>
          <w:lang w:val="en-US"/>
        </w:rPr>
        <w:t xml:space="preserve"> </w:t>
      </w:r>
      <w:r w:rsidRPr="000C2058">
        <w:rPr>
          <w:rFonts w:cstheme="minorHAnsi"/>
          <w:vanish/>
          <w:color w:val="FF0000"/>
          <w:lang w:val="en-US"/>
        </w:rPr>
        <w:t>G1/0,</w:t>
      </w:r>
      <w:r>
        <w:rPr>
          <w:rFonts w:cstheme="minorHAnsi"/>
          <w:vanish/>
          <w:color w:val="FF0000"/>
          <w:lang w:val="en-US"/>
        </w:rPr>
        <w:t xml:space="preserve"> </w:t>
      </w:r>
      <w:r w:rsidRPr="000C2058">
        <w:rPr>
          <w:rFonts w:cstheme="minorHAnsi"/>
          <w:vanish/>
          <w:color w:val="FF0000"/>
          <w:lang w:val="en-US"/>
        </w:rPr>
        <w:t>G2/0</w:t>
      </w:r>
      <w:r>
        <w:rPr>
          <w:rFonts w:cstheme="minorHAnsi"/>
          <w:vanish/>
          <w:color w:val="FF0000"/>
          <w:lang w:val="en-US"/>
        </w:rPr>
        <w:t>,</w:t>
      </w:r>
      <w:r w:rsidRPr="000C2058">
        <w:rPr>
          <w:rFonts w:cstheme="minorHAnsi"/>
          <w:vanish/>
          <w:color w:val="FF0000"/>
          <w:lang w:val="en-US"/>
        </w:rPr>
        <w:t xml:space="preserve"> SWE: F0/0,</w:t>
      </w:r>
      <w:r>
        <w:rPr>
          <w:rFonts w:cstheme="minorHAnsi"/>
          <w:vanish/>
          <w:color w:val="FF0000"/>
          <w:lang w:val="en-US"/>
        </w:rPr>
        <w:t xml:space="preserve"> </w:t>
      </w:r>
      <w:r w:rsidRPr="000C2058">
        <w:rPr>
          <w:rFonts w:cstheme="minorHAnsi"/>
          <w:vanish/>
          <w:color w:val="FF0000"/>
          <w:lang w:val="en-US"/>
        </w:rPr>
        <w:t>F0/1</w:t>
      </w:r>
      <w:r w:rsidR="00283B7E" w:rsidRPr="000C2058">
        <w:rPr>
          <w:rFonts w:cstheme="minorHAnsi"/>
          <w:lang w:val="en-US"/>
        </w:rPr>
        <w:t>________________________________________________________________________________________</w:t>
      </w:r>
    </w:p>
    <w:p w:rsidR="00283B7E" w:rsidRPr="00A55EC7" w:rsidRDefault="007036D9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A55EC7">
        <w:rPr>
          <w:rFonts w:cstheme="minorHAnsi"/>
          <w:b/>
          <w:highlight w:val="yellow"/>
        </w:rPr>
        <w:t xml:space="preserve">Indique as interfaces </w:t>
      </w:r>
      <w:r w:rsidR="00283B7E" w:rsidRPr="00A55EC7">
        <w:rPr>
          <w:rFonts w:cstheme="minorHAnsi"/>
          <w:b/>
          <w:i/>
          <w:highlight w:val="yellow"/>
        </w:rPr>
        <w:t>blocked</w:t>
      </w:r>
      <w:r w:rsidR="00283B7E" w:rsidRPr="00A55EC7">
        <w:rPr>
          <w:rFonts w:cstheme="minorHAnsi"/>
          <w:b/>
          <w:highlight w:val="yellow"/>
        </w:rPr>
        <w:t xml:space="preserve"> </w:t>
      </w:r>
      <w:r w:rsidR="00916502" w:rsidRPr="00A55EC7">
        <w:rPr>
          <w:rFonts w:cstheme="minorHAnsi"/>
          <w:b/>
          <w:highlight w:val="yellow"/>
        </w:rPr>
        <w:t xml:space="preserve">dos </w:t>
      </w:r>
      <w:r w:rsidR="00916502" w:rsidRPr="00A55EC7">
        <w:rPr>
          <w:rFonts w:cstheme="minorHAnsi"/>
          <w:b/>
          <w:i/>
          <w:highlight w:val="yellow"/>
        </w:rPr>
        <w:t>switches</w:t>
      </w:r>
      <w:r w:rsidR="00916502" w:rsidRPr="00A55EC7">
        <w:rPr>
          <w:rFonts w:cstheme="minorHAnsi"/>
          <w:b/>
          <w:highlight w:val="yellow"/>
        </w:rPr>
        <w:t xml:space="preserve"> B, D, E e F </w:t>
      </w:r>
      <w:r w:rsidR="00283B7E" w:rsidRPr="00A55EC7">
        <w:rPr>
          <w:rFonts w:cstheme="minorHAnsi"/>
          <w:b/>
          <w:highlight w:val="yellow"/>
        </w:rPr>
        <w:t>com uma cruz na figura e por escrito na linha abaixo.</w:t>
      </w:r>
    </w:p>
    <w:p w:rsidR="00283B7E" w:rsidRDefault="000C2058" w:rsidP="00283B7E">
      <w:pPr>
        <w:pStyle w:val="ListParagraph"/>
        <w:rPr>
          <w:rFonts w:cstheme="minorHAnsi"/>
        </w:rPr>
      </w:pPr>
      <w:r w:rsidRPr="000C2058">
        <w:rPr>
          <w:rFonts w:cstheme="minorHAnsi"/>
          <w:vanish/>
          <w:color w:val="FF0000"/>
        </w:rPr>
        <w:t>SWB: Nenhuma, SWD: Nenhuma</w:t>
      </w:r>
      <w:r>
        <w:rPr>
          <w:rFonts w:cstheme="minorHAnsi"/>
          <w:vanish/>
          <w:color w:val="FF0000"/>
        </w:rPr>
        <w:t>,</w:t>
      </w:r>
      <w:r w:rsidRPr="000C2058">
        <w:rPr>
          <w:rFonts w:cstheme="minorHAnsi"/>
          <w:vanish/>
          <w:color w:val="FF0000"/>
        </w:rPr>
        <w:t xml:space="preserve"> SWE: G</w:t>
      </w:r>
      <w:r w:rsidR="0072737C">
        <w:rPr>
          <w:rFonts w:cstheme="minorHAnsi"/>
          <w:vanish/>
          <w:color w:val="FF0000"/>
        </w:rPr>
        <w:t>2</w:t>
      </w:r>
      <w:r w:rsidRPr="000C2058">
        <w:rPr>
          <w:rFonts w:cstheme="minorHAnsi"/>
          <w:vanish/>
          <w:color w:val="FF0000"/>
        </w:rPr>
        <w:t>/0</w:t>
      </w:r>
      <w:r>
        <w:rPr>
          <w:rFonts w:cstheme="minorHAnsi"/>
          <w:vanish/>
          <w:color w:val="FF0000"/>
        </w:rPr>
        <w:t xml:space="preserve">, </w:t>
      </w:r>
      <w:r w:rsidRPr="000C2058">
        <w:rPr>
          <w:rFonts w:cstheme="minorHAnsi"/>
          <w:vanish/>
          <w:color w:val="FF0000"/>
        </w:rPr>
        <w:t>SWF: F0/0</w:t>
      </w:r>
      <w:r w:rsidR="00283B7E" w:rsidRPr="002F7E89">
        <w:rPr>
          <w:rFonts w:cstheme="minorHAnsi"/>
        </w:rPr>
        <w:t>_________________________________________________________________</w:t>
      </w:r>
      <w:r w:rsidR="00283B7E">
        <w:rPr>
          <w:rFonts w:cstheme="minorHAnsi"/>
        </w:rPr>
        <w:t>_______________________</w:t>
      </w:r>
    </w:p>
    <w:p w:rsidR="00283B7E" w:rsidRPr="00A55EC7" w:rsidRDefault="007036D9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A55EC7">
        <w:rPr>
          <w:rFonts w:cstheme="minorHAnsi"/>
          <w:b/>
          <w:highlight w:val="yellow"/>
        </w:rPr>
        <w:t>Qual o custo da porta F0/0 e F0/1 do SWF até à Root Bridge?</w:t>
      </w:r>
    </w:p>
    <w:p w:rsidR="00283B7E" w:rsidRDefault="000C2058" w:rsidP="00283B7E">
      <w:pPr>
        <w:pStyle w:val="ListParagraph"/>
        <w:rPr>
          <w:rFonts w:cstheme="minorHAnsi"/>
        </w:rPr>
      </w:pPr>
      <w:r w:rsidRPr="000C2058">
        <w:rPr>
          <w:rFonts w:cstheme="minorHAnsi"/>
          <w:vanish/>
          <w:color w:val="FF0000"/>
        </w:rPr>
        <w:t>F0/0: 42, F1/0: 23</w:t>
      </w:r>
      <w:r w:rsidR="00283B7E" w:rsidRPr="002F7E89">
        <w:rPr>
          <w:rFonts w:cstheme="minorHAnsi"/>
        </w:rPr>
        <w:t>_________________________________________________________________</w:t>
      </w:r>
      <w:r w:rsidR="00283B7E">
        <w:rPr>
          <w:rFonts w:cstheme="minorHAnsi"/>
        </w:rPr>
        <w:t>_______________________</w:t>
      </w:r>
    </w:p>
    <w:p w:rsidR="00AC7706" w:rsidRPr="00213227" w:rsidRDefault="00AC7706" w:rsidP="00213227">
      <w:pPr>
        <w:rPr>
          <w:b/>
          <w:u w:val="single"/>
        </w:rPr>
      </w:pPr>
      <w:r w:rsidRPr="00213227">
        <w:rPr>
          <w:b/>
          <w:u w:val="single"/>
        </w:rPr>
        <w:t>VLAN</w:t>
      </w:r>
    </w:p>
    <w:p w:rsidR="00283B7E" w:rsidRPr="00AD5251" w:rsidRDefault="00283B7E" w:rsidP="00B93CCD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D5251">
        <w:rPr>
          <w:rFonts w:cstheme="minorHAnsi"/>
          <w:b/>
          <w:highlight w:val="yellow"/>
        </w:rPr>
        <w:t>V</w:t>
      </w:r>
      <w:r>
        <w:rPr>
          <w:rFonts w:cstheme="minorHAnsi"/>
          <w:b/>
          <w:highlight w:val="yellow"/>
        </w:rPr>
        <w:t>LAN</w:t>
      </w:r>
      <w:r w:rsidRPr="00AD5251">
        <w:rPr>
          <w:rFonts w:cstheme="minorHAnsi"/>
          <w:b/>
          <w:highlight w:val="yellow"/>
        </w:rPr>
        <w:t>:</w:t>
      </w:r>
    </w:p>
    <w:p w:rsidR="00916502" w:rsidRPr="00916502" w:rsidRDefault="00916502" w:rsidP="00916502">
      <w:pPr>
        <w:spacing w:after="0" w:line="240" w:lineRule="auto"/>
        <w:rPr>
          <w:rFonts w:cstheme="minorHAnsi"/>
        </w:rPr>
      </w:pPr>
      <w:r w:rsidRPr="001F5EC8">
        <w:sym w:font="Wingdings" w:char="00A8"/>
      </w:r>
      <w:r w:rsidRPr="00916502">
        <w:rPr>
          <w:rFonts w:cstheme="minorHAnsi"/>
        </w:rPr>
        <w:t xml:space="preserve"> Permitem criar segmentação das LAN</w:t>
      </w:r>
      <w:r w:rsidRPr="00916502">
        <w:rPr>
          <w:rFonts w:cstheme="minorHAnsi"/>
          <w:vanish/>
          <w:color w:val="FF0000"/>
        </w:rPr>
        <w:t>#</w:t>
      </w:r>
    </w:p>
    <w:p w:rsidR="00916502" w:rsidRPr="00916502" w:rsidRDefault="00916502" w:rsidP="00916502">
      <w:pPr>
        <w:spacing w:after="0" w:line="240" w:lineRule="auto"/>
        <w:rPr>
          <w:rFonts w:cstheme="minorHAnsi"/>
        </w:rPr>
      </w:pPr>
      <w:r w:rsidRPr="001F5EC8">
        <w:sym w:font="Wingdings" w:char="00A8"/>
      </w:r>
      <w:r w:rsidRPr="00916502">
        <w:rPr>
          <w:rFonts w:cstheme="minorHAnsi"/>
        </w:rPr>
        <w:t xml:space="preserve"> Fornecem maior segurança e isolamento</w:t>
      </w:r>
      <w:r w:rsidRPr="00916502">
        <w:rPr>
          <w:rFonts w:cstheme="minorHAnsi"/>
          <w:vanish/>
          <w:color w:val="FF0000"/>
        </w:rPr>
        <w:t>#</w:t>
      </w:r>
    </w:p>
    <w:p w:rsidR="00283B7E" w:rsidRPr="001F5EC8" w:rsidRDefault="00283B7E" w:rsidP="00B93CCD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C475E1">
        <w:rPr>
          <w:rFonts w:cstheme="minorHAnsi"/>
        </w:rPr>
        <w:t xml:space="preserve">As </w:t>
      </w:r>
      <w:r>
        <w:rPr>
          <w:rFonts w:cstheme="minorHAnsi"/>
        </w:rPr>
        <w:t>VLAN</w:t>
      </w:r>
      <w:r w:rsidRPr="00C475E1">
        <w:rPr>
          <w:rFonts w:cstheme="minorHAnsi"/>
        </w:rPr>
        <w:t xml:space="preserve"> não adicionam qualquer tipo de flexibilidade</w:t>
      </w:r>
    </w:p>
    <w:p w:rsidR="00283B7E" w:rsidRPr="001F5EC8" w:rsidRDefault="00283B7E" w:rsidP="00283B7E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C475E1">
        <w:rPr>
          <w:rFonts w:cstheme="minorHAnsi"/>
        </w:rPr>
        <w:t>Uma</w:t>
      </w:r>
      <w:r>
        <w:rPr>
          <w:rFonts w:cstheme="minorHAnsi"/>
        </w:rPr>
        <w:t xml:space="preserve"> VLAN pode ser considerado um dom</w:t>
      </w:r>
      <w:r w:rsidRPr="00C475E1">
        <w:rPr>
          <w:rFonts w:cstheme="minorHAnsi"/>
        </w:rPr>
        <w:t xml:space="preserve">ínio de </w:t>
      </w:r>
      <w:r w:rsidRPr="00937AD6">
        <w:rPr>
          <w:rFonts w:cstheme="minorHAnsi"/>
          <w:i/>
        </w:rPr>
        <w:t>broadcast</w:t>
      </w:r>
      <w:r w:rsidRPr="001F5EC8">
        <w:rPr>
          <w:rFonts w:cstheme="minorHAnsi"/>
          <w:vanish/>
          <w:color w:val="FF0000"/>
        </w:rPr>
        <w:t>#</w:t>
      </w:r>
    </w:p>
    <w:p w:rsidR="00283B7E" w:rsidRPr="00AD5251" w:rsidRDefault="00283B7E" w:rsidP="00283B7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D5251">
        <w:rPr>
          <w:rFonts w:cstheme="minorHAnsi"/>
          <w:b/>
          <w:highlight w:val="yellow"/>
        </w:rPr>
        <w:t xml:space="preserve">Comente a seguinte afirmação: A </w:t>
      </w:r>
      <w:r>
        <w:rPr>
          <w:rFonts w:cstheme="minorHAnsi"/>
          <w:b/>
          <w:highlight w:val="yellow"/>
        </w:rPr>
        <w:t>VLAN</w:t>
      </w:r>
      <w:r w:rsidRPr="00AD5251">
        <w:rPr>
          <w:rFonts w:cstheme="minorHAnsi"/>
          <w:b/>
          <w:highlight w:val="yellow"/>
        </w:rPr>
        <w:t xml:space="preserve"> 1 não deve ser utilizada.</w:t>
      </w:r>
    </w:p>
    <w:p w:rsidR="00283B7E" w:rsidRDefault="00283B7E" w:rsidP="00283B7E">
      <w:pPr>
        <w:rPr>
          <w:rFonts w:cstheme="minorHAnsi"/>
        </w:rPr>
      </w:pPr>
      <w:r w:rsidRPr="0018638C">
        <w:rPr>
          <w:rFonts w:cstheme="minorHAnsi"/>
          <w:vanish/>
          <w:color w:val="FF0000"/>
        </w:rPr>
        <w:t xml:space="preserve">Nos equipamentos a vlan 1 por default é a nativa, podendo ser passível de troca. Como a </w:t>
      </w:r>
      <w:r>
        <w:rPr>
          <w:rFonts w:cstheme="minorHAnsi"/>
          <w:vanish/>
          <w:color w:val="FF0000"/>
        </w:rPr>
        <w:t>VLAN</w:t>
      </w:r>
      <w:r w:rsidRPr="0018638C">
        <w:rPr>
          <w:rFonts w:cstheme="minorHAnsi"/>
          <w:vanish/>
          <w:color w:val="FF0000"/>
        </w:rPr>
        <w:t xml:space="preserve"> nativa não possui tag dot1q, esta é utilizada pelo plano de controlo/protocolos de controlo</w:t>
      </w:r>
      <w:r w:rsidRPr="008D0FD1">
        <w:rPr>
          <w:rFonts w:cstheme="minorHAnsi"/>
        </w:rPr>
        <w:t>_______________________________________________________________________________________________</w:t>
      </w:r>
    </w:p>
    <w:p w:rsidR="00283B7E" w:rsidRPr="0018638C" w:rsidRDefault="00283B7E" w:rsidP="00283B7E">
      <w:pPr>
        <w:rPr>
          <w:rFonts w:cstheme="minorHAnsi"/>
        </w:rPr>
      </w:pPr>
      <w:r w:rsidRPr="008D0FD1">
        <w:rPr>
          <w:rFonts w:cstheme="minorHAnsi"/>
        </w:rPr>
        <w:t>_______________________________________________________________________________________________</w:t>
      </w:r>
    </w:p>
    <w:p w:rsidR="007F5669" w:rsidRPr="007F5669" w:rsidRDefault="007F5669" w:rsidP="00916502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7F5669">
        <w:rPr>
          <w:rFonts w:cstheme="minorHAnsi"/>
          <w:b/>
          <w:highlight w:val="yellow"/>
        </w:rPr>
        <w:t>Considere a norma de redes virtuais IEEE802.1Q</w:t>
      </w:r>
    </w:p>
    <w:p w:rsidR="00916502" w:rsidRPr="007F5669" w:rsidRDefault="00916502" w:rsidP="0091650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4" w:hanging="274"/>
        <w:jc w:val="both"/>
        <w:rPr>
          <w:rFonts w:cstheme="minorHAnsi"/>
        </w:rPr>
      </w:pPr>
      <w:r w:rsidRPr="00215973">
        <w:rPr>
          <w:rFonts w:cstheme="minorHAnsi"/>
        </w:rPr>
        <w:t xml:space="preserve">Uma trama MAC de </w:t>
      </w:r>
      <w:r w:rsidRPr="00415BF1">
        <w:rPr>
          <w:rFonts w:cstheme="minorHAnsi"/>
          <w:i/>
        </w:rPr>
        <w:t>broadcast</w:t>
      </w:r>
      <w:r w:rsidRPr="00215973">
        <w:rPr>
          <w:rFonts w:cstheme="minorHAnsi"/>
        </w:rPr>
        <w:t xml:space="preserve"> n</w:t>
      </w:r>
      <w:r>
        <w:rPr>
          <w:rFonts w:cstheme="minorHAnsi"/>
        </w:rPr>
        <w:t>ão</w:t>
      </w:r>
      <w:r w:rsidRPr="00215973">
        <w:rPr>
          <w:rFonts w:cstheme="minorHAnsi"/>
        </w:rPr>
        <w:t xml:space="preserve"> é propagada </w:t>
      </w:r>
      <w:r>
        <w:rPr>
          <w:rFonts w:cstheme="minorHAnsi"/>
        </w:rPr>
        <w:t>nas</w:t>
      </w:r>
      <w:r w:rsidRPr="00215973">
        <w:rPr>
          <w:rFonts w:cstheme="minorHAnsi"/>
        </w:rPr>
        <w:t xml:space="preserve"> ligaç</w:t>
      </w:r>
      <w:r>
        <w:rPr>
          <w:rFonts w:cstheme="minorHAnsi"/>
        </w:rPr>
        <w:t>ões</w:t>
      </w:r>
      <w:r w:rsidRPr="00215973">
        <w:rPr>
          <w:rFonts w:cstheme="minorHAnsi"/>
        </w:rPr>
        <w:t xml:space="preserve"> </w:t>
      </w:r>
      <w:r w:rsidRPr="00BA2256">
        <w:rPr>
          <w:rFonts w:cstheme="minorHAnsi"/>
          <w:i/>
        </w:rPr>
        <w:t>trunk</w:t>
      </w:r>
    </w:p>
    <w:p w:rsidR="007F5669" w:rsidRDefault="007F5669" w:rsidP="0091650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A etiqueta de VLAN é inserida pelas máquinas ligadas aos </w:t>
      </w:r>
      <w:r w:rsidRPr="00394FC8">
        <w:rPr>
          <w:rFonts w:cstheme="minorHAnsi"/>
          <w:i/>
        </w:rPr>
        <w:t>switches</w:t>
      </w:r>
    </w:p>
    <w:p w:rsidR="00916502" w:rsidRDefault="00916502" w:rsidP="0091650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Nas ligações </w:t>
      </w:r>
      <w:r w:rsidRPr="00BA2256">
        <w:rPr>
          <w:rFonts w:cstheme="minorHAnsi"/>
          <w:i/>
        </w:rPr>
        <w:t>trunk</w:t>
      </w:r>
      <w:r>
        <w:rPr>
          <w:rFonts w:cstheme="minorHAnsi"/>
        </w:rPr>
        <w:t xml:space="preserve"> não podem circular tramas sem etiqueta de VLAN</w:t>
      </w:r>
    </w:p>
    <w:p w:rsidR="007F5669" w:rsidRDefault="007F5669" w:rsidP="0091650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O campo com a etiqueta de VLAN (nos </w:t>
      </w:r>
      <w:r w:rsidRPr="00BA2256">
        <w:rPr>
          <w:rFonts w:cstheme="minorHAnsi"/>
          <w:i/>
        </w:rPr>
        <w:t>trunks</w:t>
      </w:r>
      <w:r>
        <w:rPr>
          <w:rFonts w:cstheme="minorHAnsi"/>
        </w:rPr>
        <w:t>) tem a dimensão de 4 bytes</w:t>
      </w:r>
      <w:r w:rsidRPr="00D92F35">
        <w:rPr>
          <w:rFonts w:cstheme="minorHAnsi"/>
          <w:vanish/>
          <w:color w:val="FF0000"/>
        </w:rPr>
        <w:t>#</w:t>
      </w:r>
    </w:p>
    <w:p w:rsidR="00283B7E" w:rsidRPr="00AD5251" w:rsidRDefault="007036D9" w:rsidP="00283B7E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lastRenderedPageBreak/>
        <w:t xml:space="preserve">[Ex] </w:t>
      </w:r>
      <w:r w:rsidR="00283B7E" w:rsidRPr="00AD5251">
        <w:rPr>
          <w:rFonts w:cstheme="minorHAnsi"/>
          <w:b/>
          <w:highlight w:val="yellow"/>
        </w:rPr>
        <w:t>V</w:t>
      </w:r>
      <w:r w:rsidR="00283B7E">
        <w:rPr>
          <w:rFonts w:cstheme="minorHAnsi"/>
          <w:b/>
          <w:highlight w:val="yellow"/>
        </w:rPr>
        <w:t>LAN</w:t>
      </w:r>
      <w:r w:rsidR="00283B7E" w:rsidRPr="00AD5251">
        <w:rPr>
          <w:rFonts w:cstheme="minorHAnsi"/>
          <w:b/>
          <w:highlight w:val="yellow"/>
        </w:rPr>
        <w:t>:</w:t>
      </w:r>
    </w:p>
    <w:p w:rsidR="00283B7E" w:rsidRPr="0018638C" w:rsidRDefault="00283B7E" w:rsidP="00283B7E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8638C">
        <w:rPr>
          <w:rFonts w:cstheme="minorHAnsi"/>
        </w:rPr>
        <w:t xml:space="preserve"> </w:t>
      </w:r>
      <w:r w:rsidRPr="0018638C">
        <w:rPr>
          <w:rFonts w:eastAsia="Times New Roman" w:cstheme="minorHAnsi"/>
          <w:lang w:eastAsia="pt-PT"/>
        </w:rPr>
        <w:t xml:space="preserve">É necessário um </w:t>
      </w:r>
      <w:r w:rsidRPr="00F2312C">
        <w:rPr>
          <w:rFonts w:eastAsia="Times New Roman" w:cstheme="minorHAnsi"/>
          <w:i/>
          <w:lang w:eastAsia="pt-PT"/>
        </w:rPr>
        <w:t>router</w:t>
      </w:r>
      <w:r w:rsidRPr="0018638C">
        <w:rPr>
          <w:rFonts w:eastAsia="Times New Roman" w:cstheme="minorHAnsi"/>
          <w:lang w:eastAsia="pt-PT"/>
        </w:rPr>
        <w:t xml:space="preserve"> para que se consiga encaminhar trafego entre</w:t>
      </w:r>
      <w:r>
        <w:rPr>
          <w:rFonts w:eastAsia="Times New Roman" w:cstheme="minorHAnsi"/>
          <w:lang w:eastAsia="pt-PT"/>
        </w:rPr>
        <w:t xml:space="preserve"> várias</w:t>
      </w:r>
      <w:r w:rsidRPr="0018638C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>VLAN</w:t>
      </w:r>
      <w:r w:rsidRPr="0018638C">
        <w:rPr>
          <w:rFonts w:cstheme="minorHAnsi"/>
          <w:vanish/>
        </w:rPr>
        <w:t xml:space="preserve"> </w:t>
      </w:r>
      <w:r w:rsidRPr="0018638C">
        <w:rPr>
          <w:rFonts w:cstheme="minorHAnsi"/>
          <w:vanish/>
          <w:color w:val="FF0000"/>
        </w:rPr>
        <w:t>#</w:t>
      </w:r>
    </w:p>
    <w:p w:rsidR="00283B7E" w:rsidRPr="004A5E7F" w:rsidRDefault="00283B7E" w:rsidP="00283B7E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8E122E">
        <w:rPr>
          <w:rFonts w:cstheme="minorHAnsi"/>
        </w:rPr>
        <w:sym w:font="Wingdings" w:char="00A8"/>
      </w:r>
      <w:r w:rsidRPr="008E122E">
        <w:rPr>
          <w:rFonts w:cstheme="minorHAnsi"/>
        </w:rPr>
        <w:t xml:space="preserve"> </w:t>
      </w:r>
      <w:r w:rsidRPr="008E122E">
        <w:rPr>
          <w:rFonts w:eastAsia="Times New Roman" w:cstheme="minorHAnsi"/>
          <w:lang w:eastAsia="pt-PT"/>
        </w:rPr>
        <w:t xml:space="preserve">Um </w:t>
      </w:r>
      <w:r w:rsidRPr="008E122E">
        <w:rPr>
          <w:rFonts w:eastAsia="Times New Roman" w:cstheme="minorHAnsi"/>
          <w:i/>
          <w:lang w:eastAsia="pt-PT"/>
        </w:rPr>
        <w:t>trunk</w:t>
      </w:r>
      <w:r w:rsidRPr="008E122E">
        <w:rPr>
          <w:rFonts w:eastAsia="Times New Roman" w:cstheme="minorHAnsi"/>
          <w:lang w:eastAsia="pt-PT"/>
        </w:rPr>
        <w:t xml:space="preserve"> não substitui a necessidade de ligar diversos cabos de um </w:t>
      </w:r>
      <w:r w:rsidRPr="00E66689">
        <w:rPr>
          <w:rFonts w:eastAsia="Times New Roman" w:cstheme="minorHAnsi"/>
          <w:i/>
          <w:lang w:eastAsia="pt-PT"/>
        </w:rPr>
        <w:t>switch</w:t>
      </w:r>
      <w:r w:rsidRPr="008E122E">
        <w:rPr>
          <w:rFonts w:eastAsia="Times New Roman" w:cstheme="minorHAnsi"/>
          <w:lang w:eastAsia="pt-PT"/>
        </w:rPr>
        <w:t xml:space="preserve"> a um </w:t>
      </w:r>
      <w:r w:rsidRPr="008E122E">
        <w:rPr>
          <w:rFonts w:eastAsia="Times New Roman" w:cstheme="minorHAnsi"/>
          <w:i/>
          <w:lang w:eastAsia="pt-PT"/>
        </w:rPr>
        <w:t>router</w:t>
      </w:r>
      <w:r w:rsidRPr="008E122E">
        <w:rPr>
          <w:rFonts w:eastAsia="Times New Roman" w:cstheme="minorHAnsi"/>
          <w:lang w:eastAsia="pt-PT"/>
        </w:rPr>
        <w:t xml:space="preserve"> para </w:t>
      </w:r>
      <w:r w:rsidR="007706FB" w:rsidRPr="008E122E">
        <w:rPr>
          <w:rFonts w:eastAsia="Times New Roman" w:cstheme="minorHAnsi"/>
          <w:lang w:eastAsia="pt-PT"/>
        </w:rPr>
        <w:t xml:space="preserve">suporte </w:t>
      </w:r>
      <w:r w:rsidRPr="008E122E">
        <w:rPr>
          <w:rFonts w:eastAsia="Times New Roman" w:cstheme="minorHAnsi"/>
          <w:lang w:eastAsia="pt-PT"/>
        </w:rPr>
        <w:t>de várias</w:t>
      </w:r>
      <w:r>
        <w:rPr>
          <w:rFonts w:eastAsia="Times New Roman" w:cstheme="minorHAnsi"/>
          <w:lang w:eastAsia="pt-PT"/>
        </w:rPr>
        <w:t xml:space="preserve"> VLAN</w:t>
      </w:r>
    </w:p>
    <w:p w:rsidR="00283B7E" w:rsidRPr="0018638C" w:rsidRDefault="00283B7E" w:rsidP="00283B7E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8638C">
        <w:rPr>
          <w:rFonts w:cstheme="minorHAnsi"/>
        </w:rPr>
        <w:t xml:space="preserve"> </w:t>
      </w:r>
      <w:r w:rsidRPr="0018638C">
        <w:rPr>
          <w:rFonts w:eastAsia="Times New Roman" w:cstheme="minorHAnsi"/>
          <w:lang w:eastAsia="pt-PT"/>
        </w:rPr>
        <w:t>Num esquema de “</w:t>
      </w:r>
      <w:r w:rsidRPr="004A5E7F">
        <w:rPr>
          <w:rFonts w:eastAsia="Times New Roman" w:cstheme="minorHAnsi"/>
          <w:i/>
          <w:lang w:eastAsia="pt-PT"/>
        </w:rPr>
        <w:t>router on a stick</w:t>
      </w:r>
      <w:r w:rsidRPr="0018638C">
        <w:rPr>
          <w:rFonts w:eastAsia="Times New Roman" w:cstheme="minorHAnsi"/>
          <w:lang w:eastAsia="pt-PT"/>
        </w:rPr>
        <w:t>”</w:t>
      </w:r>
      <w:r>
        <w:rPr>
          <w:rFonts w:eastAsia="Times New Roman" w:cstheme="minorHAnsi"/>
          <w:lang w:eastAsia="pt-PT"/>
        </w:rPr>
        <w:t xml:space="preserve"> (todas ligadas ao mesmo)</w:t>
      </w:r>
      <w:r w:rsidRPr="0018638C">
        <w:rPr>
          <w:rFonts w:eastAsia="Times New Roman" w:cstheme="minorHAnsi"/>
          <w:lang w:eastAsia="pt-PT"/>
        </w:rPr>
        <w:t xml:space="preserve">, não é necessário rotas estáticas nem protocolos de </w:t>
      </w:r>
      <w:r w:rsidRPr="00E66689">
        <w:rPr>
          <w:rFonts w:eastAsia="Times New Roman" w:cstheme="minorHAnsi"/>
          <w:i/>
          <w:lang w:eastAsia="pt-PT"/>
        </w:rPr>
        <w:t>routing</w:t>
      </w:r>
      <w:r w:rsidRPr="0018638C">
        <w:rPr>
          <w:rFonts w:eastAsia="Times New Roman" w:cstheme="minorHAnsi"/>
          <w:lang w:eastAsia="pt-PT"/>
        </w:rPr>
        <w:t xml:space="preserve"> devido às redes estarem diretamente ligadas</w:t>
      </w:r>
      <w:r w:rsidRPr="0018638C">
        <w:rPr>
          <w:rFonts w:cstheme="minorHAnsi"/>
          <w:vanish/>
        </w:rPr>
        <w:t xml:space="preserve"> </w:t>
      </w:r>
      <w:r w:rsidRPr="0018638C">
        <w:rPr>
          <w:rFonts w:cstheme="minorHAnsi"/>
          <w:vanish/>
          <w:color w:val="FF0000"/>
        </w:rPr>
        <w:t>#</w:t>
      </w:r>
    </w:p>
    <w:p w:rsidR="00283B7E" w:rsidRPr="0018638C" w:rsidRDefault="00283B7E" w:rsidP="00283B7E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8638C">
        <w:rPr>
          <w:rFonts w:cstheme="minorHAnsi"/>
        </w:rPr>
        <w:t xml:space="preserve"> </w:t>
      </w:r>
      <w:r w:rsidRPr="0018638C">
        <w:rPr>
          <w:rFonts w:eastAsia="Times New Roman" w:cstheme="minorHAnsi"/>
          <w:lang w:eastAsia="pt-PT"/>
        </w:rPr>
        <w:t xml:space="preserve">Num esquema de atribuição de endereçamento a uma </w:t>
      </w:r>
      <w:r>
        <w:rPr>
          <w:rFonts w:eastAsia="Times New Roman" w:cstheme="minorHAnsi"/>
          <w:lang w:eastAsia="pt-PT"/>
        </w:rPr>
        <w:t>VLAN</w:t>
      </w:r>
      <w:r w:rsidRPr="0018638C">
        <w:rPr>
          <w:rFonts w:eastAsia="Times New Roman" w:cstheme="minorHAnsi"/>
          <w:lang w:eastAsia="pt-PT"/>
        </w:rPr>
        <w:t xml:space="preserve">, recomendam as boas práticas que </w:t>
      </w:r>
      <w:r>
        <w:rPr>
          <w:rFonts w:eastAsia="Times New Roman" w:cstheme="minorHAnsi"/>
          <w:lang w:eastAsia="pt-PT"/>
        </w:rPr>
        <w:t>se equacione um</w:t>
      </w:r>
      <w:r w:rsidRPr="0018638C">
        <w:rPr>
          <w:rFonts w:eastAsia="Times New Roman" w:cstheme="minorHAnsi"/>
          <w:lang w:eastAsia="pt-PT"/>
        </w:rPr>
        <w:t xml:space="preserve"> possível crescimento </w:t>
      </w:r>
      <w:r w:rsidRPr="0018638C">
        <w:rPr>
          <w:rFonts w:cstheme="minorHAnsi"/>
          <w:vanish/>
          <w:color w:val="FF0000"/>
        </w:rPr>
        <w:t>#</w:t>
      </w:r>
    </w:p>
    <w:p w:rsidR="00AC7706" w:rsidRPr="00213227" w:rsidRDefault="00AC7706" w:rsidP="00213227">
      <w:pPr>
        <w:keepNext/>
        <w:keepLines/>
        <w:rPr>
          <w:b/>
          <w:u w:val="single"/>
        </w:rPr>
      </w:pPr>
      <w:r w:rsidRPr="00213227">
        <w:rPr>
          <w:b/>
          <w:u w:val="single"/>
        </w:rPr>
        <w:t>RIP</w:t>
      </w:r>
    </w:p>
    <w:p w:rsidR="00283B7E" w:rsidRPr="00AD5251" w:rsidRDefault="00283B7E" w:rsidP="0021322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D5251">
        <w:rPr>
          <w:rFonts w:cstheme="minorHAnsi"/>
          <w:b/>
          <w:highlight w:val="yellow"/>
        </w:rPr>
        <w:t>Considere o seguinte endereço IP 191.23.195.2 com a máscara 255.255.252.0</w:t>
      </w:r>
    </w:p>
    <w:p w:rsidR="00283B7E" w:rsidRPr="001F5EC8" w:rsidRDefault="00283B7E" w:rsidP="00A55EC7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7D5DEE">
        <w:rPr>
          <w:rFonts w:cstheme="minorHAnsi"/>
        </w:rPr>
        <w:t xml:space="preserve"> </w:t>
      </w:r>
      <w:r w:rsidRPr="007D5DEE">
        <w:rPr>
          <w:rFonts w:eastAsia="Times New Roman" w:cstheme="minorHAnsi"/>
          <w:lang w:eastAsia="pt-PT"/>
        </w:rPr>
        <w:t>O endereço de rede é igual a 191.23.194.0</w:t>
      </w:r>
    </w:p>
    <w:p w:rsidR="00283B7E" w:rsidRPr="001F5EC8" w:rsidRDefault="00283B7E" w:rsidP="008D0B62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5E1ED1">
        <w:rPr>
          <w:rFonts w:cstheme="minorHAnsi"/>
        </w:rPr>
        <w:t xml:space="preserve"> </w:t>
      </w:r>
      <w:r w:rsidRPr="005E1ED1">
        <w:rPr>
          <w:rFonts w:eastAsia="Times New Roman" w:cstheme="minorHAnsi"/>
          <w:lang w:eastAsia="pt-PT"/>
        </w:rPr>
        <w:t xml:space="preserve">O endereço de </w:t>
      </w:r>
      <w:r w:rsidRPr="003A39FB">
        <w:rPr>
          <w:rFonts w:eastAsia="Times New Roman" w:cstheme="minorHAnsi"/>
          <w:i/>
          <w:lang w:eastAsia="pt-PT"/>
        </w:rPr>
        <w:t>broadcast</w:t>
      </w:r>
      <w:r w:rsidRPr="005E1ED1">
        <w:rPr>
          <w:rFonts w:eastAsia="Times New Roman" w:cstheme="minorHAnsi"/>
          <w:lang w:eastAsia="pt-PT"/>
        </w:rPr>
        <w:t xml:space="preserve"> é igual a 191.23.195.255</w:t>
      </w:r>
      <w:r w:rsidRPr="005E1ED1">
        <w:rPr>
          <w:rFonts w:cstheme="minorHAnsi"/>
          <w:vanish/>
          <w:color w:val="FF0000"/>
        </w:rPr>
        <w:t>#</w:t>
      </w:r>
    </w:p>
    <w:p w:rsidR="00283B7E" w:rsidRPr="001F5EC8" w:rsidRDefault="00283B7E" w:rsidP="008D0B62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5E1ED1">
        <w:rPr>
          <w:rFonts w:cstheme="minorHAnsi"/>
        </w:rPr>
        <w:t xml:space="preserve"> </w:t>
      </w:r>
      <w:r w:rsidRPr="005E1ED1">
        <w:rPr>
          <w:rFonts w:eastAsia="Times New Roman" w:cstheme="minorHAnsi"/>
          <w:lang w:eastAsia="pt-PT"/>
        </w:rPr>
        <w:t>O número de endere</w:t>
      </w:r>
      <w:r>
        <w:rPr>
          <w:rFonts w:eastAsia="Times New Roman" w:cstheme="minorHAnsi"/>
          <w:lang w:eastAsia="pt-PT"/>
        </w:rPr>
        <w:t>ços possíveis para máquinas (PC</w:t>
      </w:r>
      <w:r w:rsidRPr="005E1ED1">
        <w:rPr>
          <w:rFonts w:eastAsia="Times New Roman" w:cstheme="minorHAnsi"/>
          <w:lang w:eastAsia="pt-PT"/>
        </w:rPr>
        <w:t xml:space="preserve"> e </w:t>
      </w:r>
      <w:r w:rsidRPr="003A39FB">
        <w:rPr>
          <w:rFonts w:eastAsia="Times New Roman" w:cstheme="minorHAnsi"/>
          <w:i/>
          <w:lang w:eastAsia="pt-PT"/>
        </w:rPr>
        <w:t>routers</w:t>
      </w:r>
      <w:r w:rsidRPr="005E1ED1">
        <w:rPr>
          <w:rFonts w:eastAsia="Times New Roman" w:cstheme="minorHAnsi"/>
          <w:lang w:eastAsia="pt-PT"/>
        </w:rPr>
        <w:t>) é 1022</w:t>
      </w:r>
      <w:r w:rsidRPr="005E1ED1">
        <w:rPr>
          <w:rFonts w:cstheme="minorHAnsi"/>
          <w:vanish/>
        </w:rPr>
        <w:t xml:space="preserve"> </w:t>
      </w:r>
      <w:r w:rsidRPr="005E1ED1">
        <w:rPr>
          <w:rFonts w:cstheme="minorHAnsi"/>
          <w:vanish/>
          <w:color w:val="FF0000"/>
        </w:rPr>
        <w:t>#</w:t>
      </w:r>
    </w:p>
    <w:p w:rsidR="00283B7E" w:rsidRDefault="00283B7E" w:rsidP="008D0B62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5E1ED1">
        <w:rPr>
          <w:rFonts w:cstheme="minorHAnsi"/>
        </w:rPr>
        <w:t xml:space="preserve"> </w:t>
      </w:r>
      <w:r w:rsidRPr="005E1ED1">
        <w:rPr>
          <w:rFonts w:eastAsia="Times New Roman" w:cstheme="minorHAnsi"/>
          <w:lang w:eastAsia="pt-PT"/>
        </w:rPr>
        <w:t>Este endereço de rede pode ser dividido igualmente em 8 redes com máscara /24</w:t>
      </w:r>
    </w:p>
    <w:p w:rsidR="00283B7E" w:rsidRPr="001F5EC8" w:rsidRDefault="00283B7E" w:rsidP="008D0B62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5E1ED1">
        <w:rPr>
          <w:rFonts w:cstheme="minorHAnsi"/>
        </w:rPr>
        <w:t xml:space="preserve"> </w:t>
      </w:r>
      <w:r w:rsidRPr="005E1ED1">
        <w:rPr>
          <w:rFonts w:eastAsia="Times New Roman" w:cstheme="minorHAnsi"/>
          <w:lang w:eastAsia="pt-PT"/>
        </w:rPr>
        <w:t>A rede 191.23.176.0/20 engloba todos os endereços definidos pelo IP e máscara indicados</w:t>
      </w:r>
    </w:p>
    <w:p w:rsidR="0025460F" w:rsidRPr="0070676D" w:rsidRDefault="007036D9" w:rsidP="008D0B62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5460F" w:rsidRPr="0070676D">
        <w:rPr>
          <w:rFonts w:cstheme="minorHAnsi"/>
          <w:b/>
          <w:highlight w:val="yellow"/>
        </w:rPr>
        <w:t xml:space="preserve">Ao fazer </w:t>
      </w:r>
      <w:r w:rsidR="0025460F" w:rsidRPr="0070676D">
        <w:rPr>
          <w:rFonts w:cstheme="minorHAnsi"/>
          <w:b/>
          <w:i/>
          <w:highlight w:val="yellow"/>
        </w:rPr>
        <w:t>troubleshooting</w:t>
      </w:r>
      <w:r w:rsidR="0025460F" w:rsidRPr="0070676D">
        <w:rPr>
          <w:rFonts w:cstheme="minorHAnsi"/>
          <w:b/>
          <w:highlight w:val="yellow"/>
        </w:rPr>
        <w:t xml:space="preserve"> num </w:t>
      </w:r>
      <w:r w:rsidR="0025460F" w:rsidRPr="0070676D">
        <w:rPr>
          <w:rFonts w:cstheme="minorHAnsi"/>
          <w:b/>
          <w:i/>
          <w:highlight w:val="yellow"/>
        </w:rPr>
        <w:t>router</w:t>
      </w:r>
      <w:r w:rsidR="0025460F" w:rsidRPr="0070676D">
        <w:rPr>
          <w:rFonts w:cstheme="minorHAnsi"/>
          <w:b/>
          <w:highlight w:val="yellow"/>
        </w:rPr>
        <w:t xml:space="preserve"> a correr o protocolo RIP, repara que a rede 172.16.10.0 está a ser anunciada com uma métrica de 16, qual o significado?</w:t>
      </w:r>
    </w:p>
    <w:p w:rsidR="0025460F" w:rsidRPr="00C24716" w:rsidRDefault="0025460F" w:rsidP="008D0B6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>A rede está inacessível</w:t>
      </w:r>
      <w:r w:rsidRPr="00C24716">
        <w:rPr>
          <w:vanish/>
          <w:color w:val="FF0000"/>
        </w:rPr>
        <w:t>#</w:t>
      </w:r>
    </w:p>
    <w:p w:rsidR="0025460F" w:rsidRPr="00C24716" w:rsidRDefault="0025460F" w:rsidP="008D0B6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A rede encontra-se a 16 </w:t>
      </w:r>
      <w:r w:rsidRPr="008E35B6">
        <w:rPr>
          <w:i/>
        </w:rPr>
        <w:t>hops</w:t>
      </w:r>
    </w:p>
    <w:p w:rsidR="0025460F" w:rsidRPr="00C24716" w:rsidRDefault="0025460F" w:rsidP="008D0B62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Esta rota possui um </w:t>
      </w:r>
      <w:r w:rsidRPr="00E56B97">
        <w:rPr>
          <w:i/>
        </w:rPr>
        <w:t>delay</w:t>
      </w:r>
      <w:r w:rsidRPr="00C24716">
        <w:t xml:space="preserve"> de 16 microsegundos</w:t>
      </w:r>
    </w:p>
    <w:p w:rsidR="0025460F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>O débito para esta rede é de 16 pacotes por segundo</w:t>
      </w:r>
    </w:p>
    <w:p w:rsidR="0025460F" w:rsidRPr="0025460F" w:rsidRDefault="007036D9" w:rsidP="0025460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5460F" w:rsidRPr="0025460F">
        <w:rPr>
          <w:rFonts w:cstheme="minorHAnsi"/>
          <w:b/>
          <w:noProof/>
          <w:highlight w:val="yellow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4E56CE" wp14:editId="076512C7">
                <wp:simplePos x="0" y="0"/>
                <wp:positionH relativeFrom="column">
                  <wp:posOffset>1508760</wp:posOffset>
                </wp:positionH>
                <wp:positionV relativeFrom="paragraph">
                  <wp:posOffset>400685</wp:posOffset>
                </wp:positionV>
                <wp:extent cx="3639820" cy="1026160"/>
                <wp:effectExtent l="0" t="0" r="1778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820" cy="1026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60F" w:rsidRPr="004D6147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Corp#sh ip route</w:t>
                            </w:r>
                          </w:p>
                          <w:p w:rsidR="0025460F" w:rsidRPr="004D6147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192.168.215.0 [120/2] via 192.168.20.2, 00:00:23, Serial0/0</w:t>
                            </w:r>
                          </w:p>
                          <w:p w:rsidR="0025460F" w:rsidRPr="0025460F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460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    192.168.115.0 [120/1] via 192.168.20.2, 00:00:23, Serial0/0</w:t>
                            </w:r>
                          </w:p>
                          <w:p w:rsidR="0025460F" w:rsidRPr="00B93CCD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3C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    192.168.30.0 [120/1] via 192.168.20.2, 00:00:23, Serial0/0</w:t>
                            </w:r>
                          </w:p>
                          <w:p w:rsidR="0025460F" w:rsidRPr="004D6147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192.168.20.0 is directly connected, Serial0/0</w:t>
                            </w:r>
                          </w:p>
                          <w:p w:rsidR="0025460F" w:rsidRPr="004D6147" w:rsidRDefault="0025460F" w:rsidP="0025460F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D614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C    192.168.214.0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8pt;margin-top:31.55pt;width:286.6pt;height:8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" fillcolor="#d8d8d8 [2732]">
                <v:textbox>
                  <w:txbxContent>
                    <w:p w:rsidR="0025460F" w:rsidRPr="004D6147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Corp#sh</w:t>
                      </w:r>
                      <w:proofErr w:type="spell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route</w:t>
                      </w:r>
                      <w:proofErr w:type="spellEnd"/>
                    </w:p>
                    <w:p w:rsidR="0025460F" w:rsidRPr="004D6147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192.</w:t>
                      </w:r>
                      <w:proofErr w:type="gramEnd"/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168.215.0 [120/2] via 192.168.20.2, 00:00:23, Serial0/0</w:t>
                      </w:r>
                    </w:p>
                    <w:p w:rsidR="0025460F" w:rsidRPr="0025460F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25460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    192.</w:t>
                      </w:r>
                      <w:proofErr w:type="gramEnd"/>
                      <w:r w:rsidRPr="0025460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168.115.0 [120/1] via 192.168.20.2, 00:00:23, Serial0/0</w:t>
                      </w:r>
                    </w:p>
                    <w:p w:rsidR="0025460F" w:rsidRPr="00B93CCD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B93CCD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    192.168.30.0 [120/1] via 192.168.20.2, 00:00:23, Serial0/0</w:t>
                      </w:r>
                    </w:p>
                    <w:p w:rsidR="0025460F" w:rsidRPr="004D6147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192.168.20.0 is directly connected, Serial0/0</w:t>
                      </w:r>
                    </w:p>
                    <w:p w:rsidR="0025460F" w:rsidRPr="004D6147" w:rsidRDefault="0025460F" w:rsidP="0025460F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D614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C    192.168.214.0 is directly connected, FastEthernet0/0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460F" w:rsidRPr="0025460F">
        <w:rPr>
          <w:rFonts w:cstheme="minorHAnsi"/>
          <w:b/>
          <w:highlight w:val="yellow"/>
        </w:rPr>
        <w:t xml:space="preserve">Um </w:t>
      </w:r>
      <w:r w:rsidR="0025460F" w:rsidRPr="0025460F">
        <w:rPr>
          <w:rFonts w:cstheme="minorHAnsi"/>
          <w:b/>
          <w:i/>
          <w:highlight w:val="yellow"/>
        </w:rPr>
        <w:t>router</w:t>
      </w:r>
      <w:r w:rsidR="0025460F" w:rsidRPr="0025460F">
        <w:rPr>
          <w:rFonts w:cstheme="minorHAnsi"/>
          <w:b/>
          <w:highlight w:val="yellow"/>
        </w:rPr>
        <w:t xml:space="preserve"> recebe um pacote com um endereço IP de origem 192.168.214.20 e um endereço IP de destino 192.168.22.3. Analisando a </w:t>
      </w:r>
      <w:r w:rsidR="0025460F">
        <w:rPr>
          <w:rFonts w:cstheme="minorHAnsi"/>
          <w:b/>
          <w:highlight w:val="yellow"/>
        </w:rPr>
        <w:t>tabela</w:t>
      </w:r>
      <w:r w:rsidR="0025460F" w:rsidRPr="0025460F">
        <w:rPr>
          <w:rFonts w:cstheme="minorHAnsi"/>
          <w:b/>
          <w:highlight w:val="yellow"/>
        </w:rPr>
        <w:t xml:space="preserve"> abaixo, qual o destino do pacote?</w:t>
      </w:r>
    </w:p>
    <w:p w:rsidR="0025460F" w:rsidRPr="00C24716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>O pacote será enviado para a interface S0/0</w:t>
      </w:r>
    </w:p>
    <w:p w:rsidR="0025460F" w:rsidRPr="00C24716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>O pacote será enviado para a interface F0/0</w:t>
      </w:r>
    </w:p>
    <w:p w:rsidR="0025460F" w:rsidRPr="00C24716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>
        <w:t xml:space="preserve">Impossível responder por falta de máscaras na tabela </w:t>
      </w:r>
      <w:r w:rsidRPr="00C24716">
        <w:rPr>
          <w:vanish/>
          <w:color w:val="FF0000"/>
        </w:rPr>
        <w:t>#</w:t>
      </w:r>
    </w:p>
    <w:p w:rsidR="0025460F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O </w:t>
      </w:r>
      <w:r w:rsidRPr="008E35B6">
        <w:rPr>
          <w:i/>
        </w:rPr>
        <w:t>router</w:t>
      </w:r>
      <w:r w:rsidRPr="00C24716">
        <w:t xml:space="preserve"> irá realizar um </w:t>
      </w:r>
      <w:r w:rsidRPr="00471648">
        <w:rPr>
          <w:i/>
        </w:rPr>
        <w:t>broadcast</w:t>
      </w:r>
      <w:r w:rsidRPr="00C24716">
        <w:t xml:space="preserve"> à procura do destino</w:t>
      </w:r>
    </w:p>
    <w:p w:rsidR="0025460F" w:rsidRPr="00C24716" w:rsidRDefault="0025460F" w:rsidP="00345D37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>O pacote será descartado</w:t>
      </w:r>
      <w:r>
        <w:t xml:space="preserve"> se a máscara for a natural da classe (/24) </w:t>
      </w:r>
      <w:r w:rsidRPr="00C24716">
        <w:rPr>
          <w:vanish/>
          <w:color w:val="FF0000"/>
        </w:rPr>
        <w:t>#</w:t>
      </w:r>
    </w:p>
    <w:p w:rsidR="00283B7E" w:rsidRPr="0025460F" w:rsidRDefault="00283B7E" w:rsidP="001E6C6A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25460F">
        <w:rPr>
          <w:rFonts w:cstheme="minorHAnsi"/>
          <w:b/>
          <w:highlight w:val="yellow"/>
        </w:rPr>
        <w:t xml:space="preserve">Pretende-se sumarizar as rotas de um </w:t>
      </w:r>
      <w:r w:rsidRPr="00EE7F55">
        <w:rPr>
          <w:rFonts w:cstheme="minorHAnsi"/>
          <w:b/>
          <w:i/>
          <w:highlight w:val="yellow"/>
        </w:rPr>
        <w:t>router</w:t>
      </w:r>
      <w:r w:rsidRPr="0025460F">
        <w:rPr>
          <w:rFonts w:cstheme="minorHAnsi"/>
          <w:b/>
          <w:highlight w:val="yellow"/>
        </w:rPr>
        <w:t xml:space="preserve"> para as seguintes redes: 10.10.20.0/23, 10.10.22.0/24, 10.10.23.0/25, 10.10.23.128/25 e 10.10.24.0/23. A agregação de rotas será:</w:t>
      </w:r>
    </w:p>
    <w:p w:rsidR="00283B7E" w:rsidRPr="0025460F" w:rsidRDefault="00283B7E" w:rsidP="001E6C6A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25460F">
        <w:rPr>
          <w:rFonts w:cstheme="minorHAnsi"/>
        </w:rPr>
        <w:t xml:space="preserve"> </w:t>
      </w:r>
      <w:r w:rsidRPr="0025460F">
        <w:rPr>
          <w:rFonts w:eastAsia="Times New Roman" w:cstheme="minorHAnsi"/>
          <w:lang w:eastAsia="pt-PT"/>
        </w:rPr>
        <w:t>10.10.20.0/20</w:t>
      </w:r>
    </w:p>
    <w:p w:rsidR="00283B7E" w:rsidRPr="001F5EC8" w:rsidRDefault="00283B7E" w:rsidP="001E6C6A">
      <w:pPr>
        <w:keepNext/>
        <w:keepLines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5E1ED1">
        <w:rPr>
          <w:rFonts w:eastAsia="Times New Roman" w:cstheme="minorHAnsi"/>
          <w:lang w:eastAsia="pt-PT"/>
        </w:rPr>
        <w:t>10.10.20.0/21 e 10.10.24.0/23</w:t>
      </w:r>
    </w:p>
    <w:p w:rsidR="00283B7E" w:rsidRPr="001F5EC8" w:rsidRDefault="00283B7E" w:rsidP="00283B7E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0879D7">
        <w:rPr>
          <w:rFonts w:eastAsia="Times New Roman" w:cstheme="minorHAnsi"/>
          <w:lang w:eastAsia="pt-PT"/>
        </w:rPr>
        <w:t>10.10.20.0/22 e 10.10.24.0/23</w:t>
      </w:r>
      <w:r w:rsidRPr="005E1ED1">
        <w:rPr>
          <w:rFonts w:cstheme="minorHAnsi"/>
          <w:vanish/>
          <w:color w:val="FF0000"/>
        </w:rPr>
        <w:t>#</w:t>
      </w:r>
    </w:p>
    <w:p w:rsidR="00283B7E" w:rsidRDefault="00283B7E" w:rsidP="00283B7E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0879D7">
        <w:rPr>
          <w:rFonts w:eastAsia="Times New Roman" w:cstheme="minorHAnsi"/>
          <w:lang w:eastAsia="pt-PT"/>
        </w:rPr>
        <w:t>10.10.20.0/23 e 10.10.24.0/22</w:t>
      </w:r>
    </w:p>
    <w:p w:rsidR="00283B7E" w:rsidRPr="0050313B" w:rsidRDefault="00283B7E" w:rsidP="00283B7E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0879D7">
        <w:rPr>
          <w:rFonts w:eastAsia="Times New Roman" w:cstheme="minorHAnsi"/>
          <w:lang w:eastAsia="pt-PT"/>
        </w:rPr>
        <w:t>Nenhuma das anteriores</w:t>
      </w:r>
    </w:p>
    <w:p w:rsidR="00283B7E" w:rsidRPr="00606975" w:rsidRDefault="00283B7E" w:rsidP="00916502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Quais dos</w:t>
      </w:r>
      <w:r w:rsidRPr="00606975">
        <w:rPr>
          <w:rFonts w:cstheme="minorHAnsi"/>
          <w:b/>
          <w:highlight w:val="yellow"/>
        </w:rPr>
        <w:t xml:space="preserve"> seguintes protocolos são </w:t>
      </w:r>
      <w:r w:rsidR="005B64E0">
        <w:rPr>
          <w:rFonts w:cstheme="minorHAnsi"/>
          <w:b/>
          <w:i/>
          <w:highlight w:val="yellow"/>
        </w:rPr>
        <w:t>classfu</w:t>
      </w:r>
      <w:r w:rsidRPr="003A39FB">
        <w:rPr>
          <w:rFonts w:cstheme="minorHAnsi"/>
          <w:b/>
          <w:i/>
          <w:highlight w:val="yellow"/>
        </w:rPr>
        <w:t>l</w:t>
      </w:r>
      <w:r w:rsidRPr="00606975">
        <w:rPr>
          <w:rFonts w:cstheme="minorHAnsi"/>
          <w:b/>
          <w:highlight w:val="yellow"/>
        </w:rPr>
        <w:t>:</w:t>
      </w:r>
    </w:p>
    <w:p w:rsidR="00283B7E" w:rsidRPr="00D74D95" w:rsidRDefault="00283B7E" w:rsidP="00916502">
      <w:pPr>
        <w:keepNext/>
        <w:keepLines/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OSPF</w:t>
      </w:r>
    </w:p>
    <w:p w:rsidR="00283B7E" w:rsidRPr="00D74D95" w:rsidRDefault="00283B7E" w:rsidP="00916502">
      <w:pPr>
        <w:keepNext/>
        <w:keepLines/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BGP</w:t>
      </w:r>
    </w:p>
    <w:p w:rsidR="00283B7E" w:rsidRPr="00D74D95" w:rsidRDefault="00283B7E" w:rsidP="00916502">
      <w:pPr>
        <w:keepNext/>
        <w:keepLines/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Pr="00B76679">
        <w:rPr>
          <w:rFonts w:cstheme="minorHAnsi"/>
        </w:rPr>
        <w:t>RIPv2</w:t>
      </w:r>
    </w:p>
    <w:p w:rsidR="00283B7E" w:rsidRPr="00B76679" w:rsidRDefault="00283B7E" w:rsidP="00283B7E">
      <w:pPr>
        <w:spacing w:after="0" w:line="240" w:lineRule="auto"/>
        <w:rPr>
          <w:rFonts w:cstheme="minorHAnsi"/>
          <w:b/>
          <w:highlight w:val="yellow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Pr="00B76679">
        <w:rPr>
          <w:rFonts w:cstheme="minorHAnsi"/>
        </w:rPr>
        <w:t xml:space="preserve">RIPv1 </w:t>
      </w:r>
      <w:r w:rsidRPr="0018638C">
        <w:rPr>
          <w:rFonts w:cstheme="minorHAnsi"/>
          <w:vanish/>
          <w:color w:val="FF0000"/>
        </w:rPr>
        <w:t>#</w:t>
      </w:r>
    </w:p>
    <w:p w:rsidR="00283B7E" w:rsidRPr="00606975" w:rsidRDefault="007036D9" w:rsidP="00283B7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283B7E" w:rsidRPr="00606975">
        <w:rPr>
          <w:rFonts w:cstheme="minorHAnsi"/>
          <w:b/>
          <w:highlight w:val="yellow"/>
        </w:rPr>
        <w:t xml:space="preserve">Dada a seguinte figura com os </w:t>
      </w:r>
      <w:r w:rsidR="00283B7E" w:rsidRPr="003A39FB">
        <w:rPr>
          <w:rFonts w:cstheme="minorHAnsi"/>
          <w:b/>
          <w:i/>
          <w:highlight w:val="yellow"/>
        </w:rPr>
        <w:t>routers</w:t>
      </w:r>
      <w:r w:rsidR="00283B7E" w:rsidRPr="00606975">
        <w:rPr>
          <w:rFonts w:cstheme="minorHAnsi"/>
          <w:b/>
          <w:highlight w:val="yellow"/>
        </w:rPr>
        <w:t xml:space="preserve"> a correrem RIPv1, </w:t>
      </w:r>
      <w:r w:rsidR="0070676D">
        <w:rPr>
          <w:rFonts w:cstheme="minorHAnsi"/>
          <w:b/>
          <w:highlight w:val="yellow"/>
        </w:rPr>
        <w:t>indique se existe algum</w:t>
      </w:r>
      <w:r w:rsidR="00283B7E" w:rsidRPr="00606975">
        <w:rPr>
          <w:rFonts w:cstheme="minorHAnsi"/>
          <w:b/>
          <w:highlight w:val="yellow"/>
        </w:rPr>
        <w:t xml:space="preserve"> problema.</w:t>
      </w:r>
    </w:p>
    <w:p w:rsidR="00283B7E" w:rsidRDefault="00283B7E" w:rsidP="00283B7E">
      <w:pPr>
        <w:spacing w:after="120" w:line="240" w:lineRule="auto"/>
        <w:jc w:val="both"/>
        <w:outlineLvl w:val="0"/>
        <w:rPr>
          <w:rFonts w:cstheme="minorHAnsi"/>
        </w:rPr>
      </w:pPr>
      <w:r>
        <w:object w:dxaOrig="11047" w:dyaOrig="1574">
          <v:shape id="_x0000_i1026" type="#_x0000_t75" style="width:522.65pt;height:74.35pt" o:ole="">
            <v:imagedata r:id="rId12" o:title=""/>
          </v:shape>
          <o:OLEObject Type="Embed" ProgID="Visio.Drawing.15" ShapeID="_x0000_i1026" DrawAspect="Content" ObjectID="_1577112435" r:id="rId13"/>
        </w:object>
      </w:r>
      <w:r w:rsidRPr="00B76679">
        <w:rPr>
          <w:rFonts w:cstheme="minorHAnsi"/>
          <w:vanish/>
          <w:color w:val="FF0000"/>
        </w:rPr>
        <w:t xml:space="preserve">Como o RIPv1 não anuncia a mascara, quer o RA e RB vão anunciar a mesma rede - 172.16.0.0. O RIPv1 não suporta </w:t>
      </w:r>
      <w:r w:rsidRPr="00B76679">
        <w:rPr>
          <w:rFonts w:cstheme="minorHAnsi"/>
          <w:vanish/>
          <w:color w:val="FF0000"/>
        </w:rPr>
        <w:lastRenderedPageBreak/>
        <w:t>redes descontiguas</w:t>
      </w:r>
      <w:r w:rsidRPr="001F5EC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</w:t>
      </w:r>
    </w:p>
    <w:p w:rsidR="0070676D" w:rsidRPr="0070676D" w:rsidRDefault="007036D9" w:rsidP="007067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70676D" w:rsidRPr="0070676D">
        <w:rPr>
          <w:rFonts w:cstheme="minorHAnsi"/>
          <w:b/>
          <w:highlight w:val="yellow"/>
        </w:rPr>
        <w:t xml:space="preserve">Quais das afirmações definem </w:t>
      </w:r>
      <w:r w:rsidR="0070676D" w:rsidRPr="0070676D">
        <w:rPr>
          <w:rFonts w:cstheme="minorHAnsi"/>
          <w:b/>
          <w:i/>
          <w:highlight w:val="yellow"/>
        </w:rPr>
        <w:t>route poisoning</w:t>
      </w:r>
      <w:r w:rsidR="0070676D" w:rsidRPr="0070676D">
        <w:rPr>
          <w:rFonts w:cstheme="minorHAnsi"/>
          <w:b/>
          <w:highlight w:val="yellow"/>
        </w:rPr>
        <w:t>:</w:t>
      </w:r>
    </w:p>
    <w:p w:rsidR="0070676D" w:rsidRPr="00C24716" w:rsidRDefault="0070676D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bookmarkStart w:id="0" w:name="_Hlk486965679"/>
      <w:r w:rsidRPr="00C24716">
        <w:t xml:space="preserve">Não incorporação de rotas aprendidas por RIP na </w:t>
      </w:r>
      <w:r w:rsidR="00B93CCD">
        <w:t xml:space="preserve">tabela de </w:t>
      </w:r>
      <w:r w:rsidR="00B93CCD" w:rsidRPr="00B93CCD">
        <w:rPr>
          <w:i/>
        </w:rPr>
        <w:t>routing</w:t>
      </w:r>
      <w:r w:rsidRPr="00C24716">
        <w:t>, apenas de estáticas</w:t>
      </w:r>
    </w:p>
    <w:p w:rsidR="0070676D" w:rsidRPr="00C24716" w:rsidRDefault="0070676D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Um </w:t>
      </w:r>
      <w:r w:rsidRPr="008E35B6">
        <w:rPr>
          <w:i/>
        </w:rPr>
        <w:t>router</w:t>
      </w:r>
      <w:r w:rsidRPr="00C24716">
        <w:t xml:space="preserve"> anuncia com uma métrica para o infinito uma rede que fique indisponível</w:t>
      </w:r>
      <w:r w:rsidR="005E1800" w:rsidRPr="00C24716">
        <w:t xml:space="preserve"> </w:t>
      </w:r>
      <w:r w:rsidR="005E1800" w:rsidRPr="00C24716">
        <w:rPr>
          <w:vanish/>
          <w:color w:val="FF0000"/>
        </w:rPr>
        <w:t>#</w:t>
      </w:r>
    </w:p>
    <w:p w:rsidR="0070676D" w:rsidRPr="00C24716" w:rsidRDefault="0070676D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A informação que é recebida por um </w:t>
      </w:r>
      <w:r w:rsidRPr="008E35B6">
        <w:rPr>
          <w:i/>
        </w:rPr>
        <w:t>router</w:t>
      </w:r>
      <w:r w:rsidRPr="00C24716">
        <w:t>, não pode ser enviada pelo mesmo caminho</w:t>
      </w:r>
    </w:p>
    <w:p w:rsidR="0070676D" w:rsidRDefault="0070676D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C24716">
        <w:t xml:space="preserve">Previne que mensagens de </w:t>
      </w:r>
      <w:r w:rsidRPr="00471648">
        <w:rPr>
          <w:i/>
        </w:rPr>
        <w:t>update</w:t>
      </w:r>
      <w:r w:rsidRPr="00C24716">
        <w:t xml:space="preserve"> instalem na RIB uma rota que acabou de ficar disponível</w:t>
      </w:r>
      <w:bookmarkEnd w:id="0"/>
    </w:p>
    <w:p w:rsidR="0070676D" w:rsidRPr="008E35B6" w:rsidRDefault="0070676D" w:rsidP="00A55EC7">
      <w:pPr>
        <w:pStyle w:val="ListParagraph"/>
        <w:keepLines/>
        <w:numPr>
          <w:ilvl w:val="0"/>
          <w:numId w:val="7"/>
        </w:numPr>
        <w:spacing w:after="0" w:line="240" w:lineRule="auto"/>
        <w:ind w:left="274" w:hanging="274"/>
        <w:jc w:val="both"/>
      </w:pPr>
      <w:r>
        <w:t xml:space="preserve">Um </w:t>
      </w:r>
      <w:r w:rsidRPr="00E56B97">
        <w:rPr>
          <w:i/>
        </w:rPr>
        <w:t>router</w:t>
      </w:r>
      <w:r>
        <w:t xml:space="preserve"> ao receber informação de outro sobre uma rota devolve-lhe a informação com um custo de 16</w:t>
      </w:r>
    </w:p>
    <w:p w:rsidR="00AC7706" w:rsidRPr="00213227" w:rsidRDefault="00AC7706" w:rsidP="00213227">
      <w:pPr>
        <w:rPr>
          <w:b/>
          <w:u w:val="single"/>
        </w:rPr>
      </w:pPr>
      <w:r w:rsidRPr="00213227">
        <w:rPr>
          <w:b/>
          <w:u w:val="single"/>
        </w:rPr>
        <w:t>OSPF</w:t>
      </w:r>
      <w:r w:rsidR="00676004">
        <w:rPr>
          <w:b/>
          <w:u w:val="single"/>
        </w:rPr>
        <w:t xml:space="preserve"> (</w:t>
      </w:r>
      <w:r w:rsidRPr="00213227">
        <w:rPr>
          <w:b/>
          <w:u w:val="single"/>
        </w:rPr>
        <w:t>Teste 1</w:t>
      </w:r>
      <w:r w:rsidR="00676004">
        <w:rPr>
          <w:b/>
          <w:u w:val="single"/>
        </w:rPr>
        <w:t>)</w:t>
      </w:r>
    </w:p>
    <w:p w:rsidR="001E6C6A" w:rsidRPr="001E6C6A" w:rsidRDefault="001E6C6A" w:rsidP="00A55EC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1E6C6A">
        <w:rPr>
          <w:rFonts w:cstheme="minorHAnsi"/>
          <w:b/>
          <w:highlight w:val="yellow"/>
        </w:rPr>
        <w:t>Quais das seguintes afirmações são corretas (após convergência do OSPF)?</w:t>
      </w:r>
    </w:p>
    <w:p w:rsidR="001E6C6A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r w:rsidRPr="005627B8">
        <w:rPr>
          <w:rFonts w:cstheme="minorHAnsi"/>
          <w:i/>
        </w:rPr>
        <w:t>routers</w:t>
      </w:r>
      <w:r w:rsidRPr="005A2591">
        <w:rPr>
          <w:rFonts w:cstheme="minorHAnsi"/>
        </w:rPr>
        <w:t xml:space="preserve"> adjacentes possuem tabelas de </w:t>
      </w:r>
      <w:r w:rsidRPr="005A2591">
        <w:rPr>
          <w:rFonts w:cstheme="minorHAnsi"/>
          <w:i/>
        </w:rPr>
        <w:t>routing</w:t>
      </w:r>
      <w:r w:rsidRPr="005A2591">
        <w:rPr>
          <w:rFonts w:cstheme="minorHAnsi"/>
        </w:rPr>
        <w:t xml:space="preserve"> iguais</w:t>
      </w:r>
    </w:p>
    <w:p w:rsidR="001E6C6A" w:rsidRPr="005A2591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r w:rsidRPr="005627B8">
        <w:rPr>
          <w:rFonts w:cstheme="minorHAnsi"/>
          <w:i/>
        </w:rPr>
        <w:t>routers</w:t>
      </w:r>
      <w:r w:rsidRPr="005A2591">
        <w:rPr>
          <w:rFonts w:cstheme="minorHAnsi"/>
        </w:rPr>
        <w:t xml:space="preserve"> da mesma área possuem tabelas de </w:t>
      </w:r>
      <w:r w:rsidRPr="005A2591">
        <w:rPr>
          <w:rFonts w:cstheme="minorHAnsi"/>
          <w:i/>
        </w:rPr>
        <w:t>routing</w:t>
      </w:r>
      <w:r w:rsidRPr="005A2591">
        <w:rPr>
          <w:rFonts w:cstheme="minorHAnsi"/>
        </w:rPr>
        <w:t xml:space="preserve"> iguais</w:t>
      </w:r>
    </w:p>
    <w:p w:rsidR="001E6C6A" w:rsidRPr="005A2591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r w:rsidRPr="005627B8">
        <w:rPr>
          <w:rFonts w:cstheme="minorHAnsi"/>
          <w:i/>
        </w:rPr>
        <w:t>routers</w:t>
      </w:r>
      <w:r w:rsidRPr="005A2591">
        <w:rPr>
          <w:rFonts w:cstheme="minorHAnsi"/>
        </w:rPr>
        <w:t xml:space="preserve"> adjacentes possuem bases de dados de LSA (LSDB) iguais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1E6C6A" w:rsidRPr="005A2591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Nenhuma das outras está correta</w:t>
      </w:r>
    </w:p>
    <w:p w:rsidR="001E6C6A" w:rsidRPr="001E6C6A" w:rsidRDefault="007036D9" w:rsidP="001E6C6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1E6C6A" w:rsidRPr="001E6C6A">
        <w:rPr>
          <w:rFonts w:cstheme="minorHAnsi"/>
          <w:b/>
          <w:highlight w:val="yellow"/>
        </w:rPr>
        <w:t xml:space="preserve">Um </w:t>
      </w:r>
      <w:r w:rsidR="001E6C6A" w:rsidRPr="008D0B62">
        <w:rPr>
          <w:rFonts w:cstheme="minorHAnsi"/>
          <w:b/>
          <w:i/>
          <w:highlight w:val="yellow"/>
        </w:rPr>
        <w:t>router</w:t>
      </w:r>
      <w:r w:rsidR="001E6C6A" w:rsidRPr="001E6C6A">
        <w:rPr>
          <w:rFonts w:cstheme="minorHAnsi"/>
          <w:b/>
          <w:highlight w:val="yellow"/>
        </w:rPr>
        <w:t xml:space="preserve"> possui quantas bases de dados de LSA (LSDB)?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Apenas uma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Uma por cada área</w:t>
      </w:r>
      <w:r w:rsidRPr="006C4772">
        <w:rPr>
          <w:rFonts w:cstheme="minorHAnsi"/>
        </w:rPr>
        <w:t xml:space="preserve"> a que estiver ligado </w:t>
      </w:r>
      <w:r w:rsidRPr="006C4772">
        <w:rPr>
          <w:rFonts w:cstheme="minorHAnsi"/>
          <w:b/>
          <w:vanish/>
          <w:color w:val="FF0000"/>
        </w:rPr>
        <w:t>#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Tantas quantas as </w:t>
      </w:r>
      <w:r w:rsidRPr="006C4772">
        <w:rPr>
          <w:rFonts w:cstheme="minorHAnsi"/>
        </w:rPr>
        <w:t>redes BMA existentes na área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Tantas quantos os ABR e ASBR existentes no AS</w:t>
      </w:r>
      <w:r w:rsidR="008D0B62">
        <w:rPr>
          <w:rFonts w:cstheme="minorHAnsi"/>
        </w:rPr>
        <w:t xml:space="preserve"> a que está ligado</w:t>
      </w:r>
    </w:p>
    <w:p w:rsidR="001E6C6A" w:rsidRPr="001E6C6A" w:rsidRDefault="001E6C6A" w:rsidP="001E6C6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1E6C6A">
        <w:rPr>
          <w:rFonts w:cstheme="minorHAnsi"/>
          <w:b/>
          <w:highlight w:val="yellow"/>
        </w:rPr>
        <w:t>Os network-LSA em OSPF são gerados: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Pela rede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 xml:space="preserve">Pelos </w:t>
      </w:r>
      <w:r>
        <w:rPr>
          <w:rFonts w:cstheme="minorHAnsi"/>
        </w:rPr>
        <w:t xml:space="preserve">AS </w:t>
      </w:r>
      <w:r w:rsidRPr="006C4772">
        <w:rPr>
          <w:rFonts w:cstheme="minorHAnsi"/>
          <w:i/>
        </w:rPr>
        <w:t>Border Routers</w:t>
      </w:r>
    </w:p>
    <w:p w:rsidR="005B64E0" w:rsidRPr="006C4772" w:rsidRDefault="005B64E0" w:rsidP="005B64E0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P</w:t>
      </w:r>
      <w:r>
        <w:rPr>
          <w:rFonts w:cstheme="minorHAnsi"/>
        </w:rPr>
        <w:t>elos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i/>
        </w:rPr>
        <w:t>Designated Routers</w:t>
      </w:r>
      <w:r w:rsidRPr="006C4772">
        <w:rPr>
          <w:rFonts w:cstheme="minorHAnsi"/>
          <w:b/>
          <w:vanish/>
          <w:color w:val="FF0000"/>
        </w:rPr>
        <w:t>#</w:t>
      </w:r>
    </w:p>
    <w:p w:rsidR="001E6C6A" w:rsidRPr="006C4772" w:rsidRDefault="001E6C6A" w:rsidP="00EE7F55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 xml:space="preserve">Pelos </w:t>
      </w:r>
      <w:r w:rsidRPr="006C4772">
        <w:rPr>
          <w:rFonts w:cstheme="minorHAnsi"/>
          <w:i/>
        </w:rPr>
        <w:t>Area Border Routers</w:t>
      </w:r>
    </w:p>
    <w:p w:rsidR="00345D37" w:rsidRDefault="00345D37">
      <w:pPr>
        <w:rPr>
          <w:rFonts w:ascii="Calibri" w:eastAsia="Times New Roman" w:hAnsi="Calibri" w:cs="Calibri"/>
          <w:b/>
          <w:bCs/>
          <w:sz w:val="20"/>
          <w:szCs w:val="20"/>
          <w:highlight w:val="green"/>
          <w:shd w:val="clear" w:color="auto" w:fill="FFFF00"/>
          <w:lang w:eastAsia="pt-PT"/>
        </w:rPr>
      </w:pPr>
      <w:r>
        <w:rPr>
          <w:rFonts w:ascii="Calibri" w:eastAsia="Times New Roman" w:hAnsi="Calibri" w:cs="Calibri"/>
          <w:b/>
          <w:bCs/>
          <w:sz w:val="20"/>
          <w:szCs w:val="20"/>
          <w:highlight w:val="green"/>
          <w:shd w:val="clear" w:color="auto" w:fill="FFFF00"/>
          <w:lang w:eastAsia="pt-PT"/>
        </w:rPr>
        <w:br w:type="page"/>
      </w:r>
    </w:p>
    <w:p w:rsidR="00283B7E" w:rsidRPr="007E1F3C" w:rsidRDefault="00283B7E" w:rsidP="00283B7E">
      <w:pPr>
        <w:spacing w:after="0" w:line="360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lastRenderedPageBreak/>
        <w:t xml:space="preserve">Nome: </w:t>
      </w:r>
      <w:r w:rsidRPr="00B965BF">
        <w:rPr>
          <w:rFonts w:eastAsia="Times New Roman" w:cstheme="minorHAnsi"/>
          <w:sz w:val="20"/>
          <w:szCs w:val="20"/>
          <w:lang w:eastAsia="pt-PT"/>
        </w:rPr>
        <w:t>___________________________________________________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_ </w:t>
      </w:r>
      <w:r w:rsidRPr="00B965BF">
        <w:rPr>
          <w:rFonts w:eastAsia="Times New Roman" w:cstheme="minorHAnsi"/>
          <w:sz w:val="20"/>
          <w:szCs w:val="20"/>
          <w:lang w:eastAsia="pt-PT"/>
        </w:rPr>
        <w:t>N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úmero de aluno: </w:t>
      </w:r>
      <w:r w:rsidRPr="00B965BF">
        <w:rPr>
          <w:rFonts w:eastAsia="Times New Roman" w:cstheme="minorHAnsi"/>
          <w:sz w:val="20"/>
          <w:szCs w:val="20"/>
          <w:lang w:eastAsia="pt-PT"/>
        </w:rPr>
        <w:t>_____</w:t>
      </w:r>
      <w:r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</w:t>
      </w:r>
      <w:r w:rsidRPr="007E1F3C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sz w:val="20"/>
          <w:szCs w:val="20"/>
          <w:lang w:eastAsia="pt-PT"/>
        </w:rPr>
        <w:t>Turma</w:t>
      </w:r>
      <w:r w:rsidRPr="007E1F3C">
        <w:rPr>
          <w:rFonts w:eastAsia="Times New Roman" w:cstheme="minorHAnsi"/>
          <w:sz w:val="20"/>
          <w:szCs w:val="20"/>
          <w:lang w:eastAsia="pt-PT"/>
        </w:rPr>
        <w:t>:__</w:t>
      </w:r>
      <w:r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_____</w:t>
      </w:r>
    </w:p>
    <w:p w:rsidR="00283B7E" w:rsidRPr="007E1F3C" w:rsidRDefault="00283B7E" w:rsidP="00283B7E">
      <w:pPr>
        <w:spacing w:after="0" w:line="360" w:lineRule="auto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>Curso: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LEETC</w:t>
      </w:r>
      <w:r w:rsidRPr="007E1F3C">
        <w:rPr>
          <w:rFonts w:eastAsia="Times New Roman" w:cstheme="minorHAnsi"/>
          <w:lang w:eastAsia="pt-PT"/>
        </w:rPr>
        <w:t xml:space="preserve"> </w:t>
      </w:r>
      <w:r w:rsidRPr="00CA3A5B">
        <w:rPr>
          <w:rFonts w:cstheme="minorHAnsi"/>
          <w:sz w:val="24"/>
        </w:rPr>
        <w:sym w:font="Wingdings" w:char="00A8"/>
      </w:r>
      <w:r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LEIC </w:t>
      </w:r>
      <w:r w:rsidRPr="00CA3A5B">
        <w:rPr>
          <w:rFonts w:cstheme="minorHAnsi"/>
          <w:sz w:val="24"/>
        </w:rPr>
        <w:sym w:font="Wingdings" w:char="00A8"/>
      </w:r>
      <w:r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LEIM</w:t>
      </w:r>
      <w:r w:rsidRPr="007E1F3C">
        <w:rPr>
          <w:rFonts w:eastAsia="Times New Roman" w:cstheme="minorHAnsi"/>
          <w:lang w:eastAsia="pt-PT"/>
        </w:rPr>
        <w:t xml:space="preserve"> </w:t>
      </w:r>
      <w:r w:rsidRPr="00CA3A5B">
        <w:rPr>
          <w:rFonts w:cstheme="minorHAnsi"/>
          <w:sz w:val="24"/>
        </w:rPr>
        <w:sym w:font="Wingdings" w:char="00A8"/>
      </w:r>
      <w:r w:rsidRPr="00AD0A63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LEI</w:t>
      </w:r>
      <w:r>
        <w:rPr>
          <w:rFonts w:eastAsia="Times New Roman" w:cstheme="minorHAnsi"/>
          <w:sz w:val="20"/>
          <w:szCs w:val="20"/>
          <w:lang w:eastAsia="pt-PT"/>
        </w:rPr>
        <w:t>RT</w:t>
      </w:r>
      <w:r w:rsidRPr="007E1F3C">
        <w:rPr>
          <w:rFonts w:eastAsia="Times New Roman" w:cstheme="minorHAnsi"/>
          <w:lang w:eastAsia="pt-PT"/>
        </w:rPr>
        <w:t xml:space="preserve"> </w:t>
      </w:r>
      <w:r w:rsidRPr="00CA3A5B">
        <w:rPr>
          <w:rFonts w:cstheme="minorHAnsi"/>
          <w:sz w:val="24"/>
        </w:rPr>
        <w:sym w:font="Wingdings" w:char="00A8"/>
      </w:r>
      <w:r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B965BF">
        <w:rPr>
          <w:rFonts w:eastAsia="Times New Roman" w:cstheme="minorHAnsi"/>
          <w:lang w:eastAsia="pt-PT"/>
        </w:rPr>
        <w:tab/>
      </w:r>
      <w:r w:rsidRPr="007E1F3C">
        <w:rPr>
          <w:rFonts w:eastAsia="Times New Roman" w:cstheme="minorHAnsi"/>
          <w:sz w:val="20"/>
          <w:szCs w:val="20"/>
          <w:lang w:eastAsia="pt-PT"/>
        </w:rPr>
        <w:t>Professor: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V</w:t>
      </w:r>
      <w:r>
        <w:rPr>
          <w:rFonts w:eastAsia="Times New Roman" w:cstheme="minorHAnsi"/>
          <w:sz w:val="20"/>
          <w:szCs w:val="20"/>
          <w:lang w:eastAsia="pt-PT"/>
        </w:rPr>
        <w:t xml:space="preserve">itor </w:t>
      </w:r>
      <w:r w:rsidRPr="00B965BF">
        <w:rPr>
          <w:rFonts w:eastAsia="Times New Roman" w:cstheme="minorHAnsi"/>
          <w:sz w:val="20"/>
          <w:szCs w:val="20"/>
          <w:lang w:eastAsia="pt-PT"/>
        </w:rPr>
        <w:t>A</w:t>
      </w:r>
      <w:r>
        <w:rPr>
          <w:rFonts w:eastAsia="Times New Roman" w:cstheme="minorHAnsi"/>
          <w:sz w:val="20"/>
          <w:szCs w:val="20"/>
          <w:lang w:eastAsia="pt-PT"/>
        </w:rPr>
        <w:t xml:space="preserve">lmeida </w:t>
      </w:r>
      <w:r w:rsidRPr="00CA3A5B">
        <w:rPr>
          <w:rFonts w:cstheme="minorHAnsi"/>
          <w:sz w:val="24"/>
        </w:rPr>
        <w:sym w:font="Wingdings" w:char="00A8"/>
      </w:r>
      <w:r>
        <w:rPr>
          <w:rFonts w:cstheme="minorHAnsi"/>
          <w:sz w:val="24"/>
        </w:rPr>
        <w:tab/>
      </w:r>
      <w:r>
        <w:rPr>
          <w:rFonts w:eastAsia="Times New Roman" w:cstheme="minorHAnsi"/>
          <w:sz w:val="20"/>
          <w:szCs w:val="20"/>
          <w:lang w:eastAsia="pt-PT"/>
        </w:rPr>
        <w:t>João Florêncio</w:t>
      </w:r>
      <w:r w:rsidRPr="007E1F3C">
        <w:rPr>
          <w:rFonts w:eastAsia="Times New Roman" w:cstheme="minorHAnsi"/>
          <w:lang w:eastAsia="pt-PT"/>
        </w:rPr>
        <w:t xml:space="preserve"> </w:t>
      </w:r>
      <w:r w:rsidRPr="00CA3A5B">
        <w:rPr>
          <w:rFonts w:cstheme="minorHAnsi"/>
          <w:sz w:val="24"/>
        </w:rPr>
        <w:sym w:font="Wingdings" w:char="00A8"/>
      </w:r>
      <w:r>
        <w:rPr>
          <w:rFonts w:cstheme="minorHAnsi"/>
          <w:sz w:val="24"/>
        </w:rPr>
        <w:tab/>
      </w:r>
      <w:r>
        <w:rPr>
          <w:rFonts w:eastAsia="Times New Roman" w:cstheme="minorHAnsi"/>
          <w:sz w:val="20"/>
          <w:szCs w:val="20"/>
          <w:lang w:eastAsia="pt-PT"/>
        </w:rPr>
        <w:t>João Silva</w:t>
      </w:r>
      <w:r w:rsidRPr="007E1F3C">
        <w:rPr>
          <w:rFonts w:eastAsia="Times New Roman" w:cstheme="minorHAnsi"/>
          <w:lang w:eastAsia="pt-PT"/>
        </w:rPr>
        <w:t xml:space="preserve"> </w:t>
      </w:r>
      <w:r w:rsidRPr="00CA3A5B">
        <w:rPr>
          <w:rFonts w:cstheme="minorHAnsi"/>
          <w:sz w:val="24"/>
        </w:rPr>
        <w:sym w:font="Wingdings" w:char="00A8"/>
      </w:r>
      <w:r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</w:p>
    <w:p w:rsidR="00283B7E" w:rsidRDefault="00283B7E" w:rsidP="00283B7E">
      <w:pPr>
        <w:spacing w:after="0" w:line="276" w:lineRule="auto"/>
        <w:jc w:val="center"/>
        <w:rPr>
          <w:rFonts w:eastAsia="Times New Roman" w:cstheme="minorHAnsi"/>
          <w:b/>
          <w:bCs/>
          <w:sz w:val="28"/>
          <w:szCs w:val="28"/>
          <w:lang w:eastAsia="pt-PT"/>
        </w:rPr>
      </w:pPr>
      <w:r>
        <w:rPr>
          <w:rFonts w:eastAsia="Times New Roman" w:cstheme="minorHAnsi"/>
          <w:b/>
          <w:bCs/>
          <w:sz w:val="28"/>
          <w:szCs w:val="28"/>
          <w:lang w:eastAsia="pt-PT"/>
        </w:rPr>
        <w:t>1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º </w:t>
      </w:r>
      <w:r>
        <w:rPr>
          <w:rFonts w:eastAsia="Times New Roman" w:cstheme="minorHAnsi"/>
          <w:b/>
          <w:bCs/>
          <w:sz w:val="28"/>
          <w:szCs w:val="28"/>
          <w:lang w:eastAsia="pt-PT"/>
        </w:rPr>
        <w:t>Exame/Repetição do Teste parcial nº 2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 – RI (</w:t>
      </w:r>
      <w:r w:rsidRPr="00B965BF">
        <w:rPr>
          <w:rFonts w:eastAsia="Times New Roman" w:cstheme="minorHAnsi"/>
          <w:b/>
          <w:bCs/>
          <w:sz w:val="28"/>
          <w:szCs w:val="28"/>
          <w:lang w:eastAsia="pt-PT"/>
        </w:rPr>
        <w:t>R</w:t>
      </w:r>
      <w:r>
        <w:rPr>
          <w:rFonts w:eastAsia="Times New Roman" w:cstheme="minorHAnsi"/>
          <w:b/>
          <w:bCs/>
          <w:sz w:val="28"/>
          <w:szCs w:val="28"/>
          <w:lang w:eastAsia="pt-PT"/>
        </w:rPr>
        <w:t>edes de Internet)</w:t>
      </w:r>
    </w:p>
    <w:p w:rsidR="00283B7E" w:rsidRPr="007E1F3C" w:rsidRDefault="00283B7E" w:rsidP="00283B7E">
      <w:pPr>
        <w:spacing w:after="0" w:line="276" w:lineRule="auto"/>
        <w:jc w:val="center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b/>
          <w:bCs/>
          <w:sz w:val="28"/>
          <w:szCs w:val="28"/>
          <w:lang w:eastAsia="pt-PT"/>
        </w:rPr>
        <w:t>08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>/</w:t>
      </w:r>
      <w:r>
        <w:rPr>
          <w:rFonts w:eastAsia="Times New Roman" w:cstheme="minorHAnsi"/>
          <w:b/>
          <w:bCs/>
          <w:sz w:val="28"/>
          <w:szCs w:val="28"/>
          <w:lang w:eastAsia="pt-PT"/>
        </w:rPr>
        <w:t>01/2018</w:t>
      </w:r>
    </w:p>
    <w:p w:rsidR="00283B7E" w:rsidRDefault="00283B7E" w:rsidP="0028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b/>
          <w:bCs/>
          <w:sz w:val="18"/>
          <w:szCs w:val="18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 xml:space="preserve">As perguntas com respostas múltiplas podem ter </w:t>
      </w:r>
      <w:r w:rsidRPr="005A12F3">
        <w:rPr>
          <w:rFonts w:eastAsia="Times New Roman" w:cstheme="minorHAnsi"/>
          <w:b/>
          <w:sz w:val="18"/>
          <w:szCs w:val="18"/>
          <w:lang w:eastAsia="pt-PT"/>
        </w:rPr>
        <w:t>zero ou mais respostas corretas</w:t>
      </w:r>
      <w:r w:rsidRPr="00B965BF">
        <w:rPr>
          <w:rFonts w:eastAsia="Times New Roman" w:cstheme="minorHAnsi"/>
          <w:sz w:val="18"/>
          <w:szCs w:val="18"/>
          <w:lang w:eastAsia="pt-PT"/>
        </w:rPr>
        <w:t xml:space="preserve">,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marcar todas as respostas com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V (verdadeiro)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ou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F (falso)</w:t>
      </w:r>
      <w:r w:rsidRPr="00B965BF">
        <w:rPr>
          <w:rFonts w:eastAsia="Times New Roman" w:cstheme="minorHAnsi"/>
          <w:b/>
          <w:bCs/>
          <w:sz w:val="18"/>
          <w:szCs w:val="18"/>
          <w:lang w:eastAsia="pt-PT"/>
        </w:rPr>
        <w:t>.</w:t>
      </w:r>
    </w:p>
    <w:p w:rsidR="00283B7E" w:rsidRPr="00DE3939" w:rsidRDefault="00283B7E" w:rsidP="0028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8E122E">
        <w:rPr>
          <w:rFonts w:eastAsia="Times New Roman" w:cstheme="minorHAnsi"/>
          <w:bCs/>
          <w:sz w:val="18"/>
          <w:szCs w:val="18"/>
          <w:lang w:eastAsia="pt-PT"/>
        </w:rPr>
        <w:t xml:space="preserve">O auxiliar de memória pode ser constituído apenas por </w:t>
      </w:r>
      <w:r w:rsidRPr="008E122E">
        <w:rPr>
          <w:rFonts w:eastAsia="Times New Roman" w:cstheme="minorHAnsi"/>
          <w:b/>
          <w:bCs/>
          <w:sz w:val="18"/>
          <w:szCs w:val="18"/>
          <w:lang w:eastAsia="pt-PT"/>
        </w:rPr>
        <w:t>uma folha A4</w:t>
      </w:r>
      <w:r w:rsidR="007D6EEB" w:rsidRPr="008E122E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por teste</w:t>
      </w:r>
      <w:r w:rsidRPr="008E122E">
        <w:rPr>
          <w:rFonts w:eastAsia="Times New Roman" w:cstheme="minorHAnsi"/>
          <w:b/>
          <w:bCs/>
          <w:sz w:val="18"/>
          <w:szCs w:val="18"/>
          <w:lang w:eastAsia="pt-PT"/>
        </w:rPr>
        <w:t>, manuscrita, sem ser fotocópia</w:t>
      </w:r>
      <w:r w:rsidRPr="008E122E">
        <w:rPr>
          <w:rFonts w:eastAsia="Times New Roman" w:cstheme="minorHAnsi"/>
          <w:bCs/>
          <w:sz w:val="18"/>
          <w:szCs w:val="18"/>
          <w:lang w:eastAsia="pt-PT"/>
        </w:rPr>
        <w:t>. Não deve conter</w:t>
      </w:r>
      <w:r>
        <w:rPr>
          <w:rFonts w:eastAsia="Times New Roman" w:cstheme="minorHAnsi"/>
          <w:bCs/>
          <w:sz w:val="18"/>
          <w:szCs w:val="18"/>
          <w:lang w:eastAsia="pt-PT"/>
        </w:rPr>
        <w:t xml:space="preserve"> perguntas e/ou respostas.</w:t>
      </w:r>
    </w:p>
    <w:p w:rsidR="00283B7E" w:rsidRPr="00B965BF" w:rsidRDefault="00283B7E" w:rsidP="0028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>Pode usar uma folha de exame ou folhas A4 brancas para responder às perguntas</w:t>
      </w:r>
      <w:r>
        <w:rPr>
          <w:rFonts w:eastAsia="Times New Roman" w:cstheme="minorHAnsi"/>
          <w:sz w:val="18"/>
          <w:szCs w:val="18"/>
          <w:lang w:eastAsia="pt-PT"/>
        </w:rPr>
        <w:t>, caso necessário</w:t>
      </w:r>
      <w:r w:rsidRPr="00B965BF">
        <w:rPr>
          <w:rFonts w:eastAsia="Times New Roman" w:cstheme="minorHAnsi"/>
          <w:sz w:val="18"/>
          <w:szCs w:val="18"/>
          <w:lang w:eastAsia="pt-PT"/>
        </w:rPr>
        <w:t>.</w:t>
      </w:r>
    </w:p>
    <w:p w:rsidR="00283B7E" w:rsidRPr="005D28A6" w:rsidRDefault="00283B7E" w:rsidP="0028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AC7706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>Rubrique</w:t>
      </w:r>
      <w:r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TODAS as </w:t>
      </w:r>
      <w:r>
        <w:rPr>
          <w:rFonts w:eastAsia="Times New Roman" w:cstheme="minorHAnsi"/>
          <w:b/>
          <w:bCs/>
          <w:sz w:val="18"/>
          <w:szCs w:val="18"/>
          <w:lang w:eastAsia="pt-PT"/>
        </w:rPr>
        <w:t>folhas</w:t>
      </w:r>
      <w:r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que estiverem em cima da sua mesa durante o teste, incluindo o auxiliar de memória.</w:t>
      </w:r>
    </w:p>
    <w:p w:rsidR="00AC7706" w:rsidRPr="00766963" w:rsidRDefault="00676004" w:rsidP="00766963">
      <w:pPr>
        <w:rPr>
          <w:b/>
          <w:u w:val="single"/>
        </w:rPr>
      </w:pPr>
      <w:r w:rsidRPr="00213227">
        <w:rPr>
          <w:b/>
          <w:u w:val="single"/>
        </w:rPr>
        <w:t>OSPF</w:t>
      </w:r>
      <w:r>
        <w:rPr>
          <w:b/>
          <w:u w:val="single"/>
        </w:rPr>
        <w:t xml:space="preserve"> (</w:t>
      </w:r>
      <w:r w:rsidRPr="00213227">
        <w:rPr>
          <w:b/>
          <w:u w:val="single"/>
        </w:rPr>
        <w:t xml:space="preserve">Teste </w:t>
      </w:r>
      <w:r>
        <w:rPr>
          <w:b/>
          <w:u w:val="single"/>
        </w:rPr>
        <w:t>2)</w:t>
      </w:r>
    </w:p>
    <w:p w:rsidR="00D733A6" w:rsidRPr="00EE7F55" w:rsidRDefault="00D733A6" w:rsidP="00D733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EE7F55">
        <w:rPr>
          <w:rFonts w:cstheme="minorHAnsi"/>
          <w:b/>
          <w:highlight w:val="yellow"/>
        </w:rPr>
        <w:t xml:space="preserve">O algoritmo de </w:t>
      </w:r>
      <w:r w:rsidRPr="005D510C">
        <w:rPr>
          <w:rFonts w:cstheme="minorHAnsi"/>
          <w:b/>
          <w:highlight w:val="yellow"/>
        </w:rPr>
        <w:t>Dijsktra</w:t>
      </w:r>
      <w:r w:rsidRPr="00EE7F55">
        <w:rPr>
          <w:rFonts w:cstheme="minorHAnsi"/>
          <w:b/>
          <w:highlight w:val="yellow"/>
        </w:rPr>
        <w:t xml:space="preserve"> utiliza para o cálculo dos caminhos mais curtos:</w:t>
      </w:r>
    </w:p>
    <w:p w:rsidR="005F05EC" w:rsidRPr="005F05EC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F05EC">
        <w:rPr>
          <w:rFonts w:cstheme="minorHAnsi"/>
        </w:rPr>
        <w:t>LSA Type 1: Router</w:t>
      </w:r>
      <w:r w:rsidR="005B64E0">
        <w:rPr>
          <w:rFonts w:cstheme="minorHAnsi"/>
        </w:rPr>
        <w:t xml:space="preserve"> LSA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5F05EC" w:rsidRPr="005F05EC" w:rsidRDefault="005B64E0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LSA Type 2: Network LSA</w:t>
      </w:r>
      <w:r w:rsidR="005F05EC" w:rsidRPr="006C4772">
        <w:rPr>
          <w:rFonts w:cstheme="minorHAnsi"/>
        </w:rPr>
        <w:t xml:space="preserve"> </w:t>
      </w:r>
      <w:r w:rsidR="005F05EC" w:rsidRPr="006C4772">
        <w:rPr>
          <w:rFonts w:cstheme="minorHAnsi"/>
          <w:b/>
          <w:vanish/>
          <w:color w:val="FF0000"/>
        </w:rPr>
        <w:t>#</w:t>
      </w:r>
    </w:p>
    <w:p w:rsidR="005F05EC" w:rsidRPr="005F05EC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F05EC">
        <w:rPr>
          <w:rFonts w:cstheme="minorHAnsi"/>
        </w:rPr>
        <w:t>LSA Type 3: Summary LSA.</w:t>
      </w:r>
    </w:p>
    <w:p w:rsidR="005F05EC" w:rsidRPr="008E122E" w:rsidRDefault="005B64E0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LSA Type 4: Summary ASBR LSA</w:t>
      </w:r>
    </w:p>
    <w:p w:rsidR="005F05EC" w:rsidRPr="005F05EC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F05EC">
        <w:rPr>
          <w:rFonts w:cstheme="minorHAnsi"/>
        </w:rPr>
        <w:t>LSA Type 5:</w:t>
      </w:r>
      <w:r w:rsidR="005B64E0">
        <w:rPr>
          <w:rFonts w:cstheme="minorHAnsi"/>
        </w:rPr>
        <w:t xml:space="preserve"> Autonomous system external LSA</w:t>
      </w:r>
    </w:p>
    <w:p w:rsidR="005F05EC" w:rsidRPr="005F05EC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 w:rsidRPr="005F05EC">
        <w:rPr>
          <w:rFonts w:cstheme="minorHAnsi"/>
          <w:lang w:val="en-US"/>
        </w:rPr>
        <w:t>LSA Type 7: Not-so-stubby area LSA.</w:t>
      </w:r>
    </w:p>
    <w:p w:rsidR="00D733A6" w:rsidRPr="001E6C6A" w:rsidRDefault="00D733A6" w:rsidP="00D733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1E6C6A">
        <w:rPr>
          <w:rFonts w:cstheme="minorHAnsi"/>
          <w:b/>
          <w:highlight w:val="yellow"/>
        </w:rPr>
        <w:t>Os Summay-LSA (tipo 3) em OSPF indicam:</w:t>
      </w:r>
    </w:p>
    <w:p w:rsidR="00D733A6" w:rsidRPr="006C4772" w:rsidRDefault="00D733A6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As áreas vizinhas</w:t>
      </w:r>
    </w:p>
    <w:p w:rsidR="00D733A6" w:rsidRPr="006C4772" w:rsidRDefault="00D733A6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>As redes BMA do AS</w:t>
      </w:r>
    </w:p>
    <w:p w:rsidR="00D733A6" w:rsidRDefault="00D733A6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Os ASBR das redes vizinhas</w:t>
      </w:r>
    </w:p>
    <w:p w:rsidR="00D733A6" w:rsidRPr="006C4772" w:rsidRDefault="00D733A6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 xml:space="preserve">As redes </w:t>
      </w:r>
      <w:r>
        <w:rPr>
          <w:rFonts w:cstheme="minorHAnsi"/>
        </w:rPr>
        <w:t xml:space="preserve">IP </w:t>
      </w:r>
      <w:r w:rsidRPr="006C4772">
        <w:rPr>
          <w:rFonts w:cstheme="minorHAnsi"/>
        </w:rPr>
        <w:t>da</w:t>
      </w:r>
      <w:r>
        <w:rPr>
          <w:rFonts w:cstheme="minorHAnsi"/>
        </w:rPr>
        <w:t>s</w:t>
      </w:r>
      <w:r w:rsidRPr="006C4772">
        <w:rPr>
          <w:rFonts w:cstheme="minorHAnsi"/>
        </w:rPr>
        <w:t xml:space="preserve"> área</w:t>
      </w:r>
      <w:r>
        <w:rPr>
          <w:rFonts w:cstheme="minorHAnsi"/>
        </w:rPr>
        <w:t>s</w:t>
      </w:r>
      <w:r w:rsidRPr="006C4772">
        <w:rPr>
          <w:rFonts w:cstheme="minorHAnsi"/>
        </w:rPr>
        <w:t xml:space="preserve"> vizinha</w:t>
      </w:r>
      <w:r>
        <w:rPr>
          <w:rFonts w:cstheme="minorHAnsi"/>
        </w:rPr>
        <w:t>s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D733A6" w:rsidRPr="006C4772" w:rsidRDefault="00D733A6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6C4772">
        <w:rPr>
          <w:rFonts w:cstheme="minorHAnsi"/>
        </w:rPr>
        <w:t>As redes BMA e NBMA sumarizadas da própria área</w:t>
      </w:r>
    </w:p>
    <w:p w:rsidR="00D733A6" w:rsidRPr="00EE7F55" w:rsidRDefault="007036D9" w:rsidP="00D733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D733A6" w:rsidRPr="00EE7F55">
        <w:rPr>
          <w:rFonts w:cstheme="minorHAnsi"/>
          <w:b/>
          <w:highlight w:val="yellow"/>
        </w:rPr>
        <w:t xml:space="preserve">O Area Border Router </w:t>
      </w:r>
      <w:r w:rsidR="005B64E0">
        <w:rPr>
          <w:rFonts w:cstheme="minorHAnsi"/>
          <w:b/>
          <w:highlight w:val="yellow"/>
        </w:rPr>
        <w:t xml:space="preserve">(ABR) </w:t>
      </w:r>
      <w:r w:rsidR="00D733A6" w:rsidRPr="00EE7F55">
        <w:rPr>
          <w:rFonts w:cstheme="minorHAnsi"/>
          <w:b/>
          <w:highlight w:val="yellow"/>
        </w:rPr>
        <w:t xml:space="preserve">duma área </w:t>
      </w:r>
      <w:r w:rsidR="00D733A6">
        <w:rPr>
          <w:rFonts w:cstheme="minorHAnsi"/>
          <w:b/>
          <w:i/>
          <w:highlight w:val="yellow"/>
        </w:rPr>
        <w:t>S</w:t>
      </w:r>
      <w:r w:rsidR="00D733A6" w:rsidRPr="00EE7F55">
        <w:rPr>
          <w:rFonts w:cstheme="minorHAnsi"/>
          <w:b/>
          <w:i/>
          <w:highlight w:val="yellow"/>
        </w:rPr>
        <w:t>tub</w:t>
      </w:r>
      <w:r w:rsidR="00D733A6" w:rsidRPr="00EE7F55">
        <w:rPr>
          <w:rFonts w:cstheme="minorHAnsi"/>
          <w:b/>
          <w:highlight w:val="yellow"/>
        </w:rPr>
        <w:t xml:space="preserve"> envia:</w:t>
      </w:r>
    </w:p>
    <w:p w:rsidR="00D733A6" w:rsidRPr="006C4772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F05EC">
        <w:rPr>
          <w:rFonts w:cstheme="minorHAnsi"/>
        </w:rPr>
        <w:t>LSA Type 3: Summary LSA</w:t>
      </w:r>
      <w:r w:rsidR="00D733A6" w:rsidRPr="006C4772">
        <w:rPr>
          <w:rFonts w:cstheme="minorHAnsi"/>
        </w:rPr>
        <w:t xml:space="preserve"> para a área 0 </w:t>
      </w:r>
      <w:r w:rsidR="00D733A6" w:rsidRPr="006C4772">
        <w:rPr>
          <w:rFonts w:cstheme="minorHAnsi"/>
          <w:b/>
          <w:vanish/>
          <w:color w:val="FF0000"/>
        </w:rPr>
        <w:t>#</w:t>
      </w:r>
    </w:p>
    <w:p w:rsidR="00D733A6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i/>
        </w:rPr>
      </w:pPr>
      <w:r w:rsidRPr="005F05EC">
        <w:rPr>
          <w:rFonts w:cstheme="minorHAnsi"/>
        </w:rPr>
        <w:t>LSA Type 2: Network LSA</w:t>
      </w:r>
      <w:r w:rsidR="00D733A6" w:rsidRPr="006D0248">
        <w:rPr>
          <w:rFonts w:cstheme="minorHAnsi"/>
          <w:i/>
        </w:rPr>
        <w:t xml:space="preserve"> </w:t>
      </w:r>
      <w:r w:rsidR="00D733A6" w:rsidRPr="006D0248">
        <w:rPr>
          <w:rFonts w:cstheme="minorHAnsi"/>
        </w:rPr>
        <w:t xml:space="preserve">para a </w:t>
      </w:r>
      <w:r w:rsidR="00D733A6" w:rsidRPr="006D0248">
        <w:rPr>
          <w:rFonts w:cstheme="minorHAnsi"/>
          <w:i/>
        </w:rPr>
        <w:t>área 0 referentes à área</w:t>
      </w:r>
      <w:r w:rsidR="00D733A6">
        <w:rPr>
          <w:rFonts w:cstheme="minorHAnsi"/>
          <w:i/>
        </w:rPr>
        <w:t xml:space="preserve"> stub</w:t>
      </w:r>
    </w:p>
    <w:p w:rsidR="00D733A6" w:rsidRPr="001556C3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5F05EC">
        <w:rPr>
          <w:rFonts w:cstheme="minorHAnsi"/>
        </w:rPr>
        <w:t>LSA Type 1: Router LSA</w:t>
      </w:r>
      <w:r w:rsidRPr="006D0248">
        <w:rPr>
          <w:rFonts w:cstheme="minorHAnsi"/>
        </w:rPr>
        <w:t xml:space="preserve"> </w:t>
      </w:r>
      <w:r w:rsidR="00D733A6" w:rsidRPr="006D0248">
        <w:rPr>
          <w:rFonts w:cstheme="minorHAnsi"/>
        </w:rPr>
        <w:t xml:space="preserve">para a </w:t>
      </w:r>
      <w:r w:rsidR="00D733A6" w:rsidRPr="001556C3">
        <w:rPr>
          <w:rFonts w:cstheme="minorHAnsi"/>
        </w:rPr>
        <w:t>área</w:t>
      </w:r>
      <w:r w:rsidR="00D733A6" w:rsidRPr="006D0248">
        <w:rPr>
          <w:rFonts w:cstheme="minorHAnsi"/>
          <w:i/>
        </w:rPr>
        <w:t xml:space="preserve"> </w:t>
      </w:r>
      <w:r w:rsidR="00D733A6">
        <w:rPr>
          <w:rFonts w:cstheme="minorHAnsi"/>
          <w:i/>
        </w:rPr>
        <w:t>stub</w:t>
      </w:r>
      <w:r w:rsidR="00D733A6" w:rsidRPr="006D0248">
        <w:rPr>
          <w:rFonts w:cstheme="minorHAnsi"/>
          <w:i/>
        </w:rPr>
        <w:t xml:space="preserve"> </w:t>
      </w:r>
      <w:r w:rsidR="00D733A6" w:rsidRPr="001556C3">
        <w:rPr>
          <w:rFonts w:cstheme="minorHAnsi"/>
        </w:rPr>
        <w:t>referentes à área 0</w:t>
      </w:r>
    </w:p>
    <w:p w:rsidR="00D733A6" w:rsidRPr="006D0248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i/>
        </w:rPr>
      </w:pPr>
      <w:r w:rsidRPr="005F05EC">
        <w:rPr>
          <w:rFonts w:cstheme="minorHAnsi"/>
        </w:rPr>
        <w:t>LSA Type 4: Summary ASBR LSA</w:t>
      </w:r>
      <w:r w:rsidR="00D733A6" w:rsidRPr="006D0248">
        <w:rPr>
          <w:rFonts w:cstheme="minorHAnsi"/>
          <w:i/>
        </w:rPr>
        <w:t xml:space="preserve"> para a área stub</w:t>
      </w:r>
    </w:p>
    <w:p w:rsidR="00D733A6" w:rsidRPr="001556C3" w:rsidRDefault="005F05EC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i/>
        </w:rPr>
      </w:pPr>
      <w:r w:rsidRPr="005F05EC">
        <w:rPr>
          <w:rFonts w:cstheme="minorHAnsi"/>
        </w:rPr>
        <w:t>LSA Type 5: Autonomous system external LSA</w:t>
      </w:r>
      <w:r w:rsidR="00D733A6" w:rsidRPr="006D0248">
        <w:rPr>
          <w:rFonts w:cstheme="minorHAnsi"/>
          <w:i/>
        </w:rPr>
        <w:t xml:space="preserve"> </w:t>
      </w:r>
      <w:r w:rsidR="00D733A6" w:rsidRPr="006D0248">
        <w:rPr>
          <w:rFonts w:cstheme="minorHAnsi"/>
        </w:rPr>
        <w:t>para a área</w:t>
      </w:r>
      <w:r w:rsidR="00D733A6" w:rsidRPr="006D0248">
        <w:rPr>
          <w:rFonts w:cstheme="minorHAnsi"/>
          <w:i/>
        </w:rPr>
        <w:t xml:space="preserve"> </w:t>
      </w:r>
      <w:r w:rsidR="00D733A6">
        <w:rPr>
          <w:rFonts w:cstheme="minorHAnsi"/>
          <w:i/>
        </w:rPr>
        <w:t>stub</w:t>
      </w:r>
    </w:p>
    <w:p w:rsidR="00AF3F7F" w:rsidRPr="00AF3F7F" w:rsidRDefault="007036D9" w:rsidP="00AF3F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AF3F7F" w:rsidRPr="00AF3F7F">
        <w:rPr>
          <w:rFonts w:cstheme="minorHAnsi"/>
          <w:b/>
          <w:highlight w:val="yellow"/>
        </w:rPr>
        <w:t xml:space="preserve">No OSPF um </w:t>
      </w:r>
      <w:r w:rsidR="00AF3F7F" w:rsidRPr="00AF3F7F">
        <w:rPr>
          <w:rFonts w:cstheme="minorHAnsi"/>
          <w:b/>
          <w:i/>
          <w:highlight w:val="yellow"/>
        </w:rPr>
        <w:t>designated router</w:t>
      </w:r>
      <w:r w:rsidR="00AF3F7F" w:rsidRPr="00AF3F7F">
        <w:rPr>
          <w:rFonts w:cstheme="minorHAnsi"/>
          <w:b/>
          <w:highlight w:val="yellow"/>
        </w:rPr>
        <w:t>: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É vizinho de todos os </w:t>
      </w:r>
      <w:r w:rsidRPr="00194A09">
        <w:rPr>
          <w:rFonts w:cstheme="minorHAnsi"/>
          <w:i/>
        </w:rPr>
        <w:t>routers</w:t>
      </w:r>
      <w:r w:rsidRPr="000042CE">
        <w:rPr>
          <w:rFonts w:cstheme="minorHAnsi"/>
        </w:rPr>
        <w:t xml:space="preserve"> com quem tem uma ligação física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Pode-se forçar um </w:t>
      </w:r>
      <w:r w:rsidRPr="00194A09">
        <w:rPr>
          <w:rFonts w:cstheme="minorHAnsi"/>
          <w:i/>
        </w:rPr>
        <w:t>router</w:t>
      </w:r>
      <w:r w:rsidRPr="000042CE">
        <w:rPr>
          <w:rFonts w:cstheme="minorHAnsi"/>
        </w:rPr>
        <w:t xml:space="preserve"> a ser DR colocando a sua prioridade a 0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É adjacente de todos os </w:t>
      </w:r>
      <w:r w:rsidRPr="00194A09">
        <w:rPr>
          <w:rFonts w:cstheme="minorHAnsi"/>
          <w:i/>
        </w:rPr>
        <w:t>routers</w:t>
      </w:r>
      <w:r w:rsidRPr="000042CE">
        <w:rPr>
          <w:rFonts w:cstheme="minorHAnsi"/>
        </w:rPr>
        <w:t xml:space="preserve"> </w:t>
      </w:r>
      <w:r>
        <w:rPr>
          <w:rFonts w:cstheme="minorHAnsi"/>
        </w:rPr>
        <w:t>que partilham a rede BMA de que é DR</w:t>
      </w:r>
      <w:r w:rsidRPr="000042CE">
        <w:rPr>
          <w:rFonts w:cstheme="minorHAnsi"/>
        </w:rPr>
        <w:t xml:space="preserve"> </w:t>
      </w:r>
      <w:r w:rsidRPr="000042CE">
        <w:rPr>
          <w:rFonts w:cstheme="minorHAnsi"/>
          <w:vanish/>
          <w:color w:val="FF0000"/>
        </w:rPr>
        <w:t>#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É adjacente de todos os </w:t>
      </w:r>
      <w:r w:rsidRPr="00194A09">
        <w:rPr>
          <w:rFonts w:cstheme="minorHAnsi"/>
          <w:i/>
        </w:rPr>
        <w:t>routers</w:t>
      </w:r>
      <w:r w:rsidRPr="000042CE">
        <w:rPr>
          <w:rFonts w:cstheme="minorHAnsi"/>
        </w:rPr>
        <w:t xml:space="preserve"> </w:t>
      </w:r>
      <w:r>
        <w:rPr>
          <w:rFonts w:cstheme="minorHAnsi"/>
        </w:rPr>
        <w:t>que partilham a rede NBMA de que é DR</w:t>
      </w:r>
      <w:r w:rsidRPr="000042CE">
        <w:rPr>
          <w:rFonts w:cstheme="minorHAnsi"/>
        </w:rPr>
        <w:t xml:space="preserve"> </w:t>
      </w:r>
      <w:r w:rsidRPr="000042CE">
        <w:rPr>
          <w:rFonts w:cstheme="minorHAnsi"/>
          <w:vanish/>
          <w:color w:val="FF0000"/>
        </w:rPr>
        <w:t>#</w:t>
      </w:r>
    </w:p>
    <w:p w:rsidR="00AF3F7F" w:rsidRPr="00AF3F7F" w:rsidRDefault="007036D9" w:rsidP="00AF3F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AF3F7F" w:rsidRPr="00AF3F7F">
        <w:rPr>
          <w:rFonts w:cstheme="minorHAnsi"/>
          <w:b/>
          <w:highlight w:val="yellow"/>
        </w:rPr>
        <w:t>Indique quais as afirmações verdadeiras no que respeita ao OSPF: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Os </w:t>
      </w:r>
      <w:r w:rsidRPr="00506576">
        <w:rPr>
          <w:rFonts w:cstheme="minorHAnsi"/>
          <w:i/>
        </w:rPr>
        <w:t>LSA Update</w:t>
      </w:r>
      <w:r w:rsidRPr="000042CE">
        <w:rPr>
          <w:rFonts w:cstheme="minorHAnsi"/>
        </w:rPr>
        <w:t xml:space="preserve"> (LSU) e </w:t>
      </w:r>
      <w:r w:rsidRPr="00506576">
        <w:rPr>
          <w:rFonts w:cstheme="minorHAnsi"/>
          <w:i/>
        </w:rPr>
        <w:t>Database Description</w:t>
      </w:r>
      <w:r w:rsidRPr="000042CE">
        <w:rPr>
          <w:rFonts w:cstheme="minorHAnsi"/>
        </w:rPr>
        <w:t xml:space="preserve"> (DD) são enviados usando </w:t>
      </w:r>
      <w:r w:rsidRPr="00506576">
        <w:rPr>
          <w:rFonts w:cstheme="minorHAnsi"/>
          <w:i/>
        </w:rPr>
        <w:t>broadcast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Os LSA que constam na base de dados da topologia têm um tempo de vida máximo </w:t>
      </w:r>
      <w:r w:rsidRPr="000042CE">
        <w:rPr>
          <w:rFonts w:cstheme="minorHAnsi"/>
          <w:vanish/>
          <w:color w:val="FF0000"/>
        </w:rPr>
        <w:t>#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A troca de LSA entre </w:t>
      </w:r>
      <w:r w:rsidRPr="00194A09">
        <w:rPr>
          <w:rFonts w:cstheme="minorHAnsi"/>
          <w:i/>
        </w:rPr>
        <w:t>routers</w:t>
      </w:r>
      <w:r w:rsidRPr="000042CE">
        <w:rPr>
          <w:rFonts w:cstheme="minorHAnsi"/>
        </w:rPr>
        <w:t xml:space="preserve"> adjacentes é realizada em mensagens do tipo </w:t>
      </w:r>
      <w:r w:rsidRPr="00506576">
        <w:rPr>
          <w:rFonts w:cstheme="minorHAnsi"/>
          <w:i/>
        </w:rPr>
        <w:t>Link State Update</w:t>
      </w:r>
      <w:r w:rsidRPr="000042CE">
        <w:rPr>
          <w:rFonts w:cstheme="minorHAnsi"/>
        </w:rPr>
        <w:t xml:space="preserve"> </w:t>
      </w:r>
      <w:r w:rsidRPr="000042CE">
        <w:rPr>
          <w:rFonts w:cstheme="minorHAnsi"/>
          <w:vanish/>
          <w:color w:val="FF0000"/>
        </w:rPr>
        <w:t>#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A troca de LSA entre </w:t>
      </w:r>
      <w:r w:rsidRPr="00194A09">
        <w:rPr>
          <w:rFonts w:cstheme="minorHAnsi"/>
          <w:i/>
        </w:rPr>
        <w:t>routers</w:t>
      </w:r>
      <w:r w:rsidRPr="000042CE">
        <w:rPr>
          <w:rFonts w:cstheme="minorHAnsi"/>
        </w:rPr>
        <w:t xml:space="preserve"> adjacentes é realizada em mensagens do tipo </w:t>
      </w:r>
      <w:r w:rsidRPr="00506576">
        <w:rPr>
          <w:rFonts w:cstheme="minorHAnsi"/>
          <w:i/>
        </w:rPr>
        <w:t>Database Description</w:t>
      </w:r>
      <w:r w:rsidRPr="000042CE">
        <w:rPr>
          <w:rFonts w:cstheme="minorHAnsi"/>
        </w:rPr>
        <w:t xml:space="preserve"> (DD)</w:t>
      </w:r>
    </w:p>
    <w:p w:rsidR="00AF3F7F" w:rsidRPr="00AF3F7F" w:rsidRDefault="00AF3F7F" w:rsidP="00AF3F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F3F7F">
        <w:rPr>
          <w:rFonts w:cstheme="minorHAnsi"/>
          <w:b/>
          <w:highlight w:val="yellow"/>
        </w:rPr>
        <w:t>Em geral as mensagens OSPF: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>Utilizam a camada de transporte UDP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São transmitidas </w:t>
      </w:r>
      <w:r>
        <w:rPr>
          <w:rFonts w:cstheme="minorHAnsi"/>
        </w:rPr>
        <w:t>diretamente sobre</w:t>
      </w:r>
      <w:r w:rsidRPr="000042CE">
        <w:rPr>
          <w:rFonts w:cstheme="minorHAnsi"/>
        </w:rPr>
        <w:t xml:space="preserve"> IP </w:t>
      </w:r>
      <w:r w:rsidRPr="000042CE">
        <w:rPr>
          <w:rFonts w:cstheme="minorHAnsi"/>
          <w:vanish/>
          <w:color w:val="FF0000"/>
        </w:rPr>
        <w:t>#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Em redes </w:t>
      </w:r>
      <w:r>
        <w:rPr>
          <w:rFonts w:cstheme="minorHAnsi"/>
        </w:rPr>
        <w:t xml:space="preserve">Ethernet </w:t>
      </w:r>
      <w:r w:rsidRPr="000042CE">
        <w:rPr>
          <w:rFonts w:cstheme="minorHAnsi"/>
        </w:rPr>
        <w:t xml:space="preserve">são transmitidas por </w:t>
      </w:r>
      <w:r w:rsidRPr="00506576">
        <w:rPr>
          <w:rFonts w:cstheme="minorHAnsi"/>
          <w:i/>
        </w:rPr>
        <w:t>multicast</w:t>
      </w:r>
      <w:r w:rsidRPr="000042CE">
        <w:rPr>
          <w:rFonts w:cstheme="minorHAnsi"/>
        </w:rPr>
        <w:t xml:space="preserve"> </w:t>
      </w:r>
      <w:r w:rsidRPr="000042CE">
        <w:rPr>
          <w:rFonts w:cstheme="minorHAnsi"/>
          <w:vanish/>
          <w:color w:val="FF0000"/>
        </w:rPr>
        <w:t>#</w:t>
      </w:r>
    </w:p>
    <w:p w:rsidR="00AF3F7F" w:rsidRPr="000042CE" w:rsidRDefault="00AF3F7F" w:rsidP="00C82BE2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0042CE">
        <w:rPr>
          <w:rFonts w:cstheme="minorHAnsi"/>
        </w:rPr>
        <w:t xml:space="preserve">Em redes </w:t>
      </w:r>
      <w:r>
        <w:rPr>
          <w:rFonts w:cstheme="minorHAnsi"/>
        </w:rPr>
        <w:t>Ethernet</w:t>
      </w:r>
      <w:r w:rsidRPr="000042CE">
        <w:rPr>
          <w:rFonts w:cstheme="minorHAnsi"/>
        </w:rPr>
        <w:t xml:space="preserve"> são transmitidas por </w:t>
      </w:r>
      <w:r w:rsidRPr="00506576">
        <w:rPr>
          <w:rFonts w:cstheme="minorHAnsi"/>
          <w:i/>
        </w:rPr>
        <w:t>broadcast</w:t>
      </w:r>
    </w:p>
    <w:p w:rsidR="00D733A6" w:rsidRDefault="00D733A6" w:rsidP="001972D5">
      <w:pPr>
        <w:spacing w:after="0" w:line="240" w:lineRule="auto"/>
        <w:rPr>
          <w:rFonts w:ascii="Calibri" w:eastAsia="Times New Roman" w:hAnsi="Calibri" w:cs="Calibri"/>
          <w:b/>
          <w:bCs/>
          <w:vanish/>
          <w:sz w:val="20"/>
          <w:szCs w:val="20"/>
          <w:shd w:val="clear" w:color="auto" w:fill="FFFF00"/>
          <w:lang w:eastAsia="pt-PT"/>
        </w:rPr>
      </w:pPr>
    </w:p>
    <w:p w:rsidR="00283B7E" w:rsidRPr="006A7423" w:rsidRDefault="004B7911" w:rsidP="001972D5">
      <w:pPr>
        <w:spacing w:after="0" w:line="240" w:lineRule="auto"/>
        <w:rPr>
          <w:rFonts w:cstheme="minorHAnsi"/>
          <w:b/>
          <w:highlight w:val="yellow"/>
        </w:rPr>
      </w:pPr>
      <w:r>
        <w:rPr>
          <w:noProof/>
          <w:lang w:eastAsia="pt-PT"/>
        </w:rPr>
        <w:lastRenderedPageBreak/>
        <w:drawing>
          <wp:inline distT="0" distB="0" distL="0" distR="0" wp14:anchorId="6D5D1C49" wp14:editId="281311C9">
            <wp:extent cx="6645910" cy="417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E2" w:rsidRPr="006A7423" w:rsidRDefault="007036D9" w:rsidP="002957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C82BE2" w:rsidRPr="00C82BE2">
        <w:rPr>
          <w:rFonts w:cstheme="minorHAnsi"/>
          <w:b/>
          <w:highlight w:val="yellow"/>
        </w:rPr>
        <w:t xml:space="preserve">Na figura acima quantos DR existem na área do </w:t>
      </w:r>
      <w:r w:rsidR="00C82BE2" w:rsidRPr="00134FD5">
        <w:rPr>
          <w:rFonts w:cstheme="minorHAnsi"/>
          <w:b/>
          <w:i/>
          <w:highlight w:val="yellow"/>
        </w:rPr>
        <w:t>router</w:t>
      </w:r>
      <w:r w:rsidR="00C82BE2" w:rsidRPr="00C82BE2">
        <w:rPr>
          <w:rFonts w:cstheme="minorHAnsi"/>
          <w:b/>
          <w:highlight w:val="yellow"/>
        </w:rPr>
        <w:t xml:space="preserve"> R</w:t>
      </w:r>
      <w:r w:rsidR="00C82BE2">
        <w:rPr>
          <w:rFonts w:cstheme="minorHAnsi"/>
          <w:b/>
          <w:highlight w:val="yellow"/>
        </w:rPr>
        <w:t>8</w:t>
      </w:r>
      <w:r w:rsidR="00C82BE2" w:rsidRPr="00C82BE2">
        <w:rPr>
          <w:rFonts w:cstheme="minorHAnsi"/>
          <w:b/>
          <w:highlight w:val="yellow"/>
        </w:rPr>
        <w:t>?</w:t>
      </w:r>
      <w:r w:rsidR="00C82BE2" w:rsidRPr="00134FD5">
        <w:rPr>
          <w:rFonts w:cstheme="minorHAnsi"/>
          <w:b/>
          <w:vanish/>
          <w:color w:val="FF0000"/>
          <w:highlight w:val="yellow"/>
        </w:rPr>
        <w:t xml:space="preserve"> 3 </w:t>
      </w:r>
      <w:r w:rsidR="00C82BE2" w:rsidRPr="006A7423">
        <w:rPr>
          <w:rFonts w:cstheme="minorHAnsi"/>
          <w:b/>
          <w:highlight w:val="yellow"/>
        </w:rPr>
        <w:t>_________</w:t>
      </w:r>
    </w:p>
    <w:p w:rsidR="00EE7F55" w:rsidRPr="00EE7F55" w:rsidRDefault="007036D9" w:rsidP="00C82B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B93CCD" w:rsidRPr="00EE7F55">
        <w:rPr>
          <w:rFonts w:cstheme="minorHAnsi"/>
          <w:b/>
          <w:highlight w:val="yellow"/>
        </w:rPr>
        <w:t xml:space="preserve">Assumindo que a Enterprise 1 e a Enterprise 2 são empesas distintas e que ambas usam como IGP o OSPF, como evitaria que através do OSPF uma pudesse conhecer a topologia e influenciar o funcionamento da rede da outra? </w:t>
      </w:r>
    </w:p>
    <w:p w:rsidR="00283B7E" w:rsidRPr="00EE7F55" w:rsidRDefault="00B93CCD" w:rsidP="00EE7F55">
      <w:pPr>
        <w:rPr>
          <w:vanish/>
          <w:color w:val="FF0000"/>
        </w:rPr>
      </w:pPr>
      <w:r w:rsidRPr="00EE7F55">
        <w:rPr>
          <w:vanish/>
          <w:color w:val="FF0000"/>
        </w:rPr>
        <w:t xml:space="preserve">As interfaces dos </w:t>
      </w:r>
      <w:r w:rsidRPr="00EE7F55">
        <w:rPr>
          <w:i/>
          <w:vanish/>
          <w:color w:val="FF0000"/>
        </w:rPr>
        <w:t>routers</w:t>
      </w:r>
      <w:r w:rsidRPr="00EE7F55">
        <w:rPr>
          <w:vanish/>
          <w:color w:val="FF0000"/>
        </w:rPr>
        <w:t xml:space="preserve"> que são ASBR em cada uma das empresas </w:t>
      </w:r>
      <w:r w:rsidR="00ED2ECC" w:rsidRPr="00EE7F55">
        <w:rPr>
          <w:vanish/>
          <w:color w:val="FF0000"/>
        </w:rPr>
        <w:t xml:space="preserve">e que ligam aos ASBR da outra empresa </w:t>
      </w:r>
      <w:r w:rsidRPr="00EE7F55">
        <w:rPr>
          <w:vanish/>
          <w:color w:val="FF0000"/>
        </w:rPr>
        <w:t xml:space="preserve">teriam de ter as interfaces que ligam à outra empresa configurada como passivas no que diz respeito ao OSPF. </w:t>
      </w:r>
    </w:p>
    <w:p w:rsidR="00EE7F55" w:rsidRPr="00EE7F55" w:rsidRDefault="00EE7F55" w:rsidP="00EE7F55">
      <w:r w:rsidRPr="00EE7F55">
        <w:t>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6C6A" w:rsidRPr="00424254" w:rsidRDefault="007036D9" w:rsidP="004242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D733A6" w:rsidRPr="00D733A6">
        <w:rPr>
          <w:rFonts w:cstheme="minorHAnsi"/>
          <w:b/>
          <w:highlight w:val="yellow"/>
        </w:rPr>
        <w:t xml:space="preserve">Assumindo que na rede da figura a Enterprise 1 possui várias áreas (delimitadas pelas elipses a tracejado na figura acima) </w:t>
      </w:r>
      <w:r w:rsidR="00D733A6">
        <w:rPr>
          <w:rFonts w:cstheme="minorHAnsi"/>
          <w:b/>
          <w:highlight w:val="yellow"/>
        </w:rPr>
        <w:t xml:space="preserve">indique que tipos de LSA serão incluídos na base de dados de LSA da área NSSA, sendo esta aquela onde se encontra o </w:t>
      </w:r>
      <w:r w:rsidR="00D733A6" w:rsidRPr="00424254">
        <w:rPr>
          <w:rFonts w:cstheme="minorHAnsi"/>
          <w:b/>
          <w:i/>
          <w:highlight w:val="yellow"/>
        </w:rPr>
        <w:t>router</w:t>
      </w:r>
      <w:r w:rsidR="00D733A6">
        <w:rPr>
          <w:rFonts w:cstheme="minorHAnsi"/>
          <w:b/>
          <w:highlight w:val="yellow"/>
        </w:rPr>
        <w:t xml:space="preserve"> R</w:t>
      </w:r>
      <w:r w:rsidR="00424254">
        <w:rPr>
          <w:rFonts w:cstheme="minorHAnsi"/>
          <w:b/>
          <w:highlight w:val="yellow"/>
        </w:rPr>
        <w:t>8</w:t>
      </w:r>
      <w:r w:rsidR="00D733A6">
        <w:rPr>
          <w:rFonts w:cstheme="minorHAnsi"/>
          <w:b/>
          <w:highlight w:val="yellow"/>
        </w:rPr>
        <w:t xml:space="preserve">, assuma que a área do </w:t>
      </w:r>
      <w:r w:rsidR="00D733A6" w:rsidRPr="00424254">
        <w:rPr>
          <w:rFonts w:cstheme="minorHAnsi"/>
          <w:b/>
          <w:i/>
          <w:highlight w:val="yellow"/>
        </w:rPr>
        <w:t>router</w:t>
      </w:r>
      <w:r w:rsidR="00D733A6">
        <w:rPr>
          <w:rFonts w:cstheme="minorHAnsi"/>
          <w:b/>
          <w:highlight w:val="yellow"/>
        </w:rPr>
        <w:t xml:space="preserve"> R3 é a área de </w:t>
      </w:r>
      <w:r w:rsidR="00D733A6" w:rsidRPr="00424254">
        <w:rPr>
          <w:rFonts w:cstheme="minorHAnsi"/>
          <w:b/>
          <w:i/>
          <w:highlight w:val="yellow"/>
        </w:rPr>
        <w:t>backbone</w:t>
      </w:r>
      <w:r w:rsidR="00D733A6">
        <w:rPr>
          <w:rFonts w:cstheme="minorHAnsi"/>
          <w:b/>
          <w:highlight w:val="yellow"/>
        </w:rPr>
        <w:t>.</w:t>
      </w:r>
    </w:p>
    <w:p w:rsidR="00424254" w:rsidRPr="00424254" w:rsidRDefault="00424254" w:rsidP="00424254">
      <w:pPr>
        <w:spacing w:after="0" w:line="240" w:lineRule="auto"/>
        <w:jc w:val="both"/>
        <w:rPr>
          <w:vanish/>
          <w:color w:val="FF0000"/>
        </w:rPr>
      </w:pPr>
      <w:r w:rsidRPr="00424254">
        <w:rPr>
          <w:vanish/>
          <w:color w:val="FF0000"/>
        </w:rPr>
        <w:t xml:space="preserve">Como qualquer área terá LSA tipo1, como tem DR terá LSA tipo 2, como possui um ASBR mas é do tipo NSSA terá LSA tipo </w:t>
      </w:r>
      <w:r>
        <w:rPr>
          <w:vanish/>
          <w:color w:val="FF0000"/>
        </w:rPr>
        <w:t>7, como é “quase” stub irá ter também LSA 3, enviados pelo ABR, a anunciar a rota por omissão (0/0) para o exterior do AS.</w:t>
      </w:r>
    </w:p>
    <w:p w:rsidR="00D733A6" w:rsidRPr="00D733A6" w:rsidRDefault="00D733A6" w:rsidP="001972D5">
      <w:pPr>
        <w:spacing w:after="0" w:line="240" w:lineRule="auto"/>
        <w:rPr>
          <w:rFonts w:cstheme="minorHAnsi"/>
          <w:b/>
        </w:rPr>
      </w:pPr>
      <w:r w:rsidRPr="00D733A6">
        <w:rPr>
          <w:rFonts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6C6A" w:rsidRPr="00766963" w:rsidRDefault="001E6C6A" w:rsidP="00766963">
      <w:pPr>
        <w:rPr>
          <w:b/>
          <w:u w:val="single"/>
        </w:rPr>
      </w:pPr>
      <w:r w:rsidRPr="00766963">
        <w:rPr>
          <w:b/>
          <w:u w:val="single"/>
        </w:rPr>
        <w:t>BGP</w:t>
      </w:r>
    </w:p>
    <w:p w:rsidR="00AF3F7F" w:rsidRPr="00AF3F7F" w:rsidRDefault="00AF3F7F" w:rsidP="00AF3F7F">
      <w:pPr>
        <w:pStyle w:val="ListParagraph"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AF3F7F">
        <w:rPr>
          <w:rFonts w:cstheme="minorHAnsi"/>
          <w:b/>
          <w:highlight w:val="yellow"/>
        </w:rPr>
        <w:t>Considere agora o protocolo BGP e o atributo AS_PATH:</w:t>
      </w:r>
    </w:p>
    <w:p w:rsidR="00AF3F7F" w:rsidRPr="00B40046" w:rsidRDefault="00AF3F7F" w:rsidP="00443BCB">
      <w:pPr>
        <w:pStyle w:val="ListParagraph"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B40046">
        <w:rPr>
          <w:rFonts w:cstheme="minorHAnsi"/>
        </w:rPr>
        <w:t xml:space="preserve">Este atributo </w:t>
      </w:r>
      <w:r>
        <w:rPr>
          <w:rFonts w:cstheme="minorHAnsi"/>
        </w:rPr>
        <w:t xml:space="preserve">nunca é </w:t>
      </w:r>
      <w:r w:rsidRPr="00B40046">
        <w:rPr>
          <w:rFonts w:cstheme="minorHAnsi"/>
        </w:rPr>
        <w:t>propagado para outros sistemas autónomos</w:t>
      </w:r>
    </w:p>
    <w:p w:rsidR="00AF3F7F" w:rsidRPr="00B40046" w:rsidRDefault="00AF3F7F" w:rsidP="00443BCB">
      <w:pPr>
        <w:pStyle w:val="ListParagraph"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B40046">
        <w:rPr>
          <w:rFonts w:cstheme="minorHAnsi"/>
        </w:rPr>
        <w:t xml:space="preserve">Quando um </w:t>
      </w:r>
      <w:r w:rsidRPr="00356CA7">
        <w:rPr>
          <w:rFonts w:cstheme="minorHAnsi"/>
          <w:i/>
        </w:rPr>
        <w:t>router</w:t>
      </w:r>
      <w:r w:rsidRPr="00B40046">
        <w:rPr>
          <w:rFonts w:cstheme="minorHAnsi"/>
        </w:rPr>
        <w:t xml:space="preserve"> BGP </w:t>
      </w:r>
      <w:r>
        <w:rPr>
          <w:rFonts w:cstheme="minorHAnsi"/>
        </w:rPr>
        <w:t>recebe</w:t>
      </w:r>
      <w:r w:rsidRPr="00B40046">
        <w:rPr>
          <w:rFonts w:cstheme="minorHAnsi"/>
        </w:rPr>
        <w:t xml:space="preserve"> uma rota </w:t>
      </w:r>
      <w:r>
        <w:rPr>
          <w:rFonts w:cstheme="minorHAnsi"/>
        </w:rPr>
        <w:t>adiciona-lhe no AS_PATH</w:t>
      </w:r>
      <w:r w:rsidRPr="00B40046">
        <w:rPr>
          <w:rFonts w:cstheme="minorHAnsi"/>
        </w:rPr>
        <w:t xml:space="preserve"> o seu número de AS</w:t>
      </w:r>
    </w:p>
    <w:p w:rsidR="00AF3F7F" w:rsidRPr="00B40046" w:rsidRDefault="00AF3F7F" w:rsidP="00443BCB">
      <w:pPr>
        <w:pStyle w:val="ListParagraph"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</w:rPr>
        <w:t xml:space="preserve">Quando um </w:t>
      </w:r>
      <w:r w:rsidRPr="00B40046">
        <w:rPr>
          <w:rFonts w:cstheme="minorHAnsi"/>
        </w:rPr>
        <w:t>sistema autónomo não desej</w:t>
      </w:r>
      <w:r>
        <w:rPr>
          <w:rFonts w:cstheme="minorHAnsi"/>
        </w:rPr>
        <w:t>a</w:t>
      </w:r>
      <w:r w:rsidRPr="00B40046">
        <w:rPr>
          <w:rFonts w:cstheme="minorHAnsi"/>
        </w:rPr>
        <w:t xml:space="preserve"> funcionar como</w:t>
      </w:r>
      <w:r>
        <w:rPr>
          <w:rFonts w:cstheme="minorHAnsi"/>
        </w:rPr>
        <w:t xml:space="preserve"> AS de</w:t>
      </w:r>
      <w:r w:rsidRPr="00B40046">
        <w:rPr>
          <w:rFonts w:cstheme="minorHAnsi"/>
        </w:rPr>
        <w:t xml:space="preserve"> trânsito entre sistemas autónomos vizinhos </w:t>
      </w:r>
      <w:r>
        <w:rPr>
          <w:rFonts w:cstheme="minorHAnsi"/>
        </w:rPr>
        <w:t xml:space="preserve">poderá </w:t>
      </w:r>
      <w:r w:rsidRPr="00B40046">
        <w:rPr>
          <w:rFonts w:cstheme="minorHAnsi"/>
        </w:rPr>
        <w:t xml:space="preserve">não </w:t>
      </w:r>
      <w:r>
        <w:rPr>
          <w:rFonts w:cstheme="minorHAnsi"/>
        </w:rPr>
        <w:t>a</w:t>
      </w:r>
      <w:r w:rsidRPr="00B40046">
        <w:rPr>
          <w:rFonts w:cstheme="minorHAnsi"/>
        </w:rPr>
        <w:t>nunciar as rotas recebidas</w:t>
      </w:r>
      <w:r>
        <w:rPr>
          <w:rFonts w:cstheme="minorHAnsi"/>
        </w:rPr>
        <w:t xml:space="preserve"> destes</w:t>
      </w:r>
      <w:r w:rsidRPr="00B40046">
        <w:rPr>
          <w:rFonts w:cstheme="minorHAnsi"/>
        </w:rPr>
        <w:t xml:space="preserve"> </w:t>
      </w:r>
      <w:r w:rsidRPr="00B40046">
        <w:rPr>
          <w:rFonts w:cstheme="minorHAnsi"/>
          <w:vanish/>
          <w:color w:val="FF0000"/>
        </w:rPr>
        <w:t>#</w:t>
      </w:r>
    </w:p>
    <w:p w:rsidR="00AF3F7F" w:rsidRPr="00B40046" w:rsidRDefault="00AF3F7F" w:rsidP="00443BCB">
      <w:pPr>
        <w:pStyle w:val="ListParagraph"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</w:rPr>
      </w:pPr>
      <w:r w:rsidRPr="00B40046">
        <w:rPr>
          <w:rFonts w:cstheme="minorHAnsi"/>
        </w:rPr>
        <w:t xml:space="preserve">No algoritmo de decisão o AS_PATH </w:t>
      </w:r>
      <w:r>
        <w:rPr>
          <w:rFonts w:cstheme="minorHAnsi"/>
        </w:rPr>
        <w:t xml:space="preserve">é o primeiro critério a ter em conta </w:t>
      </w:r>
      <w:r w:rsidRPr="00B40046">
        <w:rPr>
          <w:rFonts w:cstheme="minorHAnsi"/>
        </w:rPr>
        <w:t>em relação a todos os restantes atributos BGP</w:t>
      </w:r>
    </w:p>
    <w:p w:rsidR="00AF3F7F" w:rsidRPr="00AF3F7F" w:rsidRDefault="00AF3F7F" w:rsidP="00AF3F7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lastRenderedPageBreak/>
        <w:t>No processo de sele</w:t>
      </w:r>
      <w:r w:rsidRPr="00AF3F7F">
        <w:rPr>
          <w:rFonts w:cstheme="minorHAnsi"/>
          <w:b/>
          <w:highlight w:val="yellow"/>
        </w:rPr>
        <w:t>ção de rotas por que ordem são avaliados os atributos:</w:t>
      </w:r>
    </w:p>
    <w:p w:rsidR="00AF3F7F" w:rsidRPr="004021D0" w:rsidRDefault="00AF3F7F" w:rsidP="00443BCB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 w:rsidRPr="004021D0">
        <w:rPr>
          <w:rFonts w:cstheme="minorHAnsi"/>
          <w:lang w:val="en-US"/>
        </w:rPr>
        <w:t>AS-P</w:t>
      </w:r>
      <w:r>
        <w:rPr>
          <w:rFonts w:cstheme="minorHAnsi"/>
          <w:lang w:val="en-US"/>
        </w:rPr>
        <w:t>ATH, ORIGIN, MED, LOCAL-PREFERENCE</w:t>
      </w:r>
    </w:p>
    <w:p w:rsidR="00AF3F7F" w:rsidRPr="00BE75BE" w:rsidRDefault="00AF3F7F" w:rsidP="00443BCB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 w:rsidRPr="004021D0">
        <w:rPr>
          <w:rFonts w:cstheme="minorHAnsi"/>
          <w:lang w:val="en-US"/>
        </w:rPr>
        <w:t>AS-P</w:t>
      </w:r>
      <w:r>
        <w:rPr>
          <w:rFonts w:cstheme="minorHAnsi"/>
          <w:lang w:val="en-US"/>
        </w:rPr>
        <w:t>ATH, ORIGIN, LOCAL-PREFERENCE, MED</w:t>
      </w:r>
    </w:p>
    <w:p w:rsidR="00AF3F7F" w:rsidRPr="00BE75BE" w:rsidRDefault="00AF3F7F" w:rsidP="00443BCB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LOCAL-PREFERENCE, </w:t>
      </w:r>
      <w:r w:rsidRPr="004021D0">
        <w:rPr>
          <w:rFonts w:cstheme="minorHAnsi"/>
          <w:lang w:val="en-US"/>
        </w:rPr>
        <w:t>AS-P</w:t>
      </w:r>
      <w:r>
        <w:rPr>
          <w:rFonts w:cstheme="minorHAnsi"/>
          <w:lang w:val="en-US"/>
        </w:rPr>
        <w:t>ATH, ORIGIN, MED</w:t>
      </w:r>
      <w:r w:rsidRPr="00BE75BE">
        <w:rPr>
          <w:rFonts w:cstheme="minorHAnsi"/>
          <w:lang w:val="en-US"/>
        </w:rPr>
        <w:t xml:space="preserve"> </w:t>
      </w:r>
      <w:r w:rsidRPr="00BE75BE">
        <w:rPr>
          <w:rFonts w:cstheme="minorHAnsi"/>
          <w:vanish/>
          <w:color w:val="FF0000"/>
          <w:lang w:val="en-US"/>
        </w:rPr>
        <w:t>#</w:t>
      </w:r>
      <w:r>
        <w:rPr>
          <w:rFonts w:cstheme="minorHAnsi"/>
          <w:lang w:val="en-US"/>
        </w:rPr>
        <w:t xml:space="preserve"> </w:t>
      </w:r>
    </w:p>
    <w:p w:rsidR="00AF3F7F" w:rsidRPr="00BE75BE" w:rsidRDefault="00AF3F7F" w:rsidP="00443BCB">
      <w:pPr>
        <w:pStyle w:val="ListParagraph"/>
        <w:numPr>
          <w:ilvl w:val="0"/>
          <w:numId w:val="7"/>
        </w:numPr>
        <w:spacing w:after="0" w:line="240" w:lineRule="auto"/>
        <w:ind w:left="270" w:hanging="27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LOCAL-PREFERENCE, </w:t>
      </w:r>
      <w:r w:rsidRPr="004021D0">
        <w:rPr>
          <w:rFonts w:cstheme="minorHAnsi"/>
          <w:lang w:val="en-US"/>
        </w:rPr>
        <w:t>AS-P</w:t>
      </w:r>
      <w:r>
        <w:rPr>
          <w:rFonts w:cstheme="minorHAnsi"/>
          <w:lang w:val="en-US"/>
        </w:rPr>
        <w:t>ATH, MED, ORIGIN</w:t>
      </w:r>
    </w:p>
    <w:p w:rsidR="00AF3F7F" w:rsidRPr="00AF3F7F" w:rsidRDefault="00AF3F7F" w:rsidP="001972D5">
      <w:pPr>
        <w:spacing w:after="0" w:line="240" w:lineRule="auto"/>
        <w:rPr>
          <w:rFonts w:cstheme="minorHAnsi"/>
          <w:b/>
          <w:vanish/>
          <w:lang w:val="en-US"/>
        </w:rPr>
      </w:pPr>
    </w:p>
    <w:p w:rsidR="00B76679" w:rsidRPr="00B76679" w:rsidRDefault="00B76679" w:rsidP="0050313B">
      <w:pPr>
        <w:spacing w:after="120" w:line="240" w:lineRule="auto"/>
        <w:jc w:val="both"/>
        <w:outlineLvl w:val="0"/>
        <w:rPr>
          <w:rFonts w:cstheme="minorHAnsi"/>
          <w:b/>
        </w:rPr>
      </w:pPr>
      <w:r w:rsidRPr="001F5EC8">
        <w:rPr>
          <w:rFonts w:cstheme="minorHAnsi"/>
          <w:b/>
          <w:noProof/>
          <w:lang w:eastAsia="pt-PT"/>
        </w:rPr>
        <w:drawing>
          <wp:inline distT="0" distB="0" distL="0" distR="0" wp14:anchorId="6CF33CF3" wp14:editId="4A7636B4">
            <wp:extent cx="6332892" cy="5545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87" cy="55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F3" w:rsidRPr="00606975" w:rsidRDefault="007036D9" w:rsidP="00A55E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B76679" w:rsidRPr="00606975">
        <w:rPr>
          <w:rFonts w:cstheme="minorHAnsi"/>
          <w:b/>
          <w:highlight w:val="yellow"/>
        </w:rPr>
        <w:t>No AS do ISP</w:t>
      </w:r>
      <w:r w:rsidR="007F5669">
        <w:rPr>
          <w:rFonts w:cstheme="minorHAnsi"/>
          <w:b/>
          <w:highlight w:val="yellow"/>
        </w:rPr>
        <w:t>_</w:t>
      </w:r>
      <w:r w:rsidR="007F5669">
        <w:rPr>
          <w:rFonts w:cstheme="minorHAnsi"/>
          <w:b/>
          <w:i/>
          <w:highlight w:val="yellow"/>
        </w:rPr>
        <w:t>T</w:t>
      </w:r>
      <w:r w:rsidR="00B76679" w:rsidRPr="003A39FB">
        <w:rPr>
          <w:rFonts w:cstheme="minorHAnsi"/>
          <w:b/>
          <w:i/>
          <w:highlight w:val="yellow"/>
        </w:rPr>
        <w:t>ier</w:t>
      </w:r>
      <w:r w:rsidR="003A39FB">
        <w:rPr>
          <w:rFonts w:cstheme="minorHAnsi"/>
          <w:b/>
          <w:i/>
          <w:highlight w:val="yellow"/>
        </w:rPr>
        <w:t xml:space="preserve"> </w:t>
      </w:r>
      <w:r w:rsidR="00B76679" w:rsidRPr="003A39FB">
        <w:rPr>
          <w:rFonts w:cstheme="minorHAnsi"/>
          <w:b/>
          <w:highlight w:val="yellow"/>
        </w:rPr>
        <w:t>2</w:t>
      </w:r>
      <w:r w:rsidR="00B76679" w:rsidRPr="00606975">
        <w:rPr>
          <w:rFonts w:cstheme="minorHAnsi"/>
          <w:b/>
          <w:highlight w:val="yellow"/>
        </w:rPr>
        <w:t>, qua</w:t>
      </w:r>
      <w:r w:rsidR="003A39FB">
        <w:rPr>
          <w:rFonts w:cstheme="minorHAnsi"/>
          <w:b/>
          <w:highlight w:val="yellow"/>
        </w:rPr>
        <w:t>is as</w:t>
      </w:r>
      <w:r w:rsidR="00B76679" w:rsidRPr="00606975">
        <w:rPr>
          <w:rFonts w:cstheme="minorHAnsi"/>
          <w:b/>
          <w:highlight w:val="yellow"/>
        </w:rPr>
        <w:t xml:space="preserve"> alternativa</w:t>
      </w:r>
      <w:r w:rsidR="003A39FB">
        <w:rPr>
          <w:rFonts w:cstheme="minorHAnsi"/>
          <w:b/>
          <w:highlight w:val="yellow"/>
        </w:rPr>
        <w:t>s</w:t>
      </w:r>
      <w:r w:rsidR="00B76679" w:rsidRPr="00606975">
        <w:rPr>
          <w:rFonts w:cstheme="minorHAnsi"/>
          <w:b/>
          <w:highlight w:val="yellow"/>
        </w:rPr>
        <w:t xml:space="preserve"> à utilização de OSPF internamente?</w:t>
      </w:r>
    </w:p>
    <w:p w:rsidR="00B76679" w:rsidRDefault="00B76679" w:rsidP="00A55EC7">
      <w:pPr>
        <w:spacing w:after="0" w:line="240" w:lineRule="auto"/>
        <w:jc w:val="both"/>
        <w:rPr>
          <w:rFonts w:cstheme="minorHAnsi"/>
        </w:rPr>
      </w:pPr>
      <w:r w:rsidRPr="00B76679">
        <w:rPr>
          <w:rFonts w:cstheme="minorHAnsi"/>
          <w:vanish/>
          <w:color w:val="FF0000"/>
        </w:rPr>
        <w:t xml:space="preserve">Poderá utilizar-se outro IGP ou encaminhamento estático. Neste último caso será necesśario realizar as rotas estáticas necessárias para que ambos os </w:t>
      </w:r>
      <w:r w:rsidRPr="003A39FB">
        <w:rPr>
          <w:rFonts w:cstheme="minorHAnsi"/>
          <w:i/>
          <w:vanish/>
          <w:color w:val="FF0000"/>
        </w:rPr>
        <w:t>routers</w:t>
      </w:r>
      <w:r w:rsidRPr="00B76679">
        <w:rPr>
          <w:rFonts w:cstheme="minorHAnsi"/>
          <w:vanish/>
          <w:color w:val="FF0000"/>
        </w:rPr>
        <w:t xml:space="preserve"> deste ISP possuam na sua RIB os </w:t>
      </w:r>
      <w:r w:rsidRPr="003A39FB">
        <w:rPr>
          <w:rFonts w:cstheme="minorHAnsi"/>
          <w:i/>
          <w:vanish/>
          <w:color w:val="FF0000"/>
        </w:rPr>
        <w:t>loopbacks</w:t>
      </w:r>
      <w:r w:rsidRPr="00B76679">
        <w:rPr>
          <w:rFonts w:cstheme="minorHAnsi"/>
          <w:vanish/>
          <w:color w:val="FF0000"/>
        </w:rPr>
        <w:t xml:space="preserve"> um do outro, já que estes endereços serão utilizados para realizar as sess</w:t>
      </w:r>
      <w:r w:rsidR="003A39FB">
        <w:rPr>
          <w:rFonts w:cstheme="minorHAnsi"/>
          <w:vanish/>
          <w:color w:val="FF0000"/>
        </w:rPr>
        <w:t>ões</w:t>
      </w:r>
      <w:r w:rsidRPr="00B76679">
        <w:rPr>
          <w:rFonts w:cstheme="minorHAnsi"/>
          <w:vanish/>
          <w:color w:val="FF0000"/>
        </w:rPr>
        <w:t xml:space="preserve"> de iBGP entre eles. Deverá também ser acrescentado o next-hop-self a cada sessão de IBGP caso se opte pelas rotas estáticas.</w:t>
      </w:r>
      <w:r w:rsidRPr="00B76679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6679" w:rsidRPr="00606975" w:rsidRDefault="007036D9" w:rsidP="00A55E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B76679" w:rsidRPr="00606975">
        <w:rPr>
          <w:rFonts w:cstheme="minorHAnsi"/>
          <w:b/>
          <w:highlight w:val="yellow"/>
        </w:rPr>
        <w:t>Será que o R6 anuncia as redes da Empresa ao R7? Justifique?</w:t>
      </w:r>
    </w:p>
    <w:p w:rsidR="00B76679" w:rsidRDefault="0072737C" w:rsidP="00A55E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vanish/>
          <w:color w:val="FF0000"/>
        </w:rPr>
        <w:t>Sim, ambos os routers (R5 e R6) trocam mensagens entre si de UPDATE em que indicam o que aprenderam via eBGP. Só não passam o que aprenderam diretamente ou via iBGP (split horizon)</w:t>
      </w:r>
      <w:bookmarkStart w:id="1" w:name="_GoBack"/>
      <w:bookmarkEnd w:id="1"/>
      <w:r w:rsidR="00B76679" w:rsidRPr="00B76679">
        <w:rPr>
          <w:rFonts w:cstheme="minorHAnsi"/>
          <w:vanish/>
          <w:color w:val="FF0000"/>
        </w:rPr>
        <w:t>.</w:t>
      </w:r>
      <w:r w:rsidR="00B76679" w:rsidRPr="00B76679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</w:t>
      </w:r>
    </w:p>
    <w:p w:rsidR="00B76679" w:rsidRPr="00606975" w:rsidRDefault="007036D9" w:rsidP="00A55E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lastRenderedPageBreak/>
        <w:t xml:space="preserve">[Ex] </w:t>
      </w:r>
      <w:r w:rsidR="005E00CD" w:rsidRPr="00606975">
        <w:rPr>
          <w:rFonts w:cstheme="minorHAnsi"/>
          <w:b/>
          <w:highlight w:val="yellow"/>
        </w:rPr>
        <w:t xml:space="preserve">Dado o facto que o ISP2 fornece trânsito à Empresa, quais as alternativas técnicas possíveis em termos de </w:t>
      </w:r>
      <w:r w:rsidR="005E00CD" w:rsidRPr="003A39FB">
        <w:rPr>
          <w:rFonts w:cstheme="minorHAnsi"/>
          <w:b/>
          <w:i/>
          <w:highlight w:val="yellow"/>
        </w:rPr>
        <w:t>routing</w:t>
      </w:r>
      <w:r w:rsidR="005E00CD" w:rsidRPr="00606975">
        <w:rPr>
          <w:rFonts w:cstheme="minorHAnsi"/>
          <w:b/>
          <w:highlight w:val="yellow"/>
        </w:rPr>
        <w:t xml:space="preserve"> para tal se efetive</w:t>
      </w:r>
      <w:r w:rsidR="00B76679" w:rsidRPr="00606975">
        <w:rPr>
          <w:rFonts w:cstheme="minorHAnsi"/>
          <w:b/>
          <w:highlight w:val="yellow"/>
        </w:rPr>
        <w:t>?</w:t>
      </w:r>
    </w:p>
    <w:p w:rsidR="00B76679" w:rsidRDefault="005E00CD" w:rsidP="00A55EC7">
      <w:pPr>
        <w:spacing w:after="0" w:line="240" w:lineRule="auto"/>
        <w:jc w:val="both"/>
        <w:rPr>
          <w:rFonts w:cstheme="minorHAnsi"/>
        </w:rPr>
      </w:pPr>
      <w:r w:rsidRPr="005E00CD">
        <w:rPr>
          <w:rFonts w:cstheme="minorHAnsi"/>
          <w:vanish/>
          <w:color w:val="FF0000"/>
        </w:rPr>
        <w:t xml:space="preserve">O recomendado será sempre a utilização de um protocolo de routing EGP dinâmico (BGP), em alternativa poderia utilizar-se encaminhamento estático, onde a empresa deveria realizar uma rota estática default a apontar para o </w:t>
      </w:r>
      <w:r w:rsidRPr="003A39FB">
        <w:rPr>
          <w:rFonts w:cstheme="minorHAnsi"/>
          <w:i/>
          <w:vanish/>
          <w:color w:val="FF0000"/>
        </w:rPr>
        <w:t>router</w:t>
      </w:r>
      <w:r w:rsidRPr="005E00CD">
        <w:rPr>
          <w:rFonts w:cstheme="minorHAnsi"/>
          <w:vanish/>
          <w:color w:val="FF0000"/>
        </w:rPr>
        <w:t xml:space="preserve"> do ISP e o ISP colocar rotas estáticas no seu/seus </w:t>
      </w:r>
      <w:r w:rsidRPr="003A39FB">
        <w:rPr>
          <w:rFonts w:cstheme="minorHAnsi"/>
          <w:i/>
          <w:vanish/>
          <w:color w:val="FF0000"/>
        </w:rPr>
        <w:t>routers</w:t>
      </w:r>
      <w:r w:rsidRPr="005E00CD">
        <w:rPr>
          <w:rFonts w:cstheme="minorHAnsi"/>
          <w:vanish/>
          <w:color w:val="FF0000"/>
        </w:rPr>
        <w:t xml:space="preserve"> que liguem à empresa a indicar que para chegar às redes pertencentes à Empresa deverá utilizar o endereço de fora do </w:t>
      </w:r>
      <w:r w:rsidRPr="003A39FB">
        <w:rPr>
          <w:rFonts w:cstheme="minorHAnsi"/>
          <w:i/>
          <w:vanish/>
          <w:color w:val="FF0000"/>
        </w:rPr>
        <w:t>router</w:t>
      </w:r>
      <w:r w:rsidRPr="005E00CD">
        <w:rPr>
          <w:rFonts w:cstheme="minorHAnsi"/>
          <w:vanish/>
          <w:color w:val="FF0000"/>
        </w:rPr>
        <w:t xml:space="preserve"> da Empresa. Outra alternativa possível se</w:t>
      </w:r>
      <w:r>
        <w:rPr>
          <w:rFonts w:cstheme="minorHAnsi"/>
          <w:vanish/>
          <w:color w:val="FF0000"/>
        </w:rPr>
        <w:t>ria utilizar um IGP</w:t>
      </w:r>
      <w:r w:rsidR="00B76679" w:rsidRPr="00B76679">
        <w:rPr>
          <w:rFonts w:cstheme="minorHAnsi"/>
          <w:vanish/>
          <w:color w:val="FF0000"/>
        </w:rPr>
        <w:t>.</w:t>
      </w:r>
      <w:r w:rsidR="00B76679" w:rsidRPr="00B76679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31DE" w:rsidRPr="008F31DE" w:rsidRDefault="007036D9" w:rsidP="00A55E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345D37">
        <w:rPr>
          <w:rFonts w:cstheme="minorHAnsi"/>
          <w:b/>
          <w:highlight w:val="yellow"/>
        </w:rPr>
        <w:t>Tendo em consideração a figura junta c</w:t>
      </w:r>
      <w:r w:rsidR="008F31DE" w:rsidRPr="008F31DE">
        <w:rPr>
          <w:rFonts w:cstheme="minorHAnsi"/>
          <w:b/>
          <w:highlight w:val="yellow"/>
        </w:rPr>
        <w:t xml:space="preserve">omo procederia para que </w:t>
      </w:r>
      <w:r w:rsidR="008F31DE">
        <w:rPr>
          <w:rFonts w:cstheme="minorHAnsi"/>
          <w:b/>
          <w:highlight w:val="yellow"/>
        </w:rPr>
        <w:t>o</w:t>
      </w:r>
      <w:r w:rsidR="008F31DE" w:rsidRPr="008F31DE">
        <w:rPr>
          <w:rFonts w:cstheme="minorHAnsi"/>
          <w:b/>
          <w:highlight w:val="yellow"/>
        </w:rPr>
        <w:t xml:space="preserve"> tráfego </w:t>
      </w:r>
      <w:r w:rsidR="008F31DE">
        <w:rPr>
          <w:rFonts w:cstheme="minorHAnsi"/>
          <w:b/>
          <w:highlight w:val="yellow"/>
        </w:rPr>
        <w:t xml:space="preserve">da Empresa (ver figura) </w:t>
      </w:r>
      <w:r w:rsidR="008F31DE" w:rsidRPr="008F31DE">
        <w:rPr>
          <w:rFonts w:cstheme="minorHAnsi"/>
          <w:b/>
          <w:highlight w:val="yellow"/>
        </w:rPr>
        <w:t xml:space="preserve">destinado ao AS do ISP2 (64502) </w:t>
      </w:r>
      <w:r w:rsidR="008F31DE">
        <w:rPr>
          <w:rFonts w:cstheme="minorHAnsi"/>
          <w:b/>
          <w:highlight w:val="yellow"/>
        </w:rPr>
        <w:t>saia</w:t>
      </w:r>
      <w:r w:rsidR="008F31DE" w:rsidRPr="008F31DE">
        <w:rPr>
          <w:rFonts w:cstheme="minorHAnsi"/>
          <w:b/>
          <w:highlight w:val="yellow"/>
        </w:rPr>
        <w:t xml:space="preserve"> preferencialmente pelo </w:t>
      </w:r>
      <w:r w:rsidR="008F31DE">
        <w:rPr>
          <w:rFonts w:cstheme="minorHAnsi"/>
          <w:b/>
          <w:highlight w:val="yellow"/>
        </w:rPr>
        <w:t xml:space="preserve">ISP 2 e, se esta ligação (N93) </w:t>
      </w:r>
      <w:r w:rsidR="008F31DE" w:rsidRPr="008F31DE">
        <w:rPr>
          <w:rFonts w:cstheme="minorHAnsi"/>
          <w:b/>
          <w:highlight w:val="yellow"/>
        </w:rPr>
        <w:t>falhar</w:t>
      </w:r>
      <w:r w:rsidR="008F31DE">
        <w:rPr>
          <w:rFonts w:cstheme="minorHAnsi"/>
          <w:b/>
          <w:highlight w:val="yellow"/>
        </w:rPr>
        <w:t>,</w:t>
      </w:r>
      <w:r w:rsidR="008F31DE" w:rsidRPr="008F31DE">
        <w:rPr>
          <w:rFonts w:cstheme="minorHAnsi"/>
          <w:b/>
          <w:highlight w:val="yellow"/>
        </w:rPr>
        <w:t xml:space="preserve"> via ISP</w:t>
      </w:r>
      <w:r w:rsidR="008F31DE">
        <w:rPr>
          <w:rFonts w:cstheme="minorHAnsi"/>
          <w:b/>
          <w:i/>
          <w:highlight w:val="yellow"/>
        </w:rPr>
        <w:t xml:space="preserve"> </w:t>
      </w:r>
      <w:r w:rsidR="0029660D">
        <w:rPr>
          <w:rFonts w:cstheme="minorHAnsi"/>
          <w:b/>
          <w:highlight w:val="yellow"/>
        </w:rPr>
        <w:t>1?</w:t>
      </w:r>
    </w:p>
    <w:p w:rsidR="008F31DE" w:rsidRDefault="008F31DE" w:rsidP="00A55EC7">
      <w:pPr>
        <w:spacing w:after="0" w:line="240" w:lineRule="auto"/>
        <w:jc w:val="both"/>
        <w:rPr>
          <w:rFonts w:cstheme="minorHAnsi"/>
        </w:rPr>
      </w:pPr>
      <w:r w:rsidRPr="008F31DE">
        <w:rPr>
          <w:rFonts w:cstheme="minorHAnsi"/>
          <w:vanish/>
          <w:color w:val="FF0000"/>
        </w:rPr>
        <w:t xml:space="preserve">Usaria um filtro para </w:t>
      </w:r>
      <w:r>
        <w:rPr>
          <w:rFonts w:cstheme="minorHAnsi"/>
          <w:vanish/>
          <w:color w:val="FF0000"/>
        </w:rPr>
        <w:t xml:space="preserve">que todos os </w:t>
      </w:r>
      <w:r w:rsidR="002149EB">
        <w:rPr>
          <w:rFonts w:cstheme="minorHAnsi"/>
          <w:vanish/>
          <w:color w:val="FF0000"/>
        </w:rPr>
        <w:t>prefixos (IP/máscara)</w:t>
      </w:r>
      <w:r w:rsidRPr="008F31DE">
        <w:rPr>
          <w:rFonts w:cstheme="minorHAnsi"/>
          <w:vanish/>
          <w:color w:val="FF0000"/>
        </w:rPr>
        <w:t xml:space="preserve"> que </w:t>
      </w:r>
      <w:r w:rsidR="002149EB">
        <w:rPr>
          <w:rFonts w:cstheme="minorHAnsi"/>
          <w:vanish/>
          <w:color w:val="FF0000"/>
        </w:rPr>
        <w:t>entrassem</w:t>
      </w:r>
      <w:r w:rsidRPr="008F31DE">
        <w:rPr>
          <w:rFonts w:cstheme="minorHAnsi"/>
          <w:vanish/>
          <w:color w:val="FF0000"/>
        </w:rPr>
        <w:t xml:space="preserve"> do ISP 2 via N93 recebesse</w:t>
      </w:r>
      <w:r w:rsidR="002149EB">
        <w:rPr>
          <w:rFonts w:cstheme="minorHAnsi"/>
          <w:vanish/>
          <w:color w:val="FF0000"/>
        </w:rPr>
        <w:t>m</w:t>
      </w:r>
      <w:r w:rsidRPr="008F31DE">
        <w:rPr>
          <w:rFonts w:cstheme="minorHAnsi"/>
          <w:vanish/>
          <w:color w:val="FF0000"/>
        </w:rPr>
        <w:t xml:space="preserve"> um Local Preference superior ao</w:t>
      </w:r>
      <w:r w:rsidR="002149EB">
        <w:rPr>
          <w:rFonts w:cstheme="minorHAnsi"/>
          <w:vanish/>
          <w:color w:val="FF0000"/>
        </w:rPr>
        <w:t>s</w:t>
      </w:r>
      <w:r w:rsidRPr="008F31DE">
        <w:rPr>
          <w:rFonts w:cstheme="minorHAnsi"/>
          <w:vanish/>
          <w:color w:val="FF0000"/>
        </w:rPr>
        <w:t xml:space="preserve"> </w:t>
      </w:r>
      <w:r w:rsidR="002149EB">
        <w:rPr>
          <w:rFonts w:cstheme="minorHAnsi"/>
          <w:vanish/>
          <w:color w:val="FF0000"/>
        </w:rPr>
        <w:t xml:space="preserve">recebidos vindos </w:t>
      </w:r>
      <w:r w:rsidRPr="008F31DE">
        <w:rPr>
          <w:rFonts w:cstheme="minorHAnsi"/>
          <w:vanish/>
          <w:color w:val="FF0000"/>
        </w:rPr>
        <w:t>do ISP 2 via outras ligações.</w:t>
      </w:r>
      <w:r>
        <w:rPr>
          <w:rFonts w:cstheme="minorHAnsi"/>
        </w:rPr>
        <w:t xml:space="preserve"> ______________________________________________________________________________________________________________________________________________________________________________________________</w:t>
      </w:r>
    </w:p>
    <w:p w:rsidR="0029660D" w:rsidRDefault="007036D9" w:rsidP="00A55E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345D37">
        <w:rPr>
          <w:rFonts w:cstheme="minorHAnsi"/>
          <w:b/>
          <w:highlight w:val="yellow"/>
        </w:rPr>
        <w:t>Tendo em consideração a figura junta c</w:t>
      </w:r>
      <w:r w:rsidR="0029660D" w:rsidRPr="008F31DE">
        <w:rPr>
          <w:rFonts w:cstheme="minorHAnsi"/>
          <w:b/>
          <w:highlight w:val="yellow"/>
        </w:rPr>
        <w:t xml:space="preserve">omo procederia para que </w:t>
      </w:r>
      <w:r w:rsidR="0029660D">
        <w:rPr>
          <w:rFonts w:cstheme="minorHAnsi"/>
          <w:b/>
          <w:highlight w:val="yellow"/>
        </w:rPr>
        <w:t>o</w:t>
      </w:r>
      <w:r w:rsidR="0029660D" w:rsidRPr="0029660D">
        <w:rPr>
          <w:rFonts w:cstheme="minorHAnsi"/>
          <w:b/>
          <w:highlight w:val="yellow"/>
        </w:rPr>
        <w:t xml:space="preserve"> tráfego IPv4 para o bloco 3 </w:t>
      </w:r>
      <w:r w:rsidR="0029660D">
        <w:rPr>
          <w:rFonts w:cstheme="minorHAnsi"/>
          <w:b/>
          <w:highlight w:val="yellow"/>
        </w:rPr>
        <w:t xml:space="preserve">de endereços IP do AS da Empresa </w:t>
      </w:r>
      <w:r w:rsidR="0029660D" w:rsidRPr="0029660D">
        <w:rPr>
          <w:rFonts w:cstheme="minorHAnsi"/>
          <w:b/>
          <w:highlight w:val="yellow"/>
        </w:rPr>
        <w:t>entr</w:t>
      </w:r>
      <w:r w:rsidR="0029660D">
        <w:rPr>
          <w:rFonts w:cstheme="minorHAnsi"/>
          <w:b/>
          <w:highlight w:val="yellow"/>
        </w:rPr>
        <w:t>e</w:t>
      </w:r>
      <w:r w:rsidR="0029660D" w:rsidRPr="0029660D">
        <w:rPr>
          <w:rFonts w:cstheme="minorHAnsi"/>
          <w:b/>
          <w:highlight w:val="yellow"/>
        </w:rPr>
        <w:t xml:space="preserve"> </w:t>
      </w:r>
      <w:r w:rsidR="0029660D" w:rsidRPr="0029660D">
        <w:rPr>
          <w:rFonts w:cstheme="minorHAnsi"/>
          <w:b/>
          <w:highlight w:val="yellow"/>
          <w:u w:val="single"/>
        </w:rPr>
        <w:t>apenas</w:t>
      </w:r>
      <w:r w:rsidR="0029660D" w:rsidRPr="0029660D">
        <w:rPr>
          <w:rFonts w:cstheme="minorHAnsi"/>
          <w:b/>
          <w:highlight w:val="yellow"/>
        </w:rPr>
        <w:t xml:space="preserve"> via ISP1 (N91)</w:t>
      </w:r>
      <w:r w:rsidR="0029660D">
        <w:rPr>
          <w:rFonts w:cstheme="minorHAnsi"/>
          <w:b/>
          <w:highlight w:val="yellow"/>
        </w:rPr>
        <w:t>?</w:t>
      </w:r>
    </w:p>
    <w:p w:rsidR="0029660D" w:rsidRPr="0029660D" w:rsidRDefault="0029660D" w:rsidP="00A55E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vanish/>
          <w:color w:val="FF0000"/>
        </w:rPr>
        <w:t>Filtraria todos os anúncios d</w:t>
      </w:r>
      <w:r w:rsidR="00E42321">
        <w:rPr>
          <w:rFonts w:cstheme="minorHAnsi"/>
          <w:vanish/>
          <w:color w:val="FF0000"/>
        </w:rPr>
        <w:t>o</w:t>
      </w:r>
      <w:r>
        <w:rPr>
          <w:rFonts w:cstheme="minorHAnsi"/>
          <w:vanish/>
          <w:color w:val="FF0000"/>
        </w:rPr>
        <w:t xml:space="preserve"> bloco </w:t>
      </w:r>
      <w:r w:rsidR="00E42321">
        <w:rPr>
          <w:rFonts w:cstheme="minorHAnsi"/>
          <w:vanish/>
          <w:color w:val="FF0000"/>
        </w:rPr>
        <w:t xml:space="preserve">3 </w:t>
      </w:r>
      <w:r>
        <w:rPr>
          <w:rFonts w:cstheme="minorHAnsi"/>
          <w:vanish/>
          <w:color w:val="FF0000"/>
        </w:rPr>
        <w:t xml:space="preserve">de endereços </w:t>
      </w:r>
      <w:r w:rsidR="00E42321">
        <w:rPr>
          <w:rFonts w:cstheme="minorHAnsi"/>
          <w:vanish/>
          <w:color w:val="FF0000"/>
        </w:rPr>
        <w:t>IP</w:t>
      </w:r>
      <w:r w:rsidRPr="00E42321">
        <w:rPr>
          <w:rFonts w:cstheme="minorHAnsi"/>
          <w:vanish/>
          <w:color w:val="FF0000"/>
        </w:rPr>
        <w:t xml:space="preserve"> </w:t>
      </w:r>
      <w:r w:rsidR="00E42321" w:rsidRPr="00E42321">
        <w:rPr>
          <w:rFonts w:cstheme="minorHAnsi"/>
          <w:vanish/>
          <w:color w:val="FF0000"/>
        </w:rPr>
        <w:t>de maneira a que estes fossem apenas anunciados via ligação N91.</w:t>
      </w:r>
      <w:r w:rsidRPr="0029660D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</w:t>
      </w:r>
    </w:p>
    <w:p w:rsidR="005D510C" w:rsidRPr="008E122E" w:rsidRDefault="007036D9" w:rsidP="005D510C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5D510C" w:rsidRPr="008E122E">
        <w:rPr>
          <w:rFonts w:cstheme="minorHAnsi"/>
          <w:b/>
          <w:highlight w:val="yellow"/>
        </w:rPr>
        <w:t>Considere as mensagens no protocolo BGP</w:t>
      </w:r>
    </w:p>
    <w:p w:rsidR="005D510C" w:rsidRPr="008E122E" w:rsidRDefault="005D510C" w:rsidP="005D510C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84" w:hanging="284"/>
        <w:jc w:val="both"/>
      </w:pPr>
      <w:r w:rsidRPr="008E122E">
        <w:t>O atributo WEIGHT nunca aparece nas mensagens de UPDATE</w:t>
      </w:r>
      <w:r w:rsidRPr="008E122E">
        <w:rPr>
          <w:rFonts w:cstheme="minorHAnsi"/>
          <w:vanish/>
          <w:color w:val="FF0000"/>
        </w:rPr>
        <w:t>#</w:t>
      </w:r>
    </w:p>
    <w:p w:rsidR="005D510C" w:rsidRPr="008E122E" w:rsidRDefault="005D510C" w:rsidP="005D510C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</w:pPr>
      <w:r w:rsidRPr="008E122E">
        <w:t xml:space="preserve">Entre AS é ignorado o atributo LOCAL_PREF que esteja associado às rotas </w:t>
      </w:r>
      <w:r w:rsidRPr="008E122E">
        <w:rPr>
          <w:vanish/>
          <w:color w:val="FF0000"/>
        </w:rPr>
        <w:t>#</w:t>
      </w:r>
    </w:p>
    <w:p w:rsidR="005D510C" w:rsidRPr="008E122E" w:rsidRDefault="005D510C" w:rsidP="005D510C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</w:pPr>
      <w:r w:rsidRPr="008E122E">
        <w:t>Após o envio da mensagem NOTIFICATION a sessão BGP e a ligação TCP são fechadas</w:t>
      </w:r>
      <w:r w:rsidRPr="008E122E">
        <w:rPr>
          <w:rFonts w:cstheme="minorHAnsi"/>
          <w:vanish/>
          <w:color w:val="FF0000"/>
        </w:rPr>
        <w:t>#</w:t>
      </w:r>
    </w:p>
    <w:p w:rsidR="005D510C" w:rsidRPr="008E122E" w:rsidRDefault="005D510C" w:rsidP="005D510C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84" w:hanging="284"/>
        <w:jc w:val="both"/>
      </w:pPr>
      <w:r w:rsidRPr="008E122E">
        <w:t xml:space="preserve">Um </w:t>
      </w:r>
      <w:r w:rsidRPr="008E122E">
        <w:rPr>
          <w:i/>
        </w:rPr>
        <w:t>router</w:t>
      </w:r>
      <w:r w:rsidRPr="008E122E">
        <w:t xml:space="preserve"> BGP não encaminha via iBGP rotas aprendidas através de outros </w:t>
      </w:r>
      <w:r w:rsidRPr="008E122E">
        <w:rPr>
          <w:i/>
        </w:rPr>
        <w:t>peers</w:t>
      </w:r>
      <w:r w:rsidRPr="008E122E">
        <w:t xml:space="preserve"> iBG</w:t>
      </w:r>
      <w:r w:rsidRPr="008E122E">
        <w:rPr>
          <w:rFonts w:cstheme="minorHAnsi"/>
          <w:vanish/>
          <w:color w:val="FF0000"/>
        </w:rPr>
        <w:t>#</w:t>
      </w:r>
    </w:p>
    <w:p w:rsidR="005D510C" w:rsidRPr="00134FD5" w:rsidRDefault="005D510C" w:rsidP="00766963">
      <w:pPr>
        <w:pStyle w:val="ListParagraph"/>
        <w:keepNext/>
        <w:keepLines/>
        <w:numPr>
          <w:ilvl w:val="0"/>
          <w:numId w:val="7"/>
        </w:numPr>
        <w:spacing w:after="0" w:line="240" w:lineRule="auto"/>
        <w:ind w:left="284" w:hanging="284"/>
        <w:jc w:val="both"/>
      </w:pPr>
      <w:r w:rsidRPr="008E122E">
        <w:t xml:space="preserve">A métrica no BGP baseia-se no número de troços de rede que medeiam entre </w:t>
      </w:r>
      <w:r w:rsidRPr="008E122E">
        <w:rPr>
          <w:i/>
        </w:rPr>
        <w:t xml:space="preserve">routers </w:t>
      </w:r>
      <w:r w:rsidRPr="008E122E">
        <w:t>BGP</w:t>
      </w:r>
    </w:p>
    <w:p w:rsidR="00283B7E" w:rsidRPr="00766963" w:rsidRDefault="00283B7E" w:rsidP="00766963">
      <w:pPr>
        <w:keepNext/>
        <w:rPr>
          <w:b/>
          <w:u w:val="single"/>
        </w:rPr>
      </w:pPr>
      <w:r w:rsidRPr="00766963">
        <w:rPr>
          <w:b/>
          <w:u w:val="single"/>
        </w:rPr>
        <w:t>IGMP</w:t>
      </w:r>
    </w:p>
    <w:p w:rsidR="005A12F3" w:rsidRDefault="007036D9" w:rsidP="005E00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5E00CD" w:rsidRPr="00606975">
        <w:rPr>
          <w:rFonts w:cstheme="minorHAnsi"/>
          <w:b/>
          <w:highlight w:val="yellow"/>
        </w:rPr>
        <w:t xml:space="preserve">Comente a seguinte afirmação: “O </w:t>
      </w:r>
      <w:r w:rsidR="005E00CD" w:rsidRPr="00ED65C2">
        <w:rPr>
          <w:rFonts w:cstheme="minorHAnsi"/>
          <w:b/>
          <w:i/>
          <w:highlight w:val="yellow"/>
        </w:rPr>
        <w:t>multicast</w:t>
      </w:r>
      <w:r w:rsidR="005E00CD" w:rsidRPr="00606975">
        <w:rPr>
          <w:rFonts w:cstheme="minorHAnsi"/>
          <w:b/>
          <w:highlight w:val="yellow"/>
        </w:rPr>
        <w:t xml:space="preserve"> permite uma redução efetiva da largura de banda ocupada nos </w:t>
      </w:r>
      <w:r w:rsidR="005E00CD" w:rsidRPr="00ED65C2">
        <w:rPr>
          <w:rFonts w:cstheme="minorHAnsi"/>
          <w:b/>
          <w:i/>
          <w:highlight w:val="yellow"/>
        </w:rPr>
        <w:t>links</w:t>
      </w:r>
      <w:r w:rsidR="005E00CD" w:rsidRPr="00606975">
        <w:rPr>
          <w:rFonts w:cstheme="minorHAnsi"/>
          <w:b/>
          <w:highlight w:val="yellow"/>
        </w:rPr>
        <w:t>.”</w:t>
      </w:r>
    </w:p>
    <w:p w:rsidR="00424254" w:rsidRPr="00424254" w:rsidRDefault="00424254" w:rsidP="00424254">
      <w:pPr>
        <w:spacing w:after="0" w:line="240" w:lineRule="auto"/>
        <w:rPr>
          <w:rFonts w:cstheme="minorHAnsi"/>
          <w:vanish/>
          <w:color w:val="FF0000"/>
        </w:rPr>
      </w:pPr>
      <w:r w:rsidRPr="00424254">
        <w:rPr>
          <w:rFonts w:cstheme="minorHAnsi"/>
          <w:vanish/>
          <w:color w:val="FF0000"/>
        </w:rPr>
        <w:t xml:space="preserve">Quando vários destinatários pretende informação comum, por exemplo um camal de IPTV, pode ser enviado via um fluxo </w:t>
      </w:r>
      <w:r w:rsidRPr="00424254">
        <w:rPr>
          <w:rFonts w:cstheme="minorHAnsi"/>
          <w:i/>
          <w:vanish/>
          <w:color w:val="FF0000"/>
        </w:rPr>
        <w:t>multicast</w:t>
      </w:r>
      <w:r w:rsidRPr="00424254">
        <w:rPr>
          <w:rFonts w:cstheme="minorHAnsi"/>
          <w:vanish/>
          <w:color w:val="FF0000"/>
        </w:rPr>
        <w:t xml:space="preserve"> em vez de vários fluxos </w:t>
      </w:r>
      <w:r w:rsidRPr="00424254">
        <w:rPr>
          <w:rFonts w:cstheme="minorHAnsi"/>
          <w:i/>
          <w:vanish/>
          <w:color w:val="FF0000"/>
        </w:rPr>
        <w:t>unicast</w:t>
      </w:r>
      <w:r w:rsidRPr="00424254">
        <w:rPr>
          <w:rFonts w:cstheme="minorHAnsi"/>
          <w:vanish/>
          <w:color w:val="FF0000"/>
        </w:rPr>
        <w:t>.</w:t>
      </w:r>
    </w:p>
    <w:p w:rsidR="005A12F3" w:rsidRPr="001F5EC8" w:rsidRDefault="00941366" w:rsidP="001F5EC8">
      <w:p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1F5EC8">
        <w:rPr>
          <w:rFonts w:cstheme="minorHAnsi"/>
        </w:rPr>
        <w:t>___________________________________________________________________________________________________________________________________________________________________________</w:t>
      </w:r>
      <w:r w:rsidR="00D74D95">
        <w:rPr>
          <w:rFonts w:cstheme="minorHAnsi"/>
        </w:rPr>
        <w:t>_________</w:t>
      </w:r>
      <w:r w:rsidRPr="001F5EC8">
        <w:rPr>
          <w:rFonts w:cstheme="minorHAnsi"/>
        </w:rPr>
        <w:t>__________</w:t>
      </w:r>
    </w:p>
    <w:p w:rsidR="007E1F3C" w:rsidRPr="00C12291" w:rsidRDefault="00AD5251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Sobre </w:t>
      </w:r>
      <w:r w:rsidRPr="00ED65C2">
        <w:rPr>
          <w:rFonts w:cstheme="minorHAnsi"/>
          <w:b/>
          <w:i/>
          <w:highlight w:val="yellow"/>
        </w:rPr>
        <w:t>Multicast</w:t>
      </w:r>
      <w:r>
        <w:rPr>
          <w:rFonts w:cstheme="minorHAnsi"/>
          <w:b/>
          <w:highlight w:val="yellow"/>
        </w:rPr>
        <w:t xml:space="preserve"> e IGMP:</w:t>
      </w:r>
    </w:p>
    <w:p w:rsidR="00424254" w:rsidRPr="00424254" w:rsidRDefault="00424254" w:rsidP="00424254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sym w:font="Wingdings" w:char="00A8"/>
      </w:r>
      <w:r w:rsidRPr="00424254">
        <w:rPr>
          <w:rFonts w:cstheme="minorHAnsi"/>
        </w:rPr>
        <w:t xml:space="preserve"> O IGMP utiliza a camada de transporte</w:t>
      </w:r>
    </w:p>
    <w:p w:rsidR="00424254" w:rsidRPr="00424254" w:rsidRDefault="00424254" w:rsidP="00424254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sym w:font="Wingdings" w:char="00A8"/>
      </w:r>
      <w:r w:rsidRPr="00424254">
        <w:rPr>
          <w:rFonts w:cstheme="minorHAnsi"/>
        </w:rPr>
        <w:t xml:space="preserve"> Estabelece uma comunicação de um para todos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AD5251">
        <w:rPr>
          <w:rFonts w:cstheme="minorHAnsi"/>
        </w:rPr>
        <w:t xml:space="preserve"> </w:t>
      </w:r>
      <w:r w:rsidR="00AD5251">
        <w:rPr>
          <w:rFonts w:cstheme="minorHAnsi"/>
        </w:rPr>
        <w:t>N</w:t>
      </w:r>
      <w:r w:rsidR="00AD5251" w:rsidRPr="00AD5251">
        <w:rPr>
          <w:rFonts w:cstheme="minorHAnsi"/>
        </w:rPr>
        <w:t xml:space="preserve">ão é possível dissociar um endereço </w:t>
      </w:r>
      <w:r w:rsidR="00ED65C2">
        <w:rPr>
          <w:rFonts w:cstheme="minorHAnsi"/>
        </w:rPr>
        <w:t>MAC</w:t>
      </w:r>
      <w:r w:rsidR="00AD5251" w:rsidRPr="00AD5251">
        <w:rPr>
          <w:rFonts w:cstheme="minorHAnsi"/>
        </w:rPr>
        <w:t xml:space="preserve"> </w:t>
      </w:r>
      <w:r w:rsidR="00AD5251" w:rsidRPr="00ED65C2">
        <w:rPr>
          <w:rFonts w:cstheme="minorHAnsi"/>
          <w:i/>
        </w:rPr>
        <w:t>unicast</w:t>
      </w:r>
      <w:r w:rsidR="00AD5251" w:rsidRPr="00AD5251">
        <w:rPr>
          <w:rFonts w:cstheme="minorHAnsi"/>
        </w:rPr>
        <w:t xml:space="preserve"> de um </w:t>
      </w:r>
      <w:r w:rsidR="00AD5251" w:rsidRPr="00ED65C2">
        <w:rPr>
          <w:rFonts w:cstheme="minorHAnsi"/>
          <w:i/>
        </w:rPr>
        <w:t>multicast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AD5251">
        <w:rPr>
          <w:rFonts w:cstheme="minorHAnsi"/>
        </w:rPr>
        <w:t xml:space="preserve"> </w:t>
      </w:r>
      <w:r w:rsidR="00AD5251" w:rsidRPr="00AD5251">
        <w:rPr>
          <w:rFonts w:cstheme="minorHAnsi"/>
        </w:rPr>
        <w:t xml:space="preserve">O IGMP permite a gestão de grupos </w:t>
      </w:r>
      <w:r w:rsidR="00AD5251" w:rsidRPr="00ED65C2">
        <w:rPr>
          <w:rFonts w:cstheme="minorHAnsi"/>
          <w:i/>
        </w:rPr>
        <w:t>multicast</w:t>
      </w:r>
      <w:r w:rsidR="00AD5251" w:rsidRPr="00AD5251">
        <w:rPr>
          <w:rFonts w:cstheme="minorHAnsi"/>
        </w:rPr>
        <w:t xml:space="preserve"> em que determinados utilizadores estão interessados</w:t>
      </w:r>
      <w:r w:rsidR="00F85810" w:rsidRPr="00AD5251">
        <w:rPr>
          <w:rFonts w:cstheme="minorHAnsi"/>
          <w:vanish/>
        </w:rPr>
        <w:t xml:space="preserve"> </w:t>
      </w:r>
      <w:r w:rsidR="00F85810" w:rsidRPr="00AD5251">
        <w:rPr>
          <w:rFonts w:cstheme="minorHAnsi"/>
          <w:vanish/>
          <w:color w:val="FF0000"/>
        </w:rPr>
        <w:t>#</w:t>
      </w:r>
    </w:p>
    <w:p w:rsidR="002F4AAC" w:rsidRPr="00606975" w:rsidRDefault="007036D9" w:rsidP="00AD525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AD5251" w:rsidRPr="00606975">
        <w:rPr>
          <w:rFonts w:cstheme="minorHAnsi"/>
          <w:b/>
          <w:highlight w:val="yellow"/>
        </w:rPr>
        <w:t xml:space="preserve">O endereço </w:t>
      </w:r>
      <w:r w:rsidR="00ED65C2">
        <w:rPr>
          <w:rFonts w:cstheme="minorHAnsi"/>
          <w:b/>
          <w:highlight w:val="yellow"/>
        </w:rPr>
        <w:t>IP</w:t>
      </w:r>
      <w:r w:rsidR="00AD5251" w:rsidRPr="00606975">
        <w:rPr>
          <w:rFonts w:cstheme="minorHAnsi"/>
          <w:b/>
          <w:highlight w:val="yellow"/>
        </w:rPr>
        <w:t xml:space="preserve"> de </w:t>
      </w:r>
      <w:r w:rsidR="00AD5251" w:rsidRPr="00ED65C2">
        <w:rPr>
          <w:rFonts w:cstheme="minorHAnsi"/>
          <w:b/>
          <w:i/>
          <w:highlight w:val="yellow"/>
        </w:rPr>
        <w:t>multicast</w:t>
      </w:r>
      <w:r w:rsidR="00AD5251" w:rsidRPr="00606975">
        <w:rPr>
          <w:rFonts w:cstheme="minorHAnsi"/>
          <w:b/>
          <w:highlight w:val="yellow"/>
        </w:rPr>
        <w:t xml:space="preserve"> 239.129.4.8 será enviado numa trama </w:t>
      </w:r>
      <w:r w:rsidR="00ED65C2">
        <w:rPr>
          <w:rFonts w:cstheme="minorHAnsi"/>
          <w:b/>
          <w:highlight w:val="yellow"/>
        </w:rPr>
        <w:t>E</w:t>
      </w:r>
      <w:r w:rsidR="00AD5251" w:rsidRPr="00606975">
        <w:rPr>
          <w:rFonts w:cstheme="minorHAnsi"/>
          <w:b/>
          <w:highlight w:val="yellow"/>
        </w:rPr>
        <w:t>thernet com o endereço MAC de destino</w:t>
      </w:r>
      <w:r w:rsidR="002F4AAC" w:rsidRPr="00606975">
        <w:rPr>
          <w:rFonts w:cstheme="minorHAnsi"/>
          <w:b/>
          <w:highlight w:val="yellow"/>
        </w:rPr>
        <w:t>:</w:t>
      </w:r>
    </w:p>
    <w:p w:rsidR="00BB2510" w:rsidRPr="001F5EC8" w:rsidRDefault="00BB2510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D5251" w:rsidRPr="00AD5251">
        <w:rPr>
          <w:rFonts w:cstheme="minorHAnsi"/>
        </w:rPr>
        <w:t>0102.0381.0012</w:t>
      </w:r>
    </w:p>
    <w:p w:rsidR="00220C34" w:rsidRPr="001F5EC8" w:rsidRDefault="00BB2510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D5251" w:rsidRPr="00AD5251">
        <w:rPr>
          <w:rFonts w:cstheme="minorHAnsi"/>
        </w:rPr>
        <w:t>0100.5e01.0408</w:t>
      </w:r>
      <w:r w:rsidR="00AD5251">
        <w:rPr>
          <w:rFonts w:cstheme="minorHAnsi"/>
        </w:rPr>
        <w:t xml:space="preserve"> </w:t>
      </w:r>
      <w:r w:rsidR="00AD5251" w:rsidRPr="00AD5251">
        <w:rPr>
          <w:rFonts w:cstheme="minorHAnsi"/>
          <w:vanish/>
          <w:color w:val="FF0000"/>
        </w:rPr>
        <w:t>#</w:t>
      </w:r>
    </w:p>
    <w:p w:rsidR="002F4AAC" w:rsidRPr="001F5EC8" w:rsidRDefault="00220C34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D5251" w:rsidRPr="00AD5251">
        <w:rPr>
          <w:rFonts w:cstheme="minorHAnsi"/>
        </w:rPr>
        <w:t>0100.5e81.0408</w:t>
      </w:r>
    </w:p>
    <w:p w:rsidR="001345D4" w:rsidRDefault="00220C34" w:rsidP="00AD5251">
      <w:pPr>
        <w:keepNext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D5251" w:rsidRPr="00AD5251">
        <w:rPr>
          <w:rFonts w:cstheme="minorHAnsi"/>
        </w:rPr>
        <w:t>e000.5e01.0408</w:t>
      </w:r>
    </w:p>
    <w:p w:rsidR="007036D9" w:rsidRPr="007036D9" w:rsidRDefault="007036D9" w:rsidP="007036D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7036D9">
        <w:rPr>
          <w:rFonts w:cstheme="minorHAnsi"/>
          <w:b/>
          <w:highlight w:val="yellow"/>
        </w:rPr>
        <w:t xml:space="preserve">Considere uma rede com um </w:t>
      </w:r>
      <w:r w:rsidRPr="00134FD5">
        <w:rPr>
          <w:rFonts w:cstheme="minorHAnsi"/>
          <w:b/>
          <w:i/>
          <w:highlight w:val="yellow"/>
        </w:rPr>
        <w:t>router</w:t>
      </w:r>
      <w:r w:rsidRPr="007036D9">
        <w:rPr>
          <w:rFonts w:cstheme="minorHAnsi"/>
          <w:b/>
          <w:highlight w:val="yellow"/>
        </w:rPr>
        <w:t xml:space="preserve"> e vários PC a correr IGMPv2. Indique: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lastRenderedPageBreak/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>As mensagens IGMP são transportadas em datagramas IP</w:t>
      </w:r>
      <w:r>
        <w:rPr>
          <w:rFonts w:cstheme="minorHAnsi"/>
        </w:rPr>
        <w:t xml:space="preserve"> </w:t>
      </w:r>
      <w:r w:rsidRPr="00AD5251">
        <w:rPr>
          <w:rFonts w:cstheme="minorHAnsi"/>
          <w:vanish/>
          <w:color w:val="FF0000"/>
        </w:rPr>
        <w:t>#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 xml:space="preserve">Todas as mensagens do tipo Query são enviadas para o endereço </w:t>
      </w:r>
      <w:r w:rsidRPr="00134FD5">
        <w:rPr>
          <w:rFonts w:cstheme="minorHAnsi"/>
          <w:i/>
        </w:rPr>
        <w:t>multicast</w:t>
      </w:r>
      <w:r w:rsidRPr="007036D9">
        <w:rPr>
          <w:rFonts w:cstheme="minorHAnsi"/>
        </w:rPr>
        <w:t xml:space="preserve"> dos grupos ativos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 xml:space="preserve">O tempo de resposta máxima de um PC a uma mensagem do tipo Query pode ser controlado pelo </w:t>
      </w:r>
      <w:r w:rsidRPr="00134FD5">
        <w:rPr>
          <w:rFonts w:cstheme="minorHAnsi"/>
          <w:i/>
        </w:rPr>
        <w:t>router</w:t>
      </w:r>
      <w:r>
        <w:rPr>
          <w:rFonts w:cstheme="minorHAnsi"/>
        </w:rPr>
        <w:t xml:space="preserve"> </w:t>
      </w:r>
      <w:r w:rsidRPr="00AD5251">
        <w:rPr>
          <w:rFonts w:cstheme="minorHAnsi"/>
          <w:vanish/>
          <w:color w:val="FF0000"/>
        </w:rPr>
        <w:t>#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 xml:space="preserve">Depois de um </w:t>
      </w:r>
      <w:r w:rsidRPr="00134FD5">
        <w:rPr>
          <w:rFonts w:cstheme="minorHAnsi"/>
          <w:i/>
        </w:rPr>
        <w:t>router</w:t>
      </w:r>
      <w:r w:rsidRPr="007036D9">
        <w:rPr>
          <w:rFonts w:cstheme="minorHAnsi"/>
        </w:rPr>
        <w:t xml:space="preserve"> enviar uma mensagem do tipo Query todos os PC respondem sempre com uma mensagem de Report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 xml:space="preserve">Todos os PC têm de enviar mensagens de Leave quando abandonam o grupo independentemente do </w:t>
      </w:r>
      <w:r w:rsidRPr="00134FD5">
        <w:rPr>
          <w:rFonts w:cstheme="minorHAnsi"/>
          <w:i/>
        </w:rPr>
        <w:t>router</w:t>
      </w:r>
      <w:r w:rsidRPr="007036D9">
        <w:rPr>
          <w:rFonts w:cstheme="minorHAnsi"/>
        </w:rPr>
        <w:t xml:space="preserve"> correr IGMPv1 ou IGMPv2</w:t>
      </w:r>
    </w:p>
    <w:p w:rsidR="007036D9" w:rsidRPr="007036D9" w:rsidRDefault="00134FD5" w:rsidP="007036D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[Ex] </w:t>
      </w:r>
      <w:r w:rsidR="007036D9" w:rsidRPr="007036D9">
        <w:rPr>
          <w:rFonts w:cstheme="minorHAnsi"/>
          <w:b/>
          <w:highlight w:val="yellow"/>
        </w:rPr>
        <w:t>Em relação ao IGMPv2, indique: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>As mensagens de JOIN são envi</w:t>
      </w:r>
      <w:r>
        <w:rPr>
          <w:rFonts w:cstheme="minorHAnsi"/>
        </w:rPr>
        <w:t>adas para os endereços de grupo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>Todas as mensagens de REPORT são env</w:t>
      </w:r>
      <w:r>
        <w:rPr>
          <w:rFonts w:cstheme="minorHAnsi"/>
        </w:rPr>
        <w:t>iadas para o endereço 224.0.0.1</w:t>
      </w:r>
    </w:p>
    <w:p w:rsidR="007036D9" w:rsidRP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>As mensagens de QUERY genéricas são enviadas para o endereço 224.0.0.1</w:t>
      </w:r>
      <w:r>
        <w:rPr>
          <w:rFonts w:cstheme="minorHAnsi"/>
        </w:rPr>
        <w:t xml:space="preserve"> </w:t>
      </w:r>
      <w:r w:rsidRPr="00AD5251">
        <w:rPr>
          <w:rFonts w:cstheme="minorHAnsi"/>
          <w:vanish/>
          <w:color w:val="FF0000"/>
        </w:rPr>
        <w:t>#</w:t>
      </w:r>
    </w:p>
    <w:p w:rsidR="007036D9" w:rsidRDefault="007036D9" w:rsidP="007036D9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7036D9">
        <w:rPr>
          <w:rFonts w:cstheme="minorHAnsi"/>
        </w:rPr>
        <w:t>As mensagens de LEAVE são enviadas para o endereço do grupo</w:t>
      </w:r>
      <w:r>
        <w:rPr>
          <w:rFonts w:cstheme="minorHAnsi"/>
        </w:rPr>
        <w:t xml:space="preserve"> </w:t>
      </w:r>
      <w:r w:rsidR="00134FD5">
        <w:rPr>
          <w:rFonts w:cstheme="minorHAnsi"/>
        </w:rPr>
        <w:t xml:space="preserve">de </w:t>
      </w:r>
      <w:r>
        <w:rPr>
          <w:rFonts w:cstheme="minorHAnsi"/>
        </w:rPr>
        <w:t>que pretende sair</w:t>
      </w:r>
    </w:p>
    <w:sectPr w:rsidR="007036D9" w:rsidSect="005A12F3">
      <w:foot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40" w:rsidRDefault="00471240" w:rsidP="006B20AC">
      <w:pPr>
        <w:spacing w:after="0" w:line="240" w:lineRule="auto"/>
      </w:pPr>
      <w:r>
        <w:separator/>
      </w:r>
    </w:p>
  </w:endnote>
  <w:endnote w:type="continuationSeparator" w:id="0">
    <w:p w:rsidR="00471240" w:rsidRDefault="00471240" w:rsidP="006B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892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2F3" w:rsidRDefault="005A1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37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A12F3" w:rsidRDefault="005A1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40" w:rsidRDefault="00471240" w:rsidP="006B20AC">
      <w:pPr>
        <w:spacing w:after="0" w:line="240" w:lineRule="auto"/>
      </w:pPr>
      <w:r>
        <w:separator/>
      </w:r>
    </w:p>
  </w:footnote>
  <w:footnote w:type="continuationSeparator" w:id="0">
    <w:p w:rsidR="00471240" w:rsidRDefault="00471240" w:rsidP="006B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3AA"/>
    <w:multiLevelType w:val="multilevel"/>
    <w:tmpl w:val="5AD06B6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DC1E6B"/>
    <w:multiLevelType w:val="hybridMultilevel"/>
    <w:tmpl w:val="524EF7B4"/>
    <w:lvl w:ilvl="0" w:tplc="0816000F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" w15:restartNumberingAfterBreak="0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4755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816AC5"/>
    <w:multiLevelType w:val="hybridMultilevel"/>
    <w:tmpl w:val="EB6C4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F1B53"/>
    <w:multiLevelType w:val="hybridMultilevel"/>
    <w:tmpl w:val="059C9D70"/>
    <w:lvl w:ilvl="0" w:tplc="D750986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2317"/>
    <w:multiLevelType w:val="hybridMultilevel"/>
    <w:tmpl w:val="B9769E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472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EA5107"/>
    <w:multiLevelType w:val="hybridMultilevel"/>
    <w:tmpl w:val="5BBA5E62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F2906D9"/>
    <w:multiLevelType w:val="multilevel"/>
    <w:tmpl w:val="A06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-12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-5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</w:abstractNum>
  <w:abstractNum w:abstractNumId="10" w15:restartNumberingAfterBreak="0">
    <w:nsid w:val="3B6141C4"/>
    <w:multiLevelType w:val="hybridMultilevel"/>
    <w:tmpl w:val="7EE46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600E5"/>
    <w:multiLevelType w:val="hybridMultilevel"/>
    <w:tmpl w:val="7D82402C"/>
    <w:lvl w:ilvl="0" w:tplc="0B8661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C70355"/>
    <w:multiLevelType w:val="hybridMultilevel"/>
    <w:tmpl w:val="FA66DF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2849FF"/>
    <w:multiLevelType w:val="hybridMultilevel"/>
    <w:tmpl w:val="059C9D70"/>
    <w:lvl w:ilvl="0" w:tplc="D750986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55FE"/>
    <w:multiLevelType w:val="hybridMultilevel"/>
    <w:tmpl w:val="AA8C612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C094B"/>
    <w:multiLevelType w:val="hybridMultilevel"/>
    <w:tmpl w:val="35AC8A44"/>
    <w:lvl w:ilvl="0" w:tplc="6116188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AE0C2E"/>
    <w:multiLevelType w:val="hybridMultilevel"/>
    <w:tmpl w:val="7E8EA5D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11B98"/>
    <w:multiLevelType w:val="multilevel"/>
    <w:tmpl w:val="B8B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24824"/>
    <w:multiLevelType w:val="multilevel"/>
    <w:tmpl w:val="BC9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5"/>
  </w:num>
  <w:num w:numId="5">
    <w:abstractNumId w:val="12"/>
  </w:num>
  <w:num w:numId="6">
    <w:abstractNumId w:val="16"/>
  </w:num>
  <w:num w:numId="7">
    <w:abstractNumId w:val="9"/>
  </w:num>
  <w:num w:numId="8">
    <w:abstractNumId w:val="18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  <w:num w:numId="13">
    <w:abstractNumId w:val="13"/>
  </w:num>
  <w:num w:numId="14">
    <w:abstractNumId w:val="17"/>
  </w:num>
  <w:num w:numId="15">
    <w:abstractNumId w:val="3"/>
  </w:num>
  <w:num w:numId="16">
    <w:abstractNumId w:val="14"/>
  </w:num>
  <w:num w:numId="17">
    <w:abstractNumId w:val="4"/>
  </w:num>
  <w:num w:numId="18">
    <w:abstractNumId w:val="19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3C"/>
    <w:rsid w:val="000002EC"/>
    <w:rsid w:val="00001DF2"/>
    <w:rsid w:val="00006D31"/>
    <w:rsid w:val="000262AD"/>
    <w:rsid w:val="000311EC"/>
    <w:rsid w:val="00043A0B"/>
    <w:rsid w:val="00045973"/>
    <w:rsid w:val="00056D7C"/>
    <w:rsid w:val="000879D7"/>
    <w:rsid w:val="000956EE"/>
    <w:rsid w:val="000A22DE"/>
    <w:rsid w:val="000A3F8A"/>
    <w:rsid w:val="000B3DC4"/>
    <w:rsid w:val="000C2058"/>
    <w:rsid w:val="000D7287"/>
    <w:rsid w:val="000F07C1"/>
    <w:rsid w:val="000F30F9"/>
    <w:rsid w:val="00101998"/>
    <w:rsid w:val="001345D4"/>
    <w:rsid w:val="00134FD5"/>
    <w:rsid w:val="00162F7B"/>
    <w:rsid w:val="00163150"/>
    <w:rsid w:val="0018638C"/>
    <w:rsid w:val="001925B4"/>
    <w:rsid w:val="00192DF2"/>
    <w:rsid w:val="001972D5"/>
    <w:rsid w:val="001B5A3B"/>
    <w:rsid w:val="001C3335"/>
    <w:rsid w:val="001C6009"/>
    <w:rsid w:val="001C7CEE"/>
    <w:rsid w:val="001E6C6A"/>
    <w:rsid w:val="001F564D"/>
    <w:rsid w:val="001F5EC8"/>
    <w:rsid w:val="00213227"/>
    <w:rsid w:val="002149EB"/>
    <w:rsid w:val="00220C34"/>
    <w:rsid w:val="002406A0"/>
    <w:rsid w:val="00250CAB"/>
    <w:rsid w:val="0025460F"/>
    <w:rsid w:val="00273356"/>
    <w:rsid w:val="00274FBB"/>
    <w:rsid w:val="00283B7E"/>
    <w:rsid w:val="002943E4"/>
    <w:rsid w:val="0029660D"/>
    <w:rsid w:val="002A12FE"/>
    <w:rsid w:val="002A13F3"/>
    <w:rsid w:val="002A5C08"/>
    <w:rsid w:val="002B3F39"/>
    <w:rsid w:val="002E77B9"/>
    <w:rsid w:val="002F4AAC"/>
    <w:rsid w:val="002F7E89"/>
    <w:rsid w:val="00327FA2"/>
    <w:rsid w:val="00345D37"/>
    <w:rsid w:val="0036391E"/>
    <w:rsid w:val="00375731"/>
    <w:rsid w:val="003937B7"/>
    <w:rsid w:val="003A3032"/>
    <w:rsid w:val="003A39FB"/>
    <w:rsid w:val="003A5C40"/>
    <w:rsid w:val="003A766A"/>
    <w:rsid w:val="003B06DD"/>
    <w:rsid w:val="003B5480"/>
    <w:rsid w:val="003D16CE"/>
    <w:rsid w:val="00421645"/>
    <w:rsid w:val="00424254"/>
    <w:rsid w:val="004243D2"/>
    <w:rsid w:val="00440386"/>
    <w:rsid w:val="00443BCB"/>
    <w:rsid w:val="00446931"/>
    <w:rsid w:val="00447F02"/>
    <w:rsid w:val="004507EC"/>
    <w:rsid w:val="00471240"/>
    <w:rsid w:val="004751E3"/>
    <w:rsid w:val="004779F9"/>
    <w:rsid w:val="0049162D"/>
    <w:rsid w:val="00494B37"/>
    <w:rsid w:val="004A5E7F"/>
    <w:rsid w:val="004B5BEA"/>
    <w:rsid w:val="004B7911"/>
    <w:rsid w:val="004C38F7"/>
    <w:rsid w:val="004E7B04"/>
    <w:rsid w:val="004F26A3"/>
    <w:rsid w:val="004F2DC7"/>
    <w:rsid w:val="0050313B"/>
    <w:rsid w:val="00515864"/>
    <w:rsid w:val="0052318A"/>
    <w:rsid w:val="0052720C"/>
    <w:rsid w:val="00535944"/>
    <w:rsid w:val="00552693"/>
    <w:rsid w:val="005960B2"/>
    <w:rsid w:val="005A0ED1"/>
    <w:rsid w:val="005A12F3"/>
    <w:rsid w:val="005A4088"/>
    <w:rsid w:val="005B64E0"/>
    <w:rsid w:val="005C7713"/>
    <w:rsid w:val="005D28A6"/>
    <w:rsid w:val="005D510C"/>
    <w:rsid w:val="005E00CD"/>
    <w:rsid w:val="005E1800"/>
    <w:rsid w:val="005E1ED1"/>
    <w:rsid w:val="005F05EC"/>
    <w:rsid w:val="006006FD"/>
    <w:rsid w:val="006052F8"/>
    <w:rsid w:val="00606975"/>
    <w:rsid w:val="00612BF3"/>
    <w:rsid w:val="00615A9E"/>
    <w:rsid w:val="006216C2"/>
    <w:rsid w:val="00630944"/>
    <w:rsid w:val="0063236D"/>
    <w:rsid w:val="006355C8"/>
    <w:rsid w:val="00645679"/>
    <w:rsid w:val="00657305"/>
    <w:rsid w:val="006754FF"/>
    <w:rsid w:val="00676004"/>
    <w:rsid w:val="00692401"/>
    <w:rsid w:val="006A704D"/>
    <w:rsid w:val="006A7423"/>
    <w:rsid w:val="006B20AC"/>
    <w:rsid w:val="006C7254"/>
    <w:rsid w:val="006D052B"/>
    <w:rsid w:val="007032E1"/>
    <w:rsid w:val="007036D9"/>
    <w:rsid w:val="00704638"/>
    <w:rsid w:val="0070676D"/>
    <w:rsid w:val="0072737C"/>
    <w:rsid w:val="007344F4"/>
    <w:rsid w:val="00766963"/>
    <w:rsid w:val="007706FB"/>
    <w:rsid w:val="007736E6"/>
    <w:rsid w:val="00782E07"/>
    <w:rsid w:val="007859E7"/>
    <w:rsid w:val="007A3D56"/>
    <w:rsid w:val="007C206C"/>
    <w:rsid w:val="007C535B"/>
    <w:rsid w:val="007D5DEE"/>
    <w:rsid w:val="007D6EEB"/>
    <w:rsid w:val="007D7BBB"/>
    <w:rsid w:val="007E1F3C"/>
    <w:rsid w:val="007F18F8"/>
    <w:rsid w:val="007F5669"/>
    <w:rsid w:val="00803ADF"/>
    <w:rsid w:val="00807F24"/>
    <w:rsid w:val="00846F73"/>
    <w:rsid w:val="00880A89"/>
    <w:rsid w:val="008C4D1C"/>
    <w:rsid w:val="008D0B62"/>
    <w:rsid w:val="008D0FD1"/>
    <w:rsid w:val="008E122E"/>
    <w:rsid w:val="008F31DE"/>
    <w:rsid w:val="00901844"/>
    <w:rsid w:val="00906825"/>
    <w:rsid w:val="00914AA1"/>
    <w:rsid w:val="009153FC"/>
    <w:rsid w:val="00916502"/>
    <w:rsid w:val="009213CF"/>
    <w:rsid w:val="009277C9"/>
    <w:rsid w:val="00930299"/>
    <w:rsid w:val="00937AD6"/>
    <w:rsid w:val="00941366"/>
    <w:rsid w:val="00952F5F"/>
    <w:rsid w:val="00967CC1"/>
    <w:rsid w:val="009725E2"/>
    <w:rsid w:val="00972F65"/>
    <w:rsid w:val="00983039"/>
    <w:rsid w:val="00991A02"/>
    <w:rsid w:val="00997B9C"/>
    <w:rsid w:val="009C2071"/>
    <w:rsid w:val="009D0FEC"/>
    <w:rsid w:val="009E1B9D"/>
    <w:rsid w:val="00A00185"/>
    <w:rsid w:val="00A32E3F"/>
    <w:rsid w:val="00A3447D"/>
    <w:rsid w:val="00A41A43"/>
    <w:rsid w:val="00A4580F"/>
    <w:rsid w:val="00A55EC7"/>
    <w:rsid w:val="00A657E4"/>
    <w:rsid w:val="00A666EA"/>
    <w:rsid w:val="00A75E2A"/>
    <w:rsid w:val="00A90044"/>
    <w:rsid w:val="00AA0269"/>
    <w:rsid w:val="00AC0612"/>
    <w:rsid w:val="00AC7706"/>
    <w:rsid w:val="00AD0A63"/>
    <w:rsid w:val="00AD5251"/>
    <w:rsid w:val="00AE658A"/>
    <w:rsid w:val="00AF3F7F"/>
    <w:rsid w:val="00B2705E"/>
    <w:rsid w:val="00B56BFC"/>
    <w:rsid w:val="00B76679"/>
    <w:rsid w:val="00B77183"/>
    <w:rsid w:val="00B93CCD"/>
    <w:rsid w:val="00B958B7"/>
    <w:rsid w:val="00B965BF"/>
    <w:rsid w:val="00BA5BCD"/>
    <w:rsid w:val="00BB2510"/>
    <w:rsid w:val="00BB73E3"/>
    <w:rsid w:val="00BC0C8B"/>
    <w:rsid w:val="00BF1E9F"/>
    <w:rsid w:val="00BF3D41"/>
    <w:rsid w:val="00BF53B4"/>
    <w:rsid w:val="00C017EF"/>
    <w:rsid w:val="00C12291"/>
    <w:rsid w:val="00C475E1"/>
    <w:rsid w:val="00C55F68"/>
    <w:rsid w:val="00C606FE"/>
    <w:rsid w:val="00C65DAB"/>
    <w:rsid w:val="00C71F00"/>
    <w:rsid w:val="00C82BE2"/>
    <w:rsid w:val="00C83FF5"/>
    <w:rsid w:val="00C951D8"/>
    <w:rsid w:val="00CA09DB"/>
    <w:rsid w:val="00CA3A5B"/>
    <w:rsid w:val="00CA727E"/>
    <w:rsid w:val="00CD2876"/>
    <w:rsid w:val="00CD5107"/>
    <w:rsid w:val="00CE5EF4"/>
    <w:rsid w:val="00D014B0"/>
    <w:rsid w:val="00D231AD"/>
    <w:rsid w:val="00D733A6"/>
    <w:rsid w:val="00D74D95"/>
    <w:rsid w:val="00D85E61"/>
    <w:rsid w:val="00D91F04"/>
    <w:rsid w:val="00D96226"/>
    <w:rsid w:val="00DE2579"/>
    <w:rsid w:val="00DE3939"/>
    <w:rsid w:val="00E106FD"/>
    <w:rsid w:val="00E3759C"/>
    <w:rsid w:val="00E42321"/>
    <w:rsid w:val="00E50741"/>
    <w:rsid w:val="00E66689"/>
    <w:rsid w:val="00E870A6"/>
    <w:rsid w:val="00E91CA8"/>
    <w:rsid w:val="00E95595"/>
    <w:rsid w:val="00E97366"/>
    <w:rsid w:val="00ED2ECC"/>
    <w:rsid w:val="00ED65C2"/>
    <w:rsid w:val="00ED6E6C"/>
    <w:rsid w:val="00EE08EA"/>
    <w:rsid w:val="00EE7F55"/>
    <w:rsid w:val="00F2312C"/>
    <w:rsid w:val="00F459B3"/>
    <w:rsid w:val="00F63CB6"/>
    <w:rsid w:val="00F85810"/>
    <w:rsid w:val="00FC6E6E"/>
    <w:rsid w:val="00FD6A7A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38A09FF5-349D-43D5-B2E1-61A7B0A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AC"/>
  </w:style>
  <w:style w:type="paragraph" w:styleId="Footer">
    <w:name w:val="footer"/>
    <w:basedOn w:val="Normal"/>
    <w:link w:val="Foot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AC"/>
  </w:style>
  <w:style w:type="paragraph" w:styleId="BalloonText">
    <w:name w:val="Balloon Text"/>
    <w:basedOn w:val="Normal"/>
    <w:link w:val="BalloonTextChar"/>
    <w:uiPriority w:val="99"/>
    <w:semiHidden/>
    <w:unhideWhenUsed/>
    <w:rsid w:val="00C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5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20C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45D4"/>
    <w:rPr>
      <w:color w:val="0000FF"/>
      <w:u w:val="single"/>
    </w:rPr>
  </w:style>
  <w:style w:type="paragraph" w:customStyle="1" w:styleId="Default">
    <w:name w:val="Default"/>
    <w:rsid w:val="00C122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PerguntaVerdana9pt">
    <w:name w:val="Style Pergunta + Verdana 9 pt"/>
    <w:basedOn w:val="Normal"/>
    <w:rsid w:val="001E6C6A"/>
    <w:pPr>
      <w:spacing w:before="120" w:after="60" w:line="240" w:lineRule="auto"/>
      <w:ind w:left="2912" w:hanging="360"/>
      <w:jc w:val="both"/>
      <w:outlineLvl w:val="0"/>
    </w:pPr>
    <w:rPr>
      <w:rFonts w:ascii="Verdana" w:eastAsia="Times New Roman" w:hAnsi="Verdana" w:cs="Times New Roman"/>
      <w:color w:val="2E74B5" w:themeColor="accent1" w:themeShade="BF"/>
      <w:kern w:val="28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1DE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Hipotese">
    <w:name w:val="Hipotese"/>
    <w:basedOn w:val="NoSpacing"/>
    <w:link w:val="HipoteseChar"/>
    <w:qFormat/>
    <w:rsid w:val="007036D9"/>
    <w:pPr>
      <w:numPr>
        <w:ilvl w:val="1"/>
        <w:numId w:val="20"/>
      </w:numPr>
      <w:spacing w:before="60" w:after="60"/>
      <w:jc w:val="both"/>
    </w:pPr>
    <w:rPr>
      <w:rFonts w:asciiTheme="majorHAnsi" w:eastAsia="Times New Roman" w:hAnsiTheme="majorHAnsi" w:cs="Times New Roman"/>
      <w:szCs w:val="32"/>
    </w:rPr>
  </w:style>
  <w:style w:type="paragraph" w:customStyle="1" w:styleId="Pergunta">
    <w:name w:val="Pergunta"/>
    <w:basedOn w:val="Normal"/>
    <w:link w:val="PerguntaChar"/>
    <w:qFormat/>
    <w:rsid w:val="007036D9"/>
    <w:pPr>
      <w:keepLines/>
      <w:numPr>
        <w:numId w:val="20"/>
      </w:numPr>
      <w:tabs>
        <w:tab w:val="left" w:pos="284"/>
      </w:tabs>
      <w:spacing w:before="120" w:after="0" w:line="240" w:lineRule="auto"/>
      <w:ind w:left="3620"/>
      <w:jc w:val="both"/>
    </w:pPr>
    <w:rPr>
      <w:rFonts w:asciiTheme="majorHAnsi" w:eastAsia="Times New Roman" w:hAnsiTheme="majorHAnsi" w:cs="Times New Roman"/>
      <w:szCs w:val="24"/>
    </w:rPr>
  </w:style>
  <w:style w:type="character" w:customStyle="1" w:styleId="HipoteseChar">
    <w:name w:val="Hipotese Char"/>
    <w:basedOn w:val="DefaultParagraphFont"/>
    <w:link w:val="Hipotese"/>
    <w:rsid w:val="007036D9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7036D9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703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0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32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E46F-2514-41CC-AEB7-E4CFF946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3020</Words>
  <Characters>16311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22</cp:revision>
  <cp:lastPrinted>2017-01-23T12:23:00Z</cp:lastPrinted>
  <dcterms:created xsi:type="dcterms:W3CDTF">2018-01-07T12:46:00Z</dcterms:created>
  <dcterms:modified xsi:type="dcterms:W3CDTF">2018-01-10T18:01:00Z</dcterms:modified>
</cp:coreProperties>
</file>