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62"/>
        <w:gridCol w:w="4567"/>
        <w:gridCol w:w="2048"/>
        <w:gridCol w:w="503"/>
        <w:gridCol w:w="373"/>
        <w:gridCol w:w="1753"/>
      </w:tblGrid>
      <w:tr w:rsidR="00276B9E" w:rsidRPr="001227A1" w:rsidTr="00942F40">
        <w:tc>
          <w:tcPr>
            <w:tcW w:w="567" w:type="dxa"/>
          </w:tcPr>
          <w:p w:rsidR="00276B9E" w:rsidRPr="001227A1" w:rsidRDefault="00276B9E" w:rsidP="00276B9E">
            <w:pPr>
              <w:spacing w:before="120"/>
              <w:rPr>
                <w:rFonts w:cs="Calibri"/>
                <w:szCs w:val="20"/>
              </w:rPr>
            </w:pPr>
            <w:bookmarkStart w:id="0" w:name="_GoBack"/>
            <w:bookmarkEnd w:id="0"/>
            <w:r w:rsidRPr="001227A1">
              <w:rPr>
                <w:rFonts w:cs="Calibri"/>
                <w:szCs w:val="20"/>
              </w:rPr>
              <w:t>Nome</w:t>
            </w:r>
            <w:r w:rsidRPr="001227A1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577" w:type="dxa"/>
            <w:gridSpan w:val="3"/>
            <w:tcBorders>
              <w:bottom w:val="single" w:sz="4" w:space="0" w:color="auto"/>
            </w:tcBorders>
          </w:tcPr>
          <w:p w:rsidR="00276B9E" w:rsidRPr="001227A1" w:rsidRDefault="00276B9E" w:rsidP="00276B9E">
            <w:pPr>
              <w:spacing w:before="120"/>
              <w:rPr>
                <w:rFonts w:cs="Calibri"/>
                <w:szCs w:val="20"/>
              </w:rPr>
            </w:pPr>
          </w:p>
        </w:tc>
        <w:tc>
          <w:tcPr>
            <w:tcW w:w="876" w:type="dxa"/>
            <w:gridSpan w:val="2"/>
          </w:tcPr>
          <w:p w:rsidR="00276B9E" w:rsidRPr="001227A1" w:rsidRDefault="00276B9E" w:rsidP="00276B9E">
            <w:pPr>
              <w:spacing w:before="120"/>
              <w:rPr>
                <w:rFonts w:cs="Calibri"/>
                <w:szCs w:val="20"/>
              </w:rPr>
            </w:pPr>
            <w:proofErr w:type="spellStart"/>
            <w:r w:rsidRPr="001227A1">
              <w:rPr>
                <w:rFonts w:cs="Calibri"/>
                <w:szCs w:val="20"/>
              </w:rPr>
              <w:t>Número</w:t>
            </w:r>
            <w:proofErr w:type="spellEnd"/>
            <w:r w:rsidRPr="001227A1">
              <w:rPr>
                <w:rFonts w:cs="Calibri"/>
                <w:szCs w:val="20"/>
              </w:rPr>
              <w:t>: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276B9E" w:rsidRPr="001227A1" w:rsidRDefault="00276B9E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942F40" w:rsidRPr="001227A1" w:rsidTr="00942F40">
        <w:tc>
          <w:tcPr>
            <w:tcW w:w="6096" w:type="dxa"/>
            <w:gridSpan w:val="3"/>
          </w:tcPr>
          <w:p w:rsidR="001227A1" w:rsidRPr="007C26B9" w:rsidRDefault="001227A1" w:rsidP="00B913B6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7C26B9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 xml:space="preserve">Nas questões V/F assinale com uma cruz a resposta correcta. </w:t>
            </w:r>
          </w:p>
        </w:tc>
        <w:tc>
          <w:tcPr>
            <w:tcW w:w="2551" w:type="dxa"/>
            <w:gridSpan w:val="2"/>
          </w:tcPr>
          <w:p w:rsidR="001227A1" w:rsidRPr="001227A1" w:rsidRDefault="001227A1" w:rsidP="004A6A1B">
            <w:pPr>
              <w:spacing w:before="120"/>
              <w:jc w:val="left"/>
              <w:rPr>
                <w:rFonts w:cs="Calibri"/>
                <w:sz w:val="18"/>
                <w:szCs w:val="20"/>
              </w:rPr>
            </w:pPr>
            <w:proofErr w:type="spellStart"/>
            <w:r w:rsidRPr="001227A1">
              <w:rPr>
                <w:rFonts w:cs="Calibri"/>
                <w:szCs w:val="20"/>
              </w:rPr>
              <w:t>Docente</w:t>
            </w:r>
            <w:proofErr w:type="spellEnd"/>
            <w:r w:rsidRPr="001227A1">
              <w:rPr>
                <w:rFonts w:cs="Calibri"/>
                <w:szCs w:val="20"/>
              </w:rPr>
              <w:t xml:space="preserve">: NC </w:t>
            </w:r>
            <w:r w:rsidRPr="001227A1">
              <w:rPr>
                <w:rFonts w:cs="Calibri"/>
                <w:szCs w:val="20"/>
              </w:rPr>
              <w:sym w:font="Wingdings" w:char="00A8"/>
            </w:r>
            <w:r w:rsidRPr="001227A1">
              <w:rPr>
                <w:rFonts w:cs="Calibri"/>
                <w:szCs w:val="20"/>
              </w:rPr>
              <w:t xml:space="preserve">  P</w:t>
            </w:r>
            <w:r w:rsidR="004A6A1B">
              <w:rPr>
                <w:rFonts w:cs="Calibri"/>
                <w:szCs w:val="20"/>
              </w:rPr>
              <w:t>A</w:t>
            </w:r>
            <w:r w:rsidRPr="001227A1">
              <w:rPr>
                <w:rFonts w:cs="Calibri"/>
                <w:szCs w:val="20"/>
              </w:rPr>
              <w:t xml:space="preserve"> </w:t>
            </w:r>
            <w:r w:rsidRPr="001227A1">
              <w:rPr>
                <w:rFonts w:cs="Calibri"/>
                <w:szCs w:val="20"/>
              </w:rPr>
              <w:sym w:font="Wingdings" w:char="00A8"/>
            </w:r>
            <w:r w:rsidR="004A6A1B" w:rsidRPr="001227A1">
              <w:rPr>
                <w:rFonts w:cs="Calibri"/>
                <w:szCs w:val="20"/>
              </w:rPr>
              <w:t xml:space="preserve">  </w:t>
            </w:r>
            <w:r w:rsidR="004A6A1B">
              <w:rPr>
                <w:rFonts w:cs="Calibri"/>
                <w:szCs w:val="20"/>
              </w:rPr>
              <w:t>VA</w:t>
            </w:r>
            <w:r w:rsidR="004A6A1B" w:rsidRPr="001227A1">
              <w:rPr>
                <w:rFonts w:cs="Calibri"/>
                <w:szCs w:val="20"/>
              </w:rPr>
              <w:t xml:space="preserve"> </w:t>
            </w:r>
            <w:r w:rsidR="004A6A1B" w:rsidRPr="001227A1">
              <w:rPr>
                <w:rFonts w:cs="Calibri"/>
                <w:szCs w:val="20"/>
              </w:rPr>
              <w:sym w:font="Wingdings" w:char="00A8"/>
            </w:r>
          </w:p>
        </w:tc>
        <w:tc>
          <w:tcPr>
            <w:tcW w:w="2126" w:type="dxa"/>
            <w:gridSpan w:val="2"/>
          </w:tcPr>
          <w:p w:rsidR="001227A1" w:rsidRPr="001227A1" w:rsidRDefault="001227A1" w:rsidP="00C13A26">
            <w:pPr>
              <w:spacing w:before="120"/>
              <w:jc w:val="center"/>
              <w:rPr>
                <w:rFonts w:cs="Calibri"/>
                <w:sz w:val="18"/>
                <w:szCs w:val="20"/>
              </w:rPr>
            </w:pPr>
            <w:proofErr w:type="spellStart"/>
            <w:r w:rsidRPr="001227A1">
              <w:rPr>
                <w:rFonts w:cs="Calibri"/>
                <w:b/>
                <w:sz w:val="18"/>
                <w:szCs w:val="20"/>
                <w:u w:val="single"/>
              </w:rPr>
              <w:t>Duração</w:t>
            </w:r>
            <w:proofErr w:type="spellEnd"/>
            <w:r w:rsidRPr="001227A1">
              <w:rPr>
                <w:rFonts w:cs="Calibri"/>
                <w:b/>
                <w:sz w:val="18"/>
                <w:szCs w:val="20"/>
                <w:u w:val="single"/>
              </w:rPr>
              <w:t>: 1</w:t>
            </w:r>
            <w:r w:rsidR="00C13A26">
              <w:rPr>
                <w:rFonts w:cs="Calibri"/>
                <w:b/>
                <w:sz w:val="18"/>
                <w:szCs w:val="20"/>
                <w:u w:val="single"/>
              </w:rPr>
              <w:t>:30</w:t>
            </w:r>
            <w:r w:rsidRPr="001227A1">
              <w:rPr>
                <w:rFonts w:cs="Calibri"/>
                <w:b/>
                <w:sz w:val="18"/>
                <w:szCs w:val="20"/>
                <w:u w:val="single"/>
              </w:rPr>
              <w:t xml:space="preserve"> H</w:t>
            </w:r>
          </w:p>
        </w:tc>
      </w:tr>
      <w:tr w:rsidR="00C62769" w:rsidRPr="006C5EA7" w:rsidTr="00942F40">
        <w:trPr>
          <w:gridAfter w:val="5"/>
          <w:wAfter w:w="9244" w:type="dxa"/>
          <w:trHeight w:val="92"/>
        </w:trPr>
        <w:tc>
          <w:tcPr>
            <w:tcW w:w="567" w:type="dxa"/>
          </w:tcPr>
          <w:p w:rsidR="00C62769" w:rsidRPr="00861276" w:rsidRDefault="00303DD0" w:rsidP="00942F4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61276">
              <w:rPr>
                <w:rFonts w:asciiTheme="minorHAnsi" w:hAnsiTheme="minorHAnsi"/>
                <w:b/>
                <w:szCs w:val="22"/>
              </w:rPr>
              <w:t xml:space="preserve">       </w:t>
            </w:r>
            <w:r w:rsidR="00942F40">
              <w:rPr>
                <w:rFonts w:asciiTheme="minorHAnsi" w:hAnsiTheme="minorHAnsi"/>
                <w:b/>
                <w:szCs w:val="22"/>
              </w:rPr>
              <w:t xml:space="preserve">  </w:t>
            </w:r>
            <w:r w:rsidR="00C62769" w:rsidRPr="00861276">
              <w:rPr>
                <w:rFonts w:asciiTheme="minorHAnsi" w:hAnsiTheme="minorHAnsi"/>
                <w:b/>
                <w:szCs w:val="22"/>
              </w:rPr>
              <w:t>V</w:t>
            </w:r>
            <w:r w:rsidR="00763CDD" w:rsidRPr="00861276">
              <w:rPr>
                <w:rFonts w:asciiTheme="minorHAnsi" w:hAnsiTheme="minorHAnsi"/>
                <w:b/>
                <w:szCs w:val="22"/>
              </w:rPr>
              <w:t xml:space="preserve"> </w:t>
            </w:r>
          </w:p>
        </w:tc>
        <w:tc>
          <w:tcPr>
            <w:tcW w:w="962" w:type="dxa"/>
          </w:tcPr>
          <w:p w:rsidR="00C62769" w:rsidRPr="00861276" w:rsidRDefault="00C62769" w:rsidP="00942F40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861276">
              <w:rPr>
                <w:rFonts w:asciiTheme="minorHAnsi" w:hAnsiTheme="minorHAnsi"/>
                <w:b/>
                <w:szCs w:val="22"/>
              </w:rPr>
              <w:t xml:space="preserve"> </w:t>
            </w:r>
            <w:r w:rsidR="00942F40">
              <w:rPr>
                <w:rFonts w:asciiTheme="minorHAnsi" w:hAnsiTheme="minorHAnsi"/>
                <w:b/>
                <w:szCs w:val="22"/>
              </w:rPr>
              <w:t xml:space="preserve"> </w:t>
            </w:r>
            <w:r w:rsidRPr="00861276">
              <w:rPr>
                <w:rFonts w:asciiTheme="minorHAnsi" w:hAnsiTheme="minorHAnsi"/>
                <w:b/>
                <w:szCs w:val="22"/>
              </w:rPr>
              <w:t>F</w:t>
            </w:r>
          </w:p>
        </w:tc>
      </w:tr>
    </w:tbl>
    <w:p w:rsidR="00463E59" w:rsidRDefault="00463E59" w:rsidP="00923A91">
      <w:pPr>
        <w:pStyle w:val="Pergunta"/>
        <w:ind w:left="426"/>
      </w:pPr>
      <w:r>
        <w:t xml:space="preserve">Num </w:t>
      </w:r>
      <w:proofErr w:type="spellStart"/>
      <w:r w:rsidRPr="00BD4A62">
        <w:rPr>
          <w:i/>
        </w:rPr>
        <w:t>switch</w:t>
      </w:r>
      <w:proofErr w:type="spellEnd"/>
      <w:r>
        <w:t xml:space="preserve"> uma porta configurada em modo </w:t>
      </w:r>
      <w:proofErr w:type="spellStart"/>
      <w:r w:rsidRPr="00001C10">
        <w:rPr>
          <w:i/>
        </w:rPr>
        <w:t>access</w:t>
      </w:r>
      <w:proofErr w:type="spellEnd"/>
      <w:r>
        <w:t>:</w:t>
      </w:r>
    </w:p>
    <w:p w:rsidR="00463E59" w:rsidRDefault="00463E59" w:rsidP="00463E59">
      <w:pPr>
        <w:pStyle w:val="Hipotese"/>
        <w:spacing w:before="80" w:after="80"/>
      </w:pPr>
      <w:r>
        <w:t>Pode ser configurada com várias VLAN</w:t>
      </w:r>
    </w:p>
    <w:p w:rsidR="00463E59" w:rsidRDefault="00463E59" w:rsidP="00463E59">
      <w:pPr>
        <w:pStyle w:val="Hipotese"/>
        <w:spacing w:before="80" w:after="80"/>
      </w:pPr>
      <w:r>
        <w:t xml:space="preserve">Pode ser configurada com apenas uma VLAN </w:t>
      </w:r>
      <w:r w:rsidRPr="00480A4D">
        <w:rPr>
          <w:vanish/>
          <w:color w:val="FF0000"/>
        </w:rPr>
        <w:t>#</w:t>
      </w:r>
    </w:p>
    <w:p w:rsidR="00463E59" w:rsidRDefault="00463E59" w:rsidP="00463E59">
      <w:pPr>
        <w:pStyle w:val="Hipotese"/>
        <w:spacing w:before="80" w:after="80"/>
      </w:pPr>
      <w:r>
        <w:t xml:space="preserve">Envia para fora todas as tramas </w:t>
      </w:r>
      <w:proofErr w:type="spellStart"/>
      <w:r w:rsidRPr="00BD4A62">
        <w:rPr>
          <w:i/>
        </w:rPr>
        <w:t>tagged</w:t>
      </w:r>
      <w:proofErr w:type="spellEnd"/>
    </w:p>
    <w:p w:rsidR="00463E59" w:rsidRDefault="00463E59" w:rsidP="00463E59">
      <w:pPr>
        <w:pStyle w:val="Hipotese"/>
        <w:spacing w:before="80" w:after="80"/>
      </w:pPr>
      <w:r>
        <w:t xml:space="preserve">Só processa tramas que entrem </w:t>
      </w:r>
      <w:proofErr w:type="spellStart"/>
      <w:r w:rsidRPr="00BD4A62">
        <w:rPr>
          <w:i/>
        </w:rPr>
        <w:t>tagged</w:t>
      </w:r>
      <w:proofErr w:type="spellEnd"/>
    </w:p>
    <w:p w:rsidR="00463E59" w:rsidRDefault="00463E59" w:rsidP="0015699B">
      <w:pPr>
        <w:pStyle w:val="Pergunta"/>
        <w:numPr>
          <w:ilvl w:val="0"/>
          <w:numId w:val="0"/>
        </w:numPr>
        <w:ind w:left="360" w:hanging="360"/>
      </w:pPr>
    </w:p>
    <w:p w:rsidR="001000F6" w:rsidRDefault="001000F6" w:rsidP="0015699B">
      <w:pPr>
        <w:pStyle w:val="Pergunta"/>
        <w:numPr>
          <w:ilvl w:val="0"/>
          <w:numId w:val="0"/>
        </w:numPr>
        <w:ind w:left="360" w:hanging="360"/>
      </w:pPr>
      <w:r w:rsidRPr="000D0740">
        <w:t xml:space="preserve">Tendo em consideração a </w:t>
      </w:r>
      <w:r w:rsidR="0020099B">
        <w:t>topologia de rede seguinte</w:t>
      </w:r>
      <w:r w:rsidRPr="000D0740">
        <w:t xml:space="preserve"> e assumindo </w:t>
      </w:r>
      <w:proofErr w:type="gramStart"/>
      <w:r w:rsidRPr="000D0740">
        <w:t>que</w:t>
      </w:r>
      <w:proofErr w:type="gramEnd"/>
      <w:r w:rsidRPr="000D0740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6"/>
        <w:gridCol w:w="2432"/>
      </w:tblGrid>
      <w:tr w:rsidR="001000F6" w:rsidRPr="008E5F3B" w:rsidTr="00716C54">
        <w:tc>
          <w:tcPr>
            <w:tcW w:w="5070" w:type="dxa"/>
          </w:tcPr>
          <w:p w:rsidR="001000F6" w:rsidRDefault="00053192" w:rsidP="00716C54">
            <w:pPr>
              <w:keepNext/>
              <w:keepLines/>
              <w:spacing w:before="120" w:after="120" w:line="276" w:lineRule="auto"/>
              <w:outlineLvl w:val="0"/>
              <w:rPr>
                <w:rFonts w:cstheme="minorHAnsi"/>
              </w:rPr>
            </w:pPr>
            <w:r>
              <w:rPr>
                <w:rFonts w:cstheme="minorHAnsi"/>
                <w:noProof/>
                <w:lang w:eastAsia="pt-PT"/>
              </w:rPr>
              <w:drawing>
                <wp:inline distT="0" distB="0" distL="0" distR="0" wp14:anchorId="36E5331F" wp14:editId="11E6F432">
                  <wp:extent cx="5294131" cy="1824038"/>
                  <wp:effectExtent l="0" t="0" r="190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406" cy="1824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:rsidR="001000F6" w:rsidRPr="000D0740" w:rsidRDefault="001000F6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cstheme="minorHAnsi"/>
              </w:rPr>
            </w:pPr>
            <w:proofErr w:type="gramStart"/>
            <w:r w:rsidRPr="000D0740">
              <w:rPr>
                <w:rFonts w:cstheme="minorHAnsi"/>
              </w:rPr>
              <w:t>os</w:t>
            </w:r>
            <w:proofErr w:type="gramEnd"/>
            <w:r w:rsidRPr="000D0740">
              <w:rPr>
                <w:rFonts w:cstheme="minorHAnsi"/>
              </w:rPr>
              <w:t xml:space="preserve"> valores dos </w:t>
            </w:r>
            <w:proofErr w:type="spellStart"/>
            <w:r w:rsidR="00641D5A" w:rsidRPr="000D0740">
              <w:rPr>
                <w:rFonts w:cstheme="minorHAnsi"/>
              </w:rPr>
              <w:t>BI</w:t>
            </w:r>
            <w:r w:rsidR="00641D5A">
              <w:rPr>
                <w:rFonts w:cstheme="minorHAnsi"/>
              </w:rPr>
              <w:t>d</w:t>
            </w:r>
            <w:proofErr w:type="spellEnd"/>
            <w:r w:rsidR="00641D5A" w:rsidRPr="000D0740">
              <w:rPr>
                <w:rFonts w:cstheme="minorHAnsi"/>
              </w:rPr>
              <w:t xml:space="preserve"> </w:t>
            </w:r>
            <w:r w:rsidR="00EE3183">
              <w:rPr>
                <w:rFonts w:cstheme="minorHAnsi"/>
              </w:rPr>
              <w:t xml:space="preserve">e prioridades </w:t>
            </w:r>
            <w:r w:rsidRPr="000D0740">
              <w:rPr>
                <w:rFonts w:cstheme="minorHAnsi"/>
              </w:rPr>
              <w:t xml:space="preserve">estão </w:t>
            </w:r>
            <w:r>
              <w:rPr>
                <w:rFonts w:cstheme="minorHAnsi"/>
              </w:rPr>
              <w:t>indicados na tabela</w:t>
            </w:r>
            <w:r w:rsidR="00EE3183">
              <w:rPr>
                <w:rFonts w:cstheme="minorHAnsi"/>
              </w:rPr>
              <w:t>;</w:t>
            </w:r>
          </w:p>
          <w:p w:rsidR="001000F6" w:rsidRPr="000D0740" w:rsidRDefault="001000F6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cstheme="minorHAnsi"/>
              </w:rPr>
            </w:pPr>
            <w:proofErr w:type="gramStart"/>
            <w:r w:rsidRPr="000D0740">
              <w:rPr>
                <w:rFonts w:cstheme="minorHAnsi"/>
              </w:rPr>
              <w:t>todas</w:t>
            </w:r>
            <w:proofErr w:type="gramEnd"/>
            <w:r w:rsidRPr="000D0740">
              <w:rPr>
                <w:rFonts w:cstheme="minorHAnsi"/>
              </w:rPr>
              <w:t xml:space="preserve"> as ligações são </w:t>
            </w:r>
            <w:proofErr w:type="spellStart"/>
            <w:r w:rsidRPr="000D0740">
              <w:rPr>
                <w:rFonts w:cstheme="minorHAnsi"/>
                <w:i/>
              </w:rPr>
              <w:t>full</w:t>
            </w:r>
            <w:proofErr w:type="spellEnd"/>
            <w:r w:rsidRPr="000D0740">
              <w:rPr>
                <w:rFonts w:cstheme="minorHAnsi"/>
              </w:rPr>
              <w:t>-</w:t>
            </w:r>
            <w:r w:rsidRPr="000D0740">
              <w:rPr>
                <w:rFonts w:cstheme="minorHAnsi"/>
                <w:i/>
              </w:rPr>
              <w:t>duplex</w:t>
            </w:r>
            <w:r w:rsidR="00EE3183">
              <w:rPr>
                <w:rFonts w:cstheme="minorHAnsi"/>
                <w:i/>
              </w:rPr>
              <w:t>;</w:t>
            </w:r>
          </w:p>
          <w:p w:rsidR="001000F6" w:rsidRPr="000D0740" w:rsidRDefault="001000F6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cstheme="minorHAnsi"/>
              </w:rPr>
            </w:pPr>
            <w:proofErr w:type="gramStart"/>
            <w:r w:rsidRPr="000D0740">
              <w:rPr>
                <w:rFonts w:cstheme="minorHAnsi"/>
              </w:rPr>
              <w:t>o</w:t>
            </w:r>
            <w:proofErr w:type="gramEnd"/>
            <w:r w:rsidRPr="000D0740">
              <w:rPr>
                <w:rFonts w:cstheme="minorHAnsi"/>
              </w:rPr>
              <w:t xml:space="preserve"> algoritmo utilizado é o STP.</w:t>
            </w:r>
          </w:p>
          <w:p w:rsidR="001000F6" w:rsidRDefault="001000F6" w:rsidP="00716C54">
            <w:pPr>
              <w:keepNext/>
              <w:keepLines/>
              <w:spacing w:before="120" w:after="120" w:line="276" w:lineRule="auto"/>
              <w:outlineLvl w:val="0"/>
              <w:rPr>
                <w:rFonts w:cstheme="minorHAnsi"/>
              </w:rPr>
            </w:pPr>
          </w:p>
        </w:tc>
      </w:tr>
    </w:tbl>
    <w:p w:rsidR="001000F6" w:rsidRDefault="001000F6" w:rsidP="00923A91">
      <w:pPr>
        <w:pStyle w:val="Pergunta"/>
        <w:ind w:left="426"/>
      </w:pPr>
      <w:r w:rsidRPr="000D0740">
        <w:t xml:space="preserve">Preencha a tabela anexa com os valores da configuração após estabilização da topologia activa. </w:t>
      </w:r>
    </w:p>
    <w:tbl>
      <w:tblPr>
        <w:tblW w:w="6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696"/>
        <w:gridCol w:w="696"/>
        <w:gridCol w:w="697"/>
        <w:gridCol w:w="774"/>
        <w:gridCol w:w="709"/>
        <w:gridCol w:w="708"/>
        <w:gridCol w:w="889"/>
      </w:tblGrid>
      <w:tr w:rsidR="001000F6" w:rsidRPr="000D0740" w:rsidTr="00716C54">
        <w:trPr>
          <w:trHeight w:val="241"/>
          <w:jc w:val="center"/>
        </w:trPr>
        <w:tc>
          <w:tcPr>
            <w:tcW w:w="1192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Porta</w:t>
            </w:r>
          </w:p>
        </w:tc>
        <w:tc>
          <w:tcPr>
            <w:tcW w:w="69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PC</w:t>
            </w:r>
          </w:p>
        </w:tc>
        <w:tc>
          <w:tcPr>
            <w:tcW w:w="69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RPC</w:t>
            </w:r>
          </w:p>
        </w:tc>
        <w:tc>
          <w:tcPr>
            <w:tcW w:w="69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RP</w:t>
            </w:r>
          </w:p>
        </w:tc>
        <w:tc>
          <w:tcPr>
            <w:tcW w:w="77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DPC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DP</w:t>
            </w:r>
          </w:p>
        </w:tc>
        <w:tc>
          <w:tcPr>
            <w:tcW w:w="708" w:type="dxa"/>
            <w:shd w:val="clear" w:color="auto" w:fill="BBE0E3"/>
          </w:tcPr>
          <w:p w:rsidR="001000F6" w:rsidRPr="002D4128" w:rsidRDefault="009B369A" w:rsidP="002D4128">
            <w:pPr>
              <w:jc w:val="center"/>
              <w:outlineLvl w:val="0"/>
              <w:rPr>
                <w:rFonts w:cstheme="minorHAnsi"/>
                <w:i/>
              </w:rPr>
            </w:pPr>
            <w:proofErr w:type="spellStart"/>
            <w:r w:rsidRPr="002D4128">
              <w:rPr>
                <w:rFonts w:cstheme="minorHAnsi"/>
                <w:i/>
              </w:rPr>
              <w:t>Block</w:t>
            </w:r>
            <w:proofErr w:type="spellEnd"/>
          </w:p>
        </w:tc>
        <w:tc>
          <w:tcPr>
            <w:tcW w:w="88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9B369A" w:rsidP="00EE1296">
            <w:pPr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Rede</w:t>
            </w:r>
          </w:p>
        </w:tc>
      </w:tr>
      <w:tr w:rsidR="001000F6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proofErr w:type="gramStart"/>
            <w:r w:rsidRPr="000D0740">
              <w:rPr>
                <w:rFonts w:cstheme="minorHAnsi"/>
              </w:rPr>
              <w:t>SW1–P1</w:t>
            </w:r>
            <w:proofErr w:type="gramEnd"/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EE1296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EE1296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8" w:type="dxa"/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S1</w:t>
            </w:r>
          </w:p>
        </w:tc>
      </w:tr>
      <w:tr w:rsidR="001000F6" w:rsidRPr="000D0740" w:rsidTr="00716C5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proofErr w:type="gramStart"/>
            <w:r w:rsidRPr="000D0740">
              <w:rPr>
                <w:rFonts w:cstheme="minorHAnsi"/>
              </w:rPr>
              <w:t>SW1–P2</w:t>
            </w:r>
            <w:proofErr w:type="gramEnd"/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ED741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ED741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08" w:type="dxa"/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S10</w:t>
            </w:r>
          </w:p>
        </w:tc>
      </w:tr>
      <w:tr w:rsidR="001000F6" w:rsidRPr="000D0740" w:rsidTr="00716C5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>
              <w:rPr>
                <w:rFonts w:cstheme="minorHAnsi"/>
              </w:rPr>
              <w:t>1</w:t>
            </w:r>
            <w:r w:rsidRPr="000D0740">
              <w:rPr>
                <w:rFonts w:cstheme="minorHAnsi"/>
              </w:rPr>
              <w:t>-P</w:t>
            </w:r>
            <w:r>
              <w:rPr>
                <w:rFonts w:cstheme="minorHAnsi"/>
              </w:rPr>
              <w:t>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108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ED741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6D34E7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08" w:type="dxa"/>
          </w:tcPr>
          <w:p w:rsidR="001000F6" w:rsidRPr="004643C0" w:rsidRDefault="006D34E7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</w:t>
            </w:r>
            <w:r w:rsidR="00ED7419">
              <w:rPr>
                <w:rFonts w:cstheme="minorHAnsi"/>
                <w:vanish/>
                <w:color w:val="FF0000"/>
              </w:rPr>
              <w:t>5789</w:t>
            </w:r>
          </w:p>
        </w:tc>
      </w:tr>
      <w:tr w:rsidR="001000F6" w:rsidRPr="000D0740" w:rsidTr="00716C5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proofErr w:type="gramStart"/>
            <w:r w:rsidRPr="000D0740">
              <w:rPr>
                <w:rFonts w:cstheme="minorHAnsi"/>
              </w:rPr>
              <w:t>SW</w:t>
            </w:r>
            <w:r>
              <w:rPr>
                <w:rFonts w:cstheme="minorHAnsi"/>
              </w:rPr>
              <w:t>1</w:t>
            </w:r>
            <w:r w:rsidRPr="000D0740">
              <w:rPr>
                <w:rFonts w:cstheme="minorHAnsi"/>
              </w:rPr>
              <w:t>–P</w:t>
            </w:r>
            <w:r>
              <w:rPr>
                <w:rFonts w:cstheme="minorHAnsi"/>
              </w:rPr>
              <w:t>4</w:t>
            </w:r>
            <w:proofErr w:type="gramEnd"/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27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ED741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8" w:type="dxa"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S4</w:t>
            </w:r>
          </w:p>
        </w:tc>
      </w:tr>
      <w:tr w:rsidR="001000F6" w:rsidRPr="000D0740" w:rsidTr="00716C5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EE3183" w:rsidP="00EE1296">
            <w:pPr>
              <w:jc w:val="center"/>
              <w:outlineLvl w:val="0"/>
              <w:rPr>
                <w:rFonts w:cstheme="minorHAnsi"/>
              </w:rPr>
            </w:pPr>
            <w:proofErr w:type="gramStart"/>
            <w:r w:rsidRPr="000D0740">
              <w:rPr>
                <w:rFonts w:cstheme="minorHAnsi"/>
              </w:rPr>
              <w:t>SW</w:t>
            </w:r>
            <w:r>
              <w:rPr>
                <w:rFonts w:cstheme="minorHAnsi"/>
              </w:rPr>
              <w:t>1</w:t>
            </w:r>
            <w:r w:rsidR="001000F6" w:rsidRPr="000D0740">
              <w:rPr>
                <w:rFonts w:cstheme="minorHAnsi"/>
              </w:rPr>
              <w:t>–</w:t>
            </w:r>
            <w:r w:rsidRPr="000D0740">
              <w:rPr>
                <w:rFonts w:cstheme="minorHAnsi"/>
              </w:rPr>
              <w:t>P</w:t>
            </w:r>
            <w:r>
              <w:rPr>
                <w:rFonts w:cstheme="minorHAnsi"/>
              </w:rPr>
              <w:t>5</w:t>
            </w:r>
            <w:proofErr w:type="gramEnd"/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ED741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ED741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08" w:type="dxa"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S12</w:t>
            </w:r>
          </w:p>
        </w:tc>
      </w:tr>
      <w:tr w:rsidR="001000F6" w:rsidRPr="000D0740" w:rsidTr="00716C5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>
              <w:rPr>
                <w:rFonts w:cstheme="minorHAnsi"/>
              </w:rPr>
              <w:t>2</w:t>
            </w:r>
            <w:r w:rsidRPr="000D0740">
              <w:rPr>
                <w:rFonts w:cstheme="minorHAnsi"/>
              </w:rPr>
              <w:t>-</w:t>
            </w:r>
            <w:r w:rsidR="00EE3183" w:rsidRPr="000D0740">
              <w:rPr>
                <w:rFonts w:cstheme="minorHAnsi"/>
              </w:rPr>
              <w:t>P</w:t>
            </w:r>
            <w:r w:rsidR="00EE3183">
              <w:rPr>
                <w:rFonts w:cstheme="minorHAnsi"/>
              </w:rPr>
              <w:t>1</w:t>
            </w:r>
            <w:r w:rsidR="00BE7F08" w:rsidRPr="00EE1296">
              <w:rPr>
                <w:rFonts w:cstheme="minorHAnsi"/>
                <w:vanish/>
              </w:rPr>
              <w:t xml:space="preserve"> RS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ED741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ED741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08" w:type="dxa"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S11</w:t>
            </w:r>
          </w:p>
        </w:tc>
      </w:tr>
      <w:tr w:rsidR="001000F6" w:rsidRPr="000D0740" w:rsidTr="00716C5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>
              <w:rPr>
                <w:rFonts w:cstheme="minorHAnsi"/>
              </w:rPr>
              <w:t>2</w:t>
            </w:r>
            <w:r w:rsidRPr="000D0740">
              <w:rPr>
                <w:rFonts w:cstheme="minorHAnsi"/>
              </w:rPr>
              <w:t>-</w:t>
            </w:r>
            <w:r w:rsidR="00EE3183" w:rsidRPr="000D0740">
              <w:rPr>
                <w:rFonts w:cstheme="minorHAnsi"/>
              </w:rPr>
              <w:t>P</w:t>
            </w:r>
            <w:r w:rsidR="00EE3183">
              <w:rPr>
                <w:rFonts w:cstheme="minorHAnsi"/>
              </w:rPr>
              <w:t>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BE7F0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BE7F0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ED741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ED741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08" w:type="dxa"/>
          </w:tcPr>
          <w:p w:rsidR="001000F6" w:rsidRPr="004643C0" w:rsidRDefault="00ED741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S3</w:t>
            </w:r>
          </w:p>
        </w:tc>
      </w:tr>
      <w:tr w:rsidR="001000F6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EE3183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>
              <w:rPr>
                <w:rFonts w:cstheme="minorHAnsi"/>
              </w:rPr>
              <w:t>2</w:t>
            </w:r>
            <w:r w:rsidR="001000F6" w:rsidRPr="000D0740">
              <w:rPr>
                <w:rFonts w:cstheme="minorHAnsi"/>
              </w:rPr>
              <w:t>-</w:t>
            </w:r>
            <w:r w:rsidRPr="000D0740">
              <w:rPr>
                <w:rFonts w:cstheme="minorHAnsi"/>
              </w:rPr>
              <w:t>P</w:t>
            </w:r>
            <w:r>
              <w:rPr>
                <w:rFonts w:cstheme="minorHAnsi"/>
              </w:rPr>
              <w:t>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BE7F0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BE7F0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ED741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6D34E7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08" w:type="dxa"/>
          </w:tcPr>
          <w:p w:rsidR="001000F6" w:rsidRPr="004643C0" w:rsidRDefault="006D34E7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S6</w:t>
            </w:r>
          </w:p>
        </w:tc>
      </w:tr>
      <w:tr w:rsidR="001000F6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EE3183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>
              <w:rPr>
                <w:rFonts w:cstheme="minorHAnsi"/>
              </w:rPr>
              <w:t>2</w:t>
            </w:r>
            <w:r w:rsidR="001000F6" w:rsidRPr="000D0740">
              <w:rPr>
                <w:rFonts w:cstheme="minorHAnsi"/>
              </w:rPr>
              <w:t>-</w:t>
            </w:r>
            <w:r w:rsidRPr="000D0740">
              <w:rPr>
                <w:rFonts w:cstheme="minorHAnsi"/>
              </w:rPr>
              <w:t>P</w:t>
            </w:r>
            <w:r>
              <w:rPr>
                <w:rFonts w:cstheme="minorHAnsi"/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BE7F0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BE7F0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ED741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704EA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08" w:type="dxa"/>
          </w:tcPr>
          <w:p w:rsidR="001000F6" w:rsidRPr="004643C0" w:rsidRDefault="00704EA9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S1</w:t>
            </w:r>
          </w:p>
        </w:tc>
      </w:tr>
      <w:tr w:rsidR="001000F6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>
              <w:rPr>
                <w:rFonts w:cstheme="minorHAnsi"/>
              </w:rPr>
              <w:t>3</w:t>
            </w:r>
            <w:r w:rsidRPr="000D0740">
              <w:rPr>
                <w:rFonts w:cstheme="minorHAnsi"/>
              </w:rPr>
              <w:t>-</w:t>
            </w:r>
            <w:r w:rsidR="00EE3183" w:rsidRPr="000D0740">
              <w:rPr>
                <w:rFonts w:cstheme="minorHAnsi"/>
              </w:rPr>
              <w:t>P</w:t>
            </w:r>
            <w:r w:rsidR="00EE3183">
              <w:rPr>
                <w:rFonts w:cstheme="minorHAnsi"/>
              </w:rPr>
              <w:t>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E33E0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2E33E0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08" w:type="dxa"/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S13</w:t>
            </w:r>
          </w:p>
        </w:tc>
      </w:tr>
      <w:tr w:rsidR="001000F6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>
              <w:rPr>
                <w:rFonts w:cstheme="minorHAnsi"/>
              </w:rPr>
              <w:t>3</w:t>
            </w:r>
            <w:r w:rsidRPr="000D0740">
              <w:rPr>
                <w:rFonts w:cstheme="minorHAnsi"/>
              </w:rPr>
              <w:t>-</w:t>
            </w:r>
            <w:r w:rsidR="00EE3183" w:rsidRPr="000D0740">
              <w:rPr>
                <w:rFonts w:cstheme="minorHAnsi"/>
              </w:rPr>
              <w:t>P</w:t>
            </w:r>
            <w:r w:rsidR="00EE3183">
              <w:rPr>
                <w:rFonts w:cstheme="minorHAnsi"/>
              </w:rPr>
              <w:t>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BE7F0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8" w:type="dxa"/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S3</w:t>
            </w:r>
          </w:p>
        </w:tc>
      </w:tr>
      <w:tr w:rsidR="001000F6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>
              <w:rPr>
                <w:rFonts w:cstheme="minorHAnsi"/>
              </w:rPr>
              <w:t>3</w:t>
            </w:r>
            <w:r w:rsidRPr="000D0740">
              <w:rPr>
                <w:rFonts w:cstheme="minorHAnsi"/>
              </w:rPr>
              <w:t>-</w:t>
            </w:r>
            <w:r w:rsidR="00EE3183" w:rsidRPr="000D0740">
              <w:rPr>
                <w:rFonts w:cstheme="minorHAnsi"/>
              </w:rPr>
              <w:t>P</w:t>
            </w:r>
            <w:r w:rsidR="00EE3183">
              <w:rPr>
                <w:rFonts w:cstheme="minorHAnsi"/>
              </w:rPr>
              <w:t>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19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BE7F0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27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2E33E0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5B3C37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08" w:type="dxa"/>
          </w:tcPr>
          <w:p w:rsidR="001000F6" w:rsidRPr="004643C0" w:rsidRDefault="005B3C37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S2</w:t>
            </w:r>
          </w:p>
        </w:tc>
      </w:tr>
      <w:tr w:rsidR="001000F6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 w:rsidR="009B369A">
              <w:rPr>
                <w:rFonts w:cstheme="minorHAnsi"/>
              </w:rPr>
              <w:t>4</w:t>
            </w:r>
            <w:r w:rsidRPr="000D0740">
              <w:rPr>
                <w:rFonts w:cstheme="minorHAnsi"/>
              </w:rPr>
              <w:t>-P</w:t>
            </w:r>
            <w:r w:rsidR="009B369A">
              <w:rPr>
                <w:rFonts w:cstheme="minorHAnsi"/>
              </w:rPr>
              <w:t>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19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23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2E33E0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5B3C37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8" w:type="dxa"/>
          </w:tcPr>
          <w:p w:rsidR="001000F6" w:rsidRPr="004643C0" w:rsidRDefault="005B3C37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S2</w:t>
            </w:r>
          </w:p>
        </w:tc>
      </w:tr>
      <w:tr w:rsidR="001000F6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 w:rsidR="009B369A">
              <w:rPr>
                <w:rFonts w:cstheme="minorHAnsi"/>
              </w:rPr>
              <w:t>4</w:t>
            </w:r>
            <w:r w:rsidRPr="000D0740">
              <w:rPr>
                <w:rFonts w:cstheme="minorHAnsi"/>
              </w:rPr>
              <w:t>-P</w:t>
            </w:r>
            <w:r w:rsidR="009B369A">
              <w:rPr>
                <w:rFonts w:cstheme="minorHAnsi"/>
              </w:rPr>
              <w:t>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19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23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2E33E0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6D34E7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8" w:type="dxa"/>
          </w:tcPr>
          <w:p w:rsidR="001000F6" w:rsidRPr="004643C0" w:rsidRDefault="006D34E7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S5</w:t>
            </w:r>
            <w:r w:rsidR="00ED7419">
              <w:rPr>
                <w:rFonts w:cstheme="minorHAnsi"/>
                <w:vanish/>
                <w:color w:val="FF0000"/>
              </w:rPr>
              <w:t>789</w:t>
            </w:r>
          </w:p>
        </w:tc>
      </w:tr>
      <w:tr w:rsidR="001000F6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 w:rsidR="009B369A">
              <w:rPr>
                <w:rFonts w:cstheme="minorHAnsi"/>
              </w:rPr>
              <w:t>4</w:t>
            </w:r>
            <w:r w:rsidRPr="000D0740">
              <w:rPr>
                <w:rFonts w:cstheme="minorHAnsi"/>
              </w:rPr>
              <w:t>-P</w:t>
            </w:r>
            <w:r w:rsidR="009B369A">
              <w:rPr>
                <w:rFonts w:cstheme="minorHAnsi"/>
              </w:rPr>
              <w:t>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8" w:type="dxa"/>
          </w:tcPr>
          <w:p w:rsidR="001000F6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S4</w:t>
            </w:r>
          </w:p>
        </w:tc>
      </w:tr>
      <w:tr w:rsidR="00EE3183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0D0740" w:rsidRDefault="00EE3183" w:rsidP="00EE1296">
            <w:pPr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SW4-P4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4643C0" w:rsidRDefault="002E33E0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4643C0" w:rsidRDefault="002E33E0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08" w:type="dxa"/>
          </w:tcPr>
          <w:p w:rsidR="00EE3183" w:rsidRPr="004643C0" w:rsidRDefault="002D412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S14</w:t>
            </w:r>
          </w:p>
        </w:tc>
      </w:tr>
      <w:tr w:rsidR="00A41622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Default="00A41622" w:rsidP="00EE1296">
            <w:pPr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SW5-P1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643C0" w:rsidRDefault="00BE7F0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104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8" w:type="dxa"/>
          </w:tcPr>
          <w:p w:rsidR="00A41622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</w:t>
            </w:r>
            <w:r w:rsidR="00ED7419">
              <w:rPr>
                <w:rFonts w:cstheme="minorHAnsi"/>
                <w:vanish/>
                <w:color w:val="FF0000"/>
              </w:rPr>
              <w:t>5</w:t>
            </w:r>
            <w:r>
              <w:rPr>
                <w:rFonts w:cstheme="minorHAnsi"/>
                <w:vanish/>
                <w:color w:val="FF0000"/>
              </w:rPr>
              <w:t>7</w:t>
            </w:r>
            <w:r w:rsidR="00ED7419">
              <w:rPr>
                <w:rFonts w:cstheme="minorHAnsi"/>
                <w:vanish/>
                <w:color w:val="FF0000"/>
              </w:rPr>
              <w:t>89</w:t>
            </w:r>
          </w:p>
        </w:tc>
      </w:tr>
      <w:tr w:rsidR="00A41622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Default="00A41622" w:rsidP="00EE1296">
            <w:pPr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SW5-P2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643C0" w:rsidRDefault="00BE7F08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104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643C0" w:rsidRDefault="004F47B3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643C0" w:rsidRDefault="002E33E0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643C0" w:rsidRDefault="006D34E7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8" w:type="dxa"/>
          </w:tcPr>
          <w:p w:rsidR="00A41622" w:rsidRPr="004643C0" w:rsidRDefault="006D34E7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4643C0" w:rsidRDefault="001C4D9C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</w:t>
            </w:r>
            <w:r w:rsidR="00ED7419">
              <w:rPr>
                <w:rFonts w:cstheme="minorHAnsi"/>
                <w:vanish/>
                <w:color w:val="FF0000"/>
              </w:rPr>
              <w:t>57</w:t>
            </w:r>
            <w:r>
              <w:rPr>
                <w:rFonts w:cstheme="minorHAnsi"/>
                <w:vanish/>
                <w:color w:val="FF0000"/>
              </w:rPr>
              <w:t>8</w:t>
            </w:r>
            <w:r w:rsidR="00ED7419">
              <w:rPr>
                <w:rFonts w:cstheme="minorHAnsi"/>
                <w:vanish/>
                <w:color w:val="FF0000"/>
              </w:rPr>
              <w:t>9</w:t>
            </w:r>
          </w:p>
        </w:tc>
      </w:tr>
    </w:tbl>
    <w:p w:rsidR="0046026F" w:rsidRDefault="0046026F">
      <w:pPr>
        <w:jc w:val="left"/>
        <w:rPr>
          <w:rFonts w:eastAsia="Times New Roman"/>
        </w:rPr>
      </w:pPr>
      <w:r>
        <w:br w:type="page"/>
      </w:r>
    </w:p>
    <w:p w:rsidR="008F25C2" w:rsidRDefault="008F25C2" w:rsidP="00923A91">
      <w:pPr>
        <w:pStyle w:val="Pergunta"/>
        <w:ind w:left="426"/>
      </w:pPr>
      <w:r>
        <w:lastRenderedPageBreak/>
        <w:t xml:space="preserve">Podemos configurar um </w:t>
      </w:r>
      <w:proofErr w:type="spellStart"/>
      <w:r w:rsidRPr="006109BA">
        <w:rPr>
          <w:i/>
        </w:rPr>
        <w:t>switch</w:t>
      </w:r>
      <w:proofErr w:type="spellEnd"/>
      <w:r>
        <w:t xml:space="preserve"> como </w:t>
      </w:r>
      <w:proofErr w:type="spellStart"/>
      <w:r w:rsidRPr="006109BA">
        <w:rPr>
          <w:i/>
        </w:rPr>
        <w:t>root</w:t>
      </w:r>
      <w:proofErr w:type="spellEnd"/>
      <w:r w:rsidRPr="006109BA">
        <w:rPr>
          <w:i/>
        </w:rPr>
        <w:t xml:space="preserve"> </w:t>
      </w:r>
      <w:proofErr w:type="gramStart"/>
      <w:r w:rsidRPr="006109BA">
        <w:rPr>
          <w:i/>
        </w:rPr>
        <w:t>bridge</w:t>
      </w:r>
      <w:proofErr w:type="gramEnd"/>
      <w:r>
        <w:t xml:space="preserve"> numa topologia </w:t>
      </w:r>
      <w:proofErr w:type="spellStart"/>
      <w:r w:rsidRPr="006109BA">
        <w:rPr>
          <w:i/>
        </w:rPr>
        <w:t>spanning</w:t>
      </w:r>
      <w:proofErr w:type="spellEnd"/>
      <w:r w:rsidRPr="006109BA">
        <w:rPr>
          <w:i/>
        </w:rPr>
        <w:t xml:space="preserve"> </w:t>
      </w:r>
      <w:proofErr w:type="spellStart"/>
      <w:r w:rsidRPr="006109BA">
        <w:rPr>
          <w:i/>
        </w:rPr>
        <w:t>tree</w:t>
      </w:r>
      <w:proofErr w:type="spellEnd"/>
      <w:r>
        <w:t xml:space="preserve"> configurando-o com:</w:t>
      </w:r>
    </w:p>
    <w:p w:rsidR="008F25C2" w:rsidRDefault="008F25C2" w:rsidP="008F25C2">
      <w:pPr>
        <w:pStyle w:val="Hipotese"/>
        <w:spacing w:before="80" w:after="80"/>
      </w:pPr>
      <w:r>
        <w:t xml:space="preserve">Um </w:t>
      </w:r>
      <w:proofErr w:type="spellStart"/>
      <w:r w:rsidRPr="00001C10">
        <w:rPr>
          <w:i/>
        </w:rPr>
        <w:t>root</w:t>
      </w:r>
      <w:proofErr w:type="spellEnd"/>
      <w:r w:rsidRPr="00001C10">
        <w:rPr>
          <w:i/>
        </w:rPr>
        <w:t xml:space="preserve"> ID</w:t>
      </w:r>
      <w:r>
        <w:t xml:space="preserve"> menor</w:t>
      </w:r>
    </w:p>
    <w:p w:rsidR="008F25C2" w:rsidRDefault="008F25C2" w:rsidP="008F25C2">
      <w:pPr>
        <w:pStyle w:val="Hipotese"/>
        <w:spacing w:before="80" w:after="80"/>
      </w:pPr>
      <w:r>
        <w:t xml:space="preserve">Um </w:t>
      </w:r>
      <w:proofErr w:type="gramStart"/>
      <w:r w:rsidRPr="00001C10">
        <w:rPr>
          <w:i/>
        </w:rPr>
        <w:t>bridge</w:t>
      </w:r>
      <w:proofErr w:type="gramEnd"/>
      <w:r w:rsidRPr="00001C10">
        <w:rPr>
          <w:i/>
        </w:rPr>
        <w:t xml:space="preserve"> ID</w:t>
      </w:r>
      <w:r>
        <w:t xml:space="preserve"> maior</w:t>
      </w:r>
    </w:p>
    <w:p w:rsidR="008F25C2" w:rsidRDefault="008F25C2" w:rsidP="008F25C2">
      <w:pPr>
        <w:pStyle w:val="Hipotese"/>
        <w:spacing w:before="80" w:after="80"/>
      </w:pPr>
      <w:r>
        <w:t xml:space="preserve">Um </w:t>
      </w:r>
      <w:proofErr w:type="gramStart"/>
      <w:r w:rsidRPr="00001C10">
        <w:rPr>
          <w:i/>
        </w:rPr>
        <w:t>bridge</w:t>
      </w:r>
      <w:proofErr w:type="gramEnd"/>
      <w:r w:rsidRPr="00001C10">
        <w:rPr>
          <w:i/>
        </w:rPr>
        <w:t xml:space="preserve"> ID</w:t>
      </w:r>
      <w:r>
        <w:t xml:space="preserve"> menor </w:t>
      </w:r>
      <w:r w:rsidRPr="00480A4D">
        <w:rPr>
          <w:vanish/>
          <w:color w:val="FF0000"/>
        </w:rPr>
        <w:t>#</w:t>
      </w:r>
    </w:p>
    <w:p w:rsidR="008F25C2" w:rsidRDefault="008F25C2" w:rsidP="008F25C2">
      <w:pPr>
        <w:pStyle w:val="Hipotese"/>
        <w:spacing w:before="80" w:after="80"/>
      </w:pPr>
      <w:r>
        <w:t xml:space="preserve">Um valor numérico para a prioridade menor </w:t>
      </w:r>
      <w:r w:rsidRPr="00480A4D">
        <w:rPr>
          <w:vanish/>
          <w:color w:val="FF0000"/>
        </w:rPr>
        <w:t>#</w:t>
      </w:r>
    </w:p>
    <w:p w:rsidR="008F25C2" w:rsidRDefault="008F25C2" w:rsidP="008F25C2">
      <w:pPr>
        <w:pStyle w:val="Hipotese"/>
        <w:spacing w:before="80" w:after="80"/>
      </w:pPr>
      <w:r>
        <w:t>Um valor numérico para a prioridade maior</w:t>
      </w:r>
    </w:p>
    <w:p w:rsidR="008F25C2" w:rsidRPr="0015699B" w:rsidRDefault="008F25C2" w:rsidP="00923A91">
      <w:pPr>
        <w:pStyle w:val="Pergunta"/>
        <w:ind w:left="426"/>
      </w:pPr>
      <w:r w:rsidRPr="0015699B">
        <w:t>No que se refere a VLAN:</w:t>
      </w:r>
    </w:p>
    <w:p w:rsidR="008F25C2" w:rsidRPr="00034C9B" w:rsidRDefault="008F25C2" w:rsidP="008F25C2">
      <w:pPr>
        <w:pStyle w:val="Hipotese"/>
        <w:spacing w:before="80" w:after="80"/>
      </w:pPr>
      <w:r w:rsidRPr="00034C9B">
        <w:t xml:space="preserve">Uma porta </w:t>
      </w:r>
      <w:r>
        <w:t>em modo</w:t>
      </w:r>
      <w:r w:rsidRPr="00034C9B">
        <w:t xml:space="preserve"> acesso </w:t>
      </w:r>
      <w:r w:rsidR="00663DA2">
        <w:t xml:space="preserve">tem sempre configuradas 2 </w:t>
      </w:r>
      <w:r w:rsidRPr="00034C9B">
        <w:t>VLAN</w:t>
      </w:r>
    </w:p>
    <w:p w:rsidR="008F25C2" w:rsidRPr="0015699B" w:rsidRDefault="008F25C2" w:rsidP="0015699B">
      <w:pPr>
        <w:pStyle w:val="Hipotese"/>
        <w:spacing w:before="80" w:after="80"/>
      </w:pPr>
      <w:r w:rsidRPr="0015699B">
        <w:t xml:space="preserve">Podem </w:t>
      </w:r>
      <w:r>
        <w:t>circular</w:t>
      </w:r>
      <w:r w:rsidRPr="0015699B">
        <w:t xml:space="preserve"> tramas sem </w:t>
      </w:r>
      <w:proofErr w:type="spellStart"/>
      <w:proofErr w:type="gramStart"/>
      <w:r w:rsidRPr="00923A91">
        <w:rPr>
          <w:i/>
        </w:rPr>
        <w:t>tag</w:t>
      </w:r>
      <w:proofErr w:type="spellEnd"/>
      <w:proofErr w:type="gramEnd"/>
      <w:r w:rsidRPr="0015699B">
        <w:t xml:space="preserve"> numa ligação </w:t>
      </w:r>
      <w:proofErr w:type="spellStart"/>
      <w:r w:rsidRPr="00923A91">
        <w:rPr>
          <w:i/>
        </w:rPr>
        <w:t>trunk</w:t>
      </w:r>
      <w:proofErr w:type="spellEnd"/>
      <w:r w:rsidRPr="0015699B">
        <w:t xml:space="preserve"> </w:t>
      </w:r>
      <w:r w:rsidRPr="0015699B">
        <w:rPr>
          <w:vanish/>
          <w:color w:val="FF0000"/>
        </w:rPr>
        <w:t>#</w:t>
      </w:r>
    </w:p>
    <w:p w:rsidR="008F25C2" w:rsidRPr="0015699B" w:rsidRDefault="008F25C2" w:rsidP="0015699B">
      <w:pPr>
        <w:pStyle w:val="Hipotese"/>
        <w:spacing w:before="80" w:after="80"/>
      </w:pPr>
      <w:r w:rsidRPr="0015699B">
        <w:t xml:space="preserve">Todas as tramas que viajem numa rede com suporte activo de VLAN possuem </w:t>
      </w:r>
      <w:proofErr w:type="spellStart"/>
      <w:proofErr w:type="gramStart"/>
      <w:r w:rsidRPr="00923A91">
        <w:rPr>
          <w:i/>
        </w:rPr>
        <w:t>tag</w:t>
      </w:r>
      <w:proofErr w:type="spellEnd"/>
      <w:proofErr w:type="gramEnd"/>
    </w:p>
    <w:p w:rsidR="008F25C2" w:rsidRPr="0015699B" w:rsidRDefault="008F25C2" w:rsidP="0015699B">
      <w:pPr>
        <w:pStyle w:val="Hipotese"/>
        <w:spacing w:before="80" w:after="80"/>
      </w:pPr>
      <w:r w:rsidRPr="0015699B">
        <w:t xml:space="preserve">Para um </w:t>
      </w:r>
      <w:proofErr w:type="gramStart"/>
      <w:r w:rsidRPr="00923A91">
        <w:rPr>
          <w:i/>
        </w:rPr>
        <w:t>router</w:t>
      </w:r>
      <w:proofErr w:type="gramEnd"/>
      <w:r w:rsidRPr="0015699B">
        <w:t xml:space="preserve"> cada VLAN representa uma rede distinta, mesmo que ligadas através da mesma interface física</w:t>
      </w:r>
      <w:r>
        <w:t xml:space="preserve"> </w:t>
      </w:r>
      <w:r w:rsidRPr="0015699B">
        <w:rPr>
          <w:vanish/>
          <w:color w:val="FF0000"/>
        </w:rPr>
        <w:t>#</w:t>
      </w:r>
    </w:p>
    <w:p w:rsidR="00663DA2" w:rsidRPr="006C4772" w:rsidRDefault="00663DA2" w:rsidP="00663DA2">
      <w:pPr>
        <w:tabs>
          <w:tab w:val="num" w:pos="567"/>
        </w:tabs>
        <w:spacing w:after="120"/>
        <w:outlineLvl w:val="0"/>
        <w:rPr>
          <w:rFonts w:cstheme="minorHAnsi"/>
        </w:rPr>
      </w:pPr>
      <w:r w:rsidRPr="006C4772">
        <w:rPr>
          <w:rFonts w:cstheme="minorHAnsi"/>
        </w:rPr>
        <w:t xml:space="preserve">Considere a seguinte rede com o protocolo de encaminhamento OSPF activo em todos os </w:t>
      </w:r>
      <w:proofErr w:type="gramStart"/>
      <w:r w:rsidRPr="006C4772">
        <w:rPr>
          <w:rFonts w:cstheme="minorHAnsi"/>
          <w:i/>
        </w:rPr>
        <w:t>routers</w:t>
      </w:r>
      <w:proofErr w:type="gramEnd"/>
      <w:r w:rsidRPr="006C4772">
        <w:rPr>
          <w:rFonts w:cstheme="minorHAnsi"/>
        </w:rPr>
        <w:t>, com as rotas provenientes da Internet (via BGP) a serem injectadas no OSPF e não ocorrendo qualquer tipo de sumarização:</w:t>
      </w:r>
      <w:r w:rsidRPr="006C4772">
        <w:rPr>
          <w:rFonts w:cstheme="minorHAnsi"/>
          <w:noProof/>
          <w:lang w:eastAsia="pt-PT"/>
        </w:rPr>
        <w:t xml:space="preserve"> </w:t>
      </w:r>
    </w:p>
    <w:p w:rsidR="00663DA2" w:rsidRPr="006C4772" w:rsidRDefault="00663DA2" w:rsidP="00663DA2">
      <w:pPr>
        <w:jc w:val="center"/>
        <w:rPr>
          <w:rFonts w:eastAsia="Times New Roman" w:cstheme="minorHAnsi"/>
        </w:rPr>
      </w:pPr>
      <w:r w:rsidRPr="00663DA2">
        <w:rPr>
          <w:noProof/>
          <w:lang w:eastAsia="pt-PT"/>
        </w:rPr>
        <w:drawing>
          <wp:inline distT="0" distB="0" distL="0" distR="0" wp14:anchorId="4B297178" wp14:editId="0FF2E309">
            <wp:extent cx="6840220" cy="1856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5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A2" w:rsidRPr="006C4772" w:rsidRDefault="00663DA2" w:rsidP="0015699B">
      <w:pPr>
        <w:spacing w:before="120" w:after="120"/>
        <w:outlineLvl w:val="0"/>
        <w:rPr>
          <w:rFonts w:cstheme="minorHAnsi"/>
        </w:rPr>
      </w:pPr>
      <w:r w:rsidRPr="006C4772">
        <w:rPr>
          <w:rFonts w:cstheme="minorHAnsi"/>
        </w:rPr>
        <w:t xml:space="preserve">Considere o sistema autónomo apresentado na figura acima. As interfaces do </w:t>
      </w:r>
      <w:proofErr w:type="gramStart"/>
      <w:r w:rsidRPr="006C4772">
        <w:rPr>
          <w:rFonts w:cstheme="minorHAnsi"/>
          <w:i/>
        </w:rPr>
        <w:t>router</w:t>
      </w:r>
      <w:proofErr w:type="gramEnd"/>
      <w:r w:rsidRPr="006C4772">
        <w:rPr>
          <w:rFonts w:cstheme="minorHAnsi"/>
        </w:rPr>
        <w:t xml:space="preserve"> R0 têm custo 5, as interfaces do </w:t>
      </w:r>
      <w:r w:rsidRPr="006C4772">
        <w:rPr>
          <w:rFonts w:cstheme="minorHAnsi"/>
          <w:i/>
        </w:rPr>
        <w:t>router</w:t>
      </w:r>
      <w:r w:rsidRPr="006C4772">
        <w:rPr>
          <w:rFonts w:cstheme="minorHAnsi"/>
        </w:rPr>
        <w:t xml:space="preserve"> R1 têm custo 10, as interfaces do </w:t>
      </w:r>
      <w:r w:rsidRPr="006C4772">
        <w:rPr>
          <w:rFonts w:cstheme="minorHAnsi"/>
          <w:i/>
        </w:rPr>
        <w:t>router</w:t>
      </w:r>
      <w:r w:rsidRPr="006C4772">
        <w:rPr>
          <w:rFonts w:cstheme="minorHAnsi"/>
        </w:rPr>
        <w:t xml:space="preserve"> R2 têm custo 20 e as interfaces do </w:t>
      </w:r>
      <w:r w:rsidRPr="006C4772">
        <w:rPr>
          <w:rFonts w:cstheme="minorHAnsi"/>
          <w:i/>
        </w:rPr>
        <w:t>router</w:t>
      </w:r>
      <w:r w:rsidRPr="006C4772">
        <w:rPr>
          <w:rFonts w:cstheme="minorHAnsi"/>
        </w:rPr>
        <w:t xml:space="preserve"> R3 têm custo 30. Considere ainda que as ligações série têm custo 100.</w:t>
      </w:r>
    </w:p>
    <w:p w:rsidR="00663DA2" w:rsidRPr="0015699B" w:rsidRDefault="00663DA2" w:rsidP="00923A91">
      <w:pPr>
        <w:pStyle w:val="Pergunta"/>
        <w:ind w:left="426"/>
      </w:pPr>
      <w:r w:rsidRPr="0015699B">
        <w:t>Indique, no sistema autónomo, o número de DR: ____</w:t>
      </w:r>
      <w:r w:rsidR="00D520D2" w:rsidRPr="00923A91">
        <w:rPr>
          <w:vanish/>
          <w:color w:val="FF0000"/>
        </w:rPr>
        <w:t>3</w:t>
      </w:r>
      <w:r w:rsidRPr="0015699B">
        <w:t>___ e de BDR: __</w:t>
      </w:r>
      <w:r w:rsidRPr="00923A91">
        <w:rPr>
          <w:vanish/>
          <w:color w:val="FF0000"/>
        </w:rPr>
        <w:t>3</w:t>
      </w:r>
      <w:r w:rsidRPr="0015699B">
        <w:t xml:space="preserve">____ </w:t>
      </w:r>
    </w:p>
    <w:p w:rsidR="00663DA2" w:rsidRPr="0015699B" w:rsidRDefault="00663DA2" w:rsidP="0015699B">
      <w:pPr>
        <w:pStyle w:val="Pergunta"/>
        <w:numPr>
          <w:ilvl w:val="0"/>
          <w:numId w:val="0"/>
        </w:numPr>
        <w:ind w:left="360"/>
      </w:pPr>
      <w:r w:rsidRPr="0015699B">
        <w:t>Indique, no sistema autónomo, o número de ABR: ____</w:t>
      </w:r>
      <w:r w:rsidRPr="00D520D2">
        <w:rPr>
          <w:rFonts w:eastAsiaTheme="minorEastAsia" w:cstheme="minorHAnsi"/>
          <w:vanish/>
          <w:color w:val="FF0000"/>
        </w:rPr>
        <w:t>2</w:t>
      </w:r>
      <w:r w:rsidRPr="0015699B">
        <w:t>___ e de ASBR: __</w:t>
      </w:r>
      <w:r w:rsidRPr="00D520D2">
        <w:rPr>
          <w:rFonts w:eastAsiaTheme="minorEastAsia" w:cstheme="minorHAnsi"/>
          <w:vanish/>
          <w:color w:val="FF0000"/>
        </w:rPr>
        <w:t>1</w:t>
      </w:r>
      <w:r w:rsidRPr="0015699B">
        <w:t xml:space="preserve">____ </w:t>
      </w:r>
    </w:p>
    <w:p w:rsidR="00663DA2" w:rsidRPr="0015699B" w:rsidRDefault="00663DA2" w:rsidP="00923A91">
      <w:pPr>
        <w:pStyle w:val="Pergunta"/>
        <w:ind w:left="426"/>
      </w:pPr>
      <w:r w:rsidRPr="0015699B">
        <w:t xml:space="preserve">Indique a quantidade de LSA por cada tipo na base de dados dos </w:t>
      </w:r>
      <w:proofErr w:type="gramStart"/>
      <w:r w:rsidRPr="002D4128">
        <w:rPr>
          <w:i/>
        </w:rPr>
        <w:t>routers</w:t>
      </w:r>
      <w:proofErr w:type="gramEnd"/>
      <w:r w:rsidRPr="0015699B">
        <w:t xml:space="preserve"> referente à área 0: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06"/>
        <w:gridCol w:w="757"/>
        <w:gridCol w:w="758"/>
        <w:gridCol w:w="757"/>
        <w:gridCol w:w="758"/>
        <w:gridCol w:w="757"/>
        <w:gridCol w:w="758"/>
      </w:tblGrid>
      <w:tr w:rsidR="008577FD" w:rsidRPr="006C4772" w:rsidTr="00CF0773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6C4772" w:rsidRDefault="008577FD" w:rsidP="00500286">
            <w:pPr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6C4772" w:rsidRDefault="008577FD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6C4772" w:rsidRDefault="008577FD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6C4772" w:rsidRDefault="008577FD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6C4772" w:rsidRDefault="008577FD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6C4772" w:rsidRDefault="008577FD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8577FD" w:rsidRPr="006C4772" w:rsidRDefault="008577FD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7</w:t>
            </w:r>
          </w:p>
        </w:tc>
      </w:tr>
      <w:tr w:rsidR="008577FD" w:rsidRPr="006C4772" w:rsidTr="00CF07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6C4772" w:rsidRDefault="008577FD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6C4772" w:rsidRDefault="008577FD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3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6C4772" w:rsidRDefault="008577FD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2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6C4772" w:rsidRDefault="008577FD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3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6C4772" w:rsidRDefault="008577FD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6C4772" w:rsidRDefault="00923A91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3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8577FD" w:rsidRPr="006C4772" w:rsidRDefault="008577FD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</w:tr>
    </w:tbl>
    <w:p w:rsidR="00663DA2" w:rsidRPr="0015699B" w:rsidRDefault="00663DA2" w:rsidP="00923A91">
      <w:pPr>
        <w:pStyle w:val="Pergunta"/>
        <w:ind w:left="426"/>
      </w:pPr>
      <w:r w:rsidRPr="0015699B">
        <w:t xml:space="preserve">Indique a quantidade de LSA por cada tipo na base de dados dos </w:t>
      </w:r>
      <w:proofErr w:type="gramStart"/>
      <w:r w:rsidRPr="002D4128">
        <w:rPr>
          <w:i/>
        </w:rPr>
        <w:t>routers</w:t>
      </w:r>
      <w:proofErr w:type="gramEnd"/>
      <w:r w:rsidRPr="0015699B">
        <w:t xml:space="preserve"> referente à área 1: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06"/>
        <w:gridCol w:w="757"/>
        <w:gridCol w:w="758"/>
        <w:gridCol w:w="757"/>
        <w:gridCol w:w="758"/>
        <w:gridCol w:w="757"/>
        <w:gridCol w:w="758"/>
      </w:tblGrid>
      <w:tr w:rsidR="00663DA2" w:rsidRPr="006C4772" w:rsidTr="00500286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663DA2" w:rsidRPr="006C4772" w:rsidRDefault="00663DA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7</w:t>
            </w:r>
          </w:p>
        </w:tc>
      </w:tr>
      <w:tr w:rsidR="00663DA2" w:rsidRPr="006C4772" w:rsidTr="0050028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63DA2" w:rsidRPr="006C4772" w:rsidRDefault="00656E4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2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63DA2" w:rsidRPr="006C4772" w:rsidRDefault="00656E4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5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63DA2" w:rsidRPr="006C4772" w:rsidRDefault="00656E4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63DA2" w:rsidRPr="006C4772" w:rsidRDefault="00923A91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3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</w:tr>
    </w:tbl>
    <w:p w:rsidR="00663DA2" w:rsidRPr="0015699B" w:rsidRDefault="00663DA2" w:rsidP="00923A91">
      <w:pPr>
        <w:pStyle w:val="Pergunta"/>
        <w:ind w:left="426"/>
      </w:pPr>
      <w:r w:rsidRPr="0015699B">
        <w:t xml:space="preserve">Indique a quantidade de LSA por cada tipo na base de dados dos </w:t>
      </w:r>
      <w:proofErr w:type="gramStart"/>
      <w:r w:rsidRPr="002D4128">
        <w:rPr>
          <w:i/>
        </w:rPr>
        <w:t>routers</w:t>
      </w:r>
      <w:proofErr w:type="gramEnd"/>
      <w:r w:rsidRPr="0015699B">
        <w:t xml:space="preserve"> referente à área 2: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06"/>
        <w:gridCol w:w="757"/>
        <w:gridCol w:w="758"/>
        <w:gridCol w:w="757"/>
        <w:gridCol w:w="758"/>
        <w:gridCol w:w="757"/>
        <w:gridCol w:w="758"/>
      </w:tblGrid>
      <w:tr w:rsidR="00656E42" w:rsidRPr="006C4772" w:rsidTr="0018256E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6E42" w:rsidRPr="006C4772" w:rsidRDefault="00656E42" w:rsidP="00500286">
            <w:pPr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6E42" w:rsidRPr="006C4772" w:rsidRDefault="00656E4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6E42" w:rsidRPr="006C4772" w:rsidRDefault="00656E4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6E42" w:rsidRPr="006C4772" w:rsidRDefault="00656E4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6E42" w:rsidRPr="006C4772" w:rsidRDefault="00656E4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6E42" w:rsidRPr="006C4772" w:rsidRDefault="00656E4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656E42" w:rsidRPr="006C4772" w:rsidRDefault="00656E4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7</w:t>
            </w:r>
          </w:p>
        </w:tc>
      </w:tr>
      <w:tr w:rsidR="00656E42" w:rsidRPr="006C4772" w:rsidTr="0018256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56E42" w:rsidRPr="006C4772" w:rsidRDefault="00656E42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56E42" w:rsidRPr="006C4772" w:rsidRDefault="00656E4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56E42" w:rsidRPr="006C4772" w:rsidRDefault="00656E4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56E42" w:rsidRPr="006C4772" w:rsidRDefault="00656E4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5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56E42" w:rsidRPr="006C4772" w:rsidRDefault="00656E4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56E42" w:rsidRPr="006C4772" w:rsidRDefault="00923A91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3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656E42" w:rsidRPr="006C4772" w:rsidRDefault="00656E42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</w:tr>
    </w:tbl>
    <w:p w:rsidR="00663DA2" w:rsidRPr="0015699B" w:rsidRDefault="00663DA2" w:rsidP="00923A91">
      <w:pPr>
        <w:pStyle w:val="Pergunta"/>
        <w:ind w:left="426"/>
      </w:pPr>
      <w:r w:rsidRPr="0015699B">
        <w:t xml:space="preserve">Faça a tabela de encaminhamento do </w:t>
      </w:r>
      <w:proofErr w:type="gramStart"/>
      <w:r w:rsidRPr="002D4128">
        <w:rPr>
          <w:i/>
        </w:rPr>
        <w:t>router</w:t>
      </w:r>
      <w:proofErr w:type="gramEnd"/>
      <w:r w:rsidRPr="0015699B">
        <w:t xml:space="preserve"> R2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525"/>
        <w:gridCol w:w="1276"/>
        <w:gridCol w:w="2223"/>
        <w:gridCol w:w="1337"/>
        <w:gridCol w:w="1122"/>
      </w:tblGrid>
      <w:tr w:rsidR="00663DA2" w:rsidRPr="006C4772" w:rsidTr="00500286">
        <w:trPr>
          <w:jc w:val="center"/>
        </w:trPr>
        <w:tc>
          <w:tcPr>
            <w:tcW w:w="15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Rede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MÁscARA</w:t>
            </w:r>
          </w:p>
        </w:tc>
        <w:tc>
          <w:tcPr>
            <w:tcW w:w="222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PROXIMO-ROUTER</w:t>
            </w:r>
          </w:p>
        </w:tc>
        <w:tc>
          <w:tcPr>
            <w:tcW w:w="83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interface</w:t>
            </w:r>
          </w:p>
        </w:tc>
        <w:tc>
          <w:tcPr>
            <w:tcW w:w="104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MÉTRICA</w:t>
            </w:r>
          </w:p>
        </w:tc>
      </w:tr>
      <w:tr w:rsidR="00663DA2" w:rsidRPr="006C4772" w:rsidTr="00500286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9D5131">
            <w:pPr>
              <w:rPr>
                <w:rFonts w:eastAsia="Times New Roman" w:cstheme="minorHAnsi"/>
              </w:rPr>
            </w:pPr>
            <w:r w:rsidRPr="0015699B">
              <w:rPr>
                <w:rFonts w:eastAsia="Times New Roman" w:cstheme="minorHAnsi"/>
                <w:color w:val="FF0000"/>
              </w:rPr>
              <w:t xml:space="preserve"> </w:t>
            </w:r>
            <w:r w:rsidR="00663DA2" w:rsidRPr="006C4772">
              <w:rPr>
                <w:rFonts w:eastAsia="Times New Roman" w:cstheme="minorHAnsi"/>
                <w:vanish/>
                <w:color w:val="FF0000"/>
              </w:rPr>
              <w:t>N</w:t>
            </w:r>
            <w:r w:rsidR="00D520D2">
              <w:rPr>
                <w:rFonts w:eastAsia="Times New Roman" w:cstheme="minorHAnsi"/>
                <w:vanish/>
                <w:color w:val="FF0000"/>
              </w:rPr>
              <w:t>5</w:t>
            </w:r>
            <w:r w:rsidR="00663DA2"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/2</w:t>
            </w:r>
            <w:r>
              <w:rPr>
                <w:rFonts w:eastAsia="Times New Roman" w:cstheme="minorHAnsi"/>
                <w:vanish/>
                <w:color w:val="FF0000"/>
              </w:rPr>
              <w:t>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 xml:space="preserve">r0.e1 </w:t>
            </w:r>
            <w:r w:rsidRPr="006C4772">
              <w:rPr>
                <w:rFonts w:eastAsia="Times New Roman" w:cstheme="minorHAnsi"/>
                <w:vanish/>
                <w:color w:val="FF0000"/>
              </w:rPr>
              <w:t>.25</w:t>
            </w:r>
            <w:r>
              <w:rPr>
                <w:rFonts w:eastAsia="Times New Roman" w:cstheme="minorHAnsi"/>
                <w:vanish/>
                <w:color w:val="FF0000"/>
              </w:rPr>
              <w:t>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e0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35</w:t>
            </w:r>
          </w:p>
        </w:tc>
      </w:tr>
      <w:tr w:rsidR="00663DA2" w:rsidRPr="006C4772" w:rsidTr="00500286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9D5131">
            <w:pPr>
              <w:rPr>
                <w:rFonts w:eastAsia="Times New Roman" w:cstheme="minorHAnsi"/>
              </w:rPr>
            </w:pPr>
            <w:r w:rsidRPr="0015699B">
              <w:rPr>
                <w:rFonts w:eastAsia="Times New Roman" w:cstheme="minorHAnsi"/>
                <w:color w:val="FF0000"/>
              </w:rPr>
              <w:t xml:space="preserve"> </w:t>
            </w:r>
            <w:r w:rsidR="00663DA2" w:rsidRPr="006C4772">
              <w:rPr>
                <w:rFonts w:eastAsia="Times New Roman" w:cstheme="minorHAnsi"/>
                <w:vanish/>
                <w:color w:val="FF0000"/>
              </w:rPr>
              <w:t>N</w:t>
            </w:r>
            <w:r w:rsidR="00D520D2">
              <w:rPr>
                <w:rFonts w:eastAsia="Times New Roman" w:cstheme="minorHAnsi"/>
                <w:vanish/>
                <w:color w:val="FF0000"/>
              </w:rPr>
              <w:t>4</w:t>
            </w:r>
            <w:r w:rsidR="00663DA2"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/2</w:t>
            </w:r>
            <w:r>
              <w:rPr>
                <w:rFonts w:eastAsia="Times New Roman" w:cstheme="minorHAnsi"/>
                <w:vanish/>
                <w:color w:val="FF0000"/>
              </w:rPr>
              <w:t>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 xml:space="preserve">r0.e1 </w:t>
            </w:r>
            <w:r w:rsidRPr="006C4772">
              <w:rPr>
                <w:rFonts w:eastAsia="Times New Roman" w:cstheme="minorHAnsi"/>
                <w:vanish/>
                <w:color w:val="FF0000"/>
              </w:rPr>
              <w:t>.25</w:t>
            </w:r>
            <w:r>
              <w:rPr>
                <w:rFonts w:eastAsia="Times New Roman" w:cstheme="minorHAnsi"/>
                <w:vanish/>
                <w:color w:val="FF0000"/>
              </w:rPr>
              <w:t>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 xml:space="preserve">e0 </w:t>
            </w:r>
            <w:r w:rsidRPr="006C4772">
              <w:rPr>
                <w:rFonts w:eastAsia="Times New Roman" w:cstheme="minorHAnsi"/>
                <w:vanish/>
                <w:color w:val="FF0000"/>
              </w:rPr>
              <w:t>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25</w:t>
            </w:r>
          </w:p>
        </w:tc>
      </w:tr>
      <w:tr w:rsidR="00663DA2" w:rsidRPr="006C4772" w:rsidTr="00500286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9D5131" w:rsidP="00500286">
            <w:pPr>
              <w:rPr>
                <w:rFonts w:eastAsia="Times New Roman" w:cstheme="minorHAnsi"/>
              </w:rPr>
            </w:pPr>
            <w:r w:rsidRPr="0015699B">
              <w:rPr>
                <w:rFonts w:eastAsia="Times New Roman" w:cstheme="minorHAnsi"/>
                <w:color w:val="FF0000"/>
              </w:rPr>
              <w:t xml:space="preserve"> </w:t>
            </w:r>
            <w:r w:rsidR="00663DA2" w:rsidRPr="006C4772">
              <w:rPr>
                <w:rFonts w:eastAsia="Times New Roman" w:cstheme="minorHAnsi"/>
                <w:vanish/>
                <w:color w:val="FF0000"/>
              </w:rPr>
              <w:t>N3</w:t>
            </w:r>
            <w:r w:rsidR="00663DA2"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/2</w:t>
            </w:r>
            <w:r>
              <w:rPr>
                <w:rFonts w:eastAsia="Times New Roman" w:cstheme="minorHAnsi"/>
                <w:vanish/>
                <w:color w:val="FF0000"/>
              </w:rPr>
              <w:t>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r2e0 .252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e0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0</w:t>
            </w:r>
          </w:p>
        </w:tc>
      </w:tr>
      <w:tr w:rsidR="00663DA2" w:rsidRPr="006C4772" w:rsidTr="00500286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923A91" w:rsidRDefault="009D5131">
            <w:pPr>
              <w:rPr>
                <w:rFonts w:eastAsia="Times New Roman" w:cstheme="minorHAnsi"/>
              </w:rPr>
            </w:pPr>
            <w:r w:rsidRPr="00923A91">
              <w:rPr>
                <w:rFonts w:eastAsia="Times New Roman" w:cstheme="minorHAnsi"/>
              </w:rPr>
              <w:t xml:space="preserve"> </w:t>
            </w:r>
            <w:r w:rsidR="00663DA2" w:rsidRPr="00923A91">
              <w:rPr>
                <w:rFonts w:eastAsia="Times New Roman" w:cstheme="minorHAnsi"/>
              </w:rPr>
              <w:t>N</w:t>
            </w:r>
            <w:r w:rsidR="00D520D2" w:rsidRPr="00923A91">
              <w:rPr>
                <w:rFonts w:eastAsia="Times New Roman" w:cstheme="minorHAnsi"/>
              </w:rPr>
              <w:t>2</w:t>
            </w:r>
            <w:r w:rsidR="00663DA2" w:rsidRPr="00923A91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923A91" w:rsidRDefault="00663DA2" w:rsidP="00500286">
            <w:pPr>
              <w:rPr>
                <w:rFonts w:eastAsia="Times New Roman" w:cstheme="minorHAnsi"/>
              </w:rPr>
            </w:pPr>
            <w:r w:rsidRPr="00923A91">
              <w:rPr>
                <w:rFonts w:eastAsia="Times New Roman" w:cstheme="minorHAnsi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923A91" w:rsidRDefault="00663DA2" w:rsidP="00500286">
            <w:pPr>
              <w:rPr>
                <w:rFonts w:eastAsia="Times New Roman" w:cstheme="minorHAnsi"/>
              </w:rPr>
            </w:pPr>
            <w:proofErr w:type="gramStart"/>
            <w:r w:rsidRPr="00923A91">
              <w:rPr>
                <w:rFonts w:eastAsia="Times New Roman" w:cstheme="minorHAnsi"/>
              </w:rPr>
              <w:t>r2.e1</w:t>
            </w:r>
            <w:proofErr w:type="gramEnd"/>
            <w:r w:rsidRPr="00923A91">
              <w:rPr>
                <w:rFonts w:eastAsia="Times New Roman" w:cstheme="minorHAnsi"/>
              </w:rPr>
              <w:t xml:space="preserve"> .252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923A91" w:rsidRDefault="00663DA2" w:rsidP="00500286">
            <w:pPr>
              <w:rPr>
                <w:rFonts w:eastAsia="Times New Roman" w:cstheme="minorHAnsi"/>
              </w:rPr>
            </w:pPr>
            <w:proofErr w:type="gramStart"/>
            <w:r w:rsidRPr="00923A91">
              <w:rPr>
                <w:rFonts w:eastAsia="Times New Roman" w:cstheme="minorHAnsi"/>
              </w:rPr>
              <w:t>e1</w:t>
            </w:r>
            <w:proofErr w:type="gramEnd"/>
            <w:r w:rsidRPr="00923A91">
              <w:rPr>
                <w:rFonts w:eastAsia="Times New Roman" w:cstheme="minorHAnsi"/>
              </w:rPr>
              <w:t xml:space="preserve">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923A91" w:rsidRDefault="00663DA2" w:rsidP="00500286">
            <w:pPr>
              <w:rPr>
                <w:rFonts w:eastAsia="Times New Roman" w:cstheme="minorHAnsi"/>
              </w:rPr>
            </w:pPr>
            <w:r w:rsidRPr="00923A91">
              <w:rPr>
                <w:rFonts w:eastAsia="Times New Roman" w:cstheme="minorHAnsi"/>
              </w:rPr>
              <w:t>0</w:t>
            </w:r>
          </w:p>
        </w:tc>
      </w:tr>
      <w:tr w:rsidR="00663DA2" w:rsidRPr="006C4772" w:rsidTr="00500286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9D5131">
            <w:pPr>
              <w:rPr>
                <w:rFonts w:eastAsia="Times New Roman" w:cstheme="minorHAnsi"/>
              </w:rPr>
            </w:pPr>
            <w:r w:rsidRPr="0015699B">
              <w:rPr>
                <w:rFonts w:eastAsia="Times New Roman" w:cstheme="minorHAnsi"/>
                <w:color w:val="FF0000"/>
              </w:rPr>
              <w:t xml:space="preserve"> </w:t>
            </w:r>
            <w:r w:rsidR="00663DA2" w:rsidRPr="006C4772">
              <w:rPr>
                <w:rFonts w:eastAsia="Times New Roman" w:cstheme="minorHAnsi"/>
                <w:vanish/>
                <w:color w:val="FF0000"/>
              </w:rPr>
              <w:t>N</w:t>
            </w:r>
            <w:r w:rsidR="00D520D2">
              <w:rPr>
                <w:rFonts w:eastAsia="Times New Roman" w:cstheme="minorHAnsi"/>
                <w:vanish/>
                <w:color w:val="FF0000"/>
              </w:rPr>
              <w:t>1</w:t>
            </w:r>
            <w:r w:rsidR="00663DA2"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/2</w:t>
            </w:r>
            <w:r>
              <w:rPr>
                <w:rFonts w:eastAsia="Times New Roman" w:cstheme="minorHAnsi"/>
                <w:vanish/>
                <w:color w:val="FF0000"/>
              </w:rPr>
              <w:t>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r3.e0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e1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50</w:t>
            </w:r>
          </w:p>
        </w:tc>
      </w:tr>
      <w:tr w:rsidR="00663DA2" w:rsidRPr="006C4772" w:rsidTr="00500286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9D5131" w:rsidP="00500286">
            <w:pPr>
              <w:rPr>
                <w:rFonts w:eastAsia="Times New Roman" w:cstheme="minorHAnsi"/>
              </w:rPr>
            </w:pPr>
            <w:r w:rsidRPr="0015699B">
              <w:rPr>
                <w:rFonts w:eastAsia="Times New Roman" w:cstheme="minorHAnsi"/>
                <w:color w:val="FF0000"/>
              </w:rPr>
              <w:t xml:space="preserve"> </w:t>
            </w:r>
            <w:r w:rsidR="00663DA2" w:rsidRPr="006C4772">
              <w:rPr>
                <w:rFonts w:eastAsia="Times New Roman" w:cstheme="minorHAnsi"/>
                <w:vanish/>
                <w:color w:val="FF0000"/>
              </w:rPr>
              <w:t>N6</w:t>
            </w:r>
            <w:r w:rsidR="00663DA2"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/28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r0.e1 .250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e0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120</w:t>
            </w:r>
          </w:p>
        </w:tc>
      </w:tr>
      <w:tr w:rsidR="00663DA2" w:rsidRPr="006C4772" w:rsidTr="00500286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9D5131" w:rsidP="00500286">
            <w:pPr>
              <w:rPr>
                <w:rFonts w:eastAsia="Times New Roman" w:cstheme="minorHAnsi"/>
              </w:rPr>
            </w:pPr>
            <w:r w:rsidRPr="0015699B">
              <w:rPr>
                <w:rFonts w:eastAsia="Times New Roman" w:cstheme="minorHAnsi"/>
                <w:color w:val="FF0000"/>
              </w:rPr>
              <w:t xml:space="preserve"> </w:t>
            </w:r>
            <w:r w:rsidR="00663DA2" w:rsidRPr="006C4772">
              <w:rPr>
                <w:rFonts w:eastAsia="Times New Roman" w:cstheme="minorHAnsi"/>
                <w:vanish/>
                <w:color w:val="FF0000"/>
              </w:rPr>
              <w:t>N7</w:t>
            </w:r>
            <w:r w:rsidR="00663DA2"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/28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r0.e1 .250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e0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125</w:t>
            </w:r>
          </w:p>
        </w:tc>
      </w:tr>
      <w:tr w:rsidR="00663DA2" w:rsidRPr="006C4772" w:rsidTr="00500286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9D5131">
            <w:pPr>
              <w:rPr>
                <w:rFonts w:eastAsia="Times New Roman" w:cstheme="minorHAnsi"/>
                <w:vanish/>
                <w:color w:val="FF0000"/>
              </w:rPr>
            </w:pPr>
            <w:r w:rsidRPr="0015699B">
              <w:rPr>
                <w:rFonts w:eastAsia="Times New Roman" w:cstheme="minorHAnsi"/>
                <w:color w:val="FF0000"/>
              </w:rPr>
              <w:t xml:space="preserve"> </w:t>
            </w:r>
            <w:r w:rsidR="00663DA2">
              <w:rPr>
                <w:rFonts w:eastAsia="Times New Roman" w:cstheme="minorHAnsi"/>
                <w:vanish/>
                <w:color w:val="FF0000"/>
              </w:rPr>
              <w:t>1</w:t>
            </w:r>
            <w:r w:rsidR="00D520D2">
              <w:rPr>
                <w:rFonts w:eastAsia="Times New Roman" w:cstheme="minorHAnsi"/>
                <w:vanish/>
                <w:color w:val="FF0000"/>
              </w:rPr>
              <w:t>0</w:t>
            </w:r>
            <w:r w:rsidR="00663DA2">
              <w:rPr>
                <w:rFonts w:eastAsia="Times New Roman" w:cstheme="minorHAnsi"/>
                <w:vanish/>
                <w:color w:val="FF0000"/>
              </w:rPr>
              <w:t>0.110.0.0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  <w:vanish/>
                <w:color w:val="FF0000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/16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  <w:vanish/>
                <w:color w:val="FF0000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r0.e1 .250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  <w:vanish/>
                <w:color w:val="FF0000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e0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  <w:vanish/>
                <w:color w:val="FF0000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25+X</w:t>
            </w:r>
          </w:p>
        </w:tc>
      </w:tr>
      <w:tr w:rsidR="00663DA2" w:rsidRPr="006C4772" w:rsidTr="00500286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9D5131">
            <w:pPr>
              <w:rPr>
                <w:rFonts w:eastAsia="Times New Roman" w:cstheme="minorHAnsi"/>
                <w:vanish/>
                <w:color w:val="FF0000"/>
              </w:rPr>
            </w:pPr>
            <w:r w:rsidRPr="0015699B">
              <w:rPr>
                <w:rFonts w:eastAsia="Times New Roman" w:cstheme="minorHAnsi"/>
                <w:color w:val="FF0000"/>
              </w:rPr>
              <w:t xml:space="preserve"> </w:t>
            </w:r>
            <w:r w:rsidR="00663DA2">
              <w:rPr>
                <w:rFonts w:eastAsia="Times New Roman" w:cstheme="minorHAnsi"/>
                <w:vanish/>
                <w:color w:val="FF0000"/>
              </w:rPr>
              <w:t>1</w:t>
            </w:r>
            <w:r w:rsidR="00D520D2">
              <w:rPr>
                <w:rFonts w:eastAsia="Times New Roman" w:cstheme="minorHAnsi"/>
                <w:vanish/>
                <w:color w:val="FF0000"/>
              </w:rPr>
              <w:t>0</w:t>
            </w:r>
            <w:r w:rsidR="00663DA2">
              <w:rPr>
                <w:rFonts w:eastAsia="Times New Roman" w:cstheme="minorHAnsi"/>
                <w:vanish/>
                <w:color w:val="FF0000"/>
              </w:rPr>
              <w:t>0.1</w:t>
            </w:r>
            <w:r w:rsidR="00D520D2">
              <w:rPr>
                <w:rFonts w:eastAsia="Times New Roman" w:cstheme="minorHAnsi"/>
                <w:vanish/>
                <w:color w:val="FF0000"/>
              </w:rPr>
              <w:t>2</w:t>
            </w:r>
            <w:r w:rsidR="00663DA2">
              <w:rPr>
                <w:rFonts w:eastAsia="Times New Roman" w:cstheme="minorHAnsi"/>
                <w:vanish/>
                <w:color w:val="FF0000"/>
              </w:rPr>
              <w:t>0.0.0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>
            <w:pPr>
              <w:rPr>
                <w:rFonts w:eastAsia="Times New Roman" w:cstheme="minorHAnsi"/>
                <w:vanish/>
                <w:color w:val="FF0000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/</w:t>
            </w:r>
            <w:r w:rsidR="00D520D2">
              <w:rPr>
                <w:rFonts w:eastAsia="Times New Roman" w:cstheme="minorHAnsi"/>
                <w:vanish/>
                <w:color w:val="FF0000"/>
              </w:rPr>
              <w:t>1</w:t>
            </w:r>
            <w:r>
              <w:rPr>
                <w:rFonts w:eastAsia="Times New Roman" w:cstheme="minorHAnsi"/>
                <w:vanish/>
                <w:color w:val="FF0000"/>
              </w:rPr>
              <w:t>6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  <w:vanish/>
                <w:color w:val="FF0000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r0.e1 .250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  <w:vanish/>
                <w:color w:val="FF0000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e0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6C4772" w:rsidRDefault="00663DA2" w:rsidP="00500286">
            <w:pPr>
              <w:rPr>
                <w:rFonts w:eastAsia="Times New Roman" w:cstheme="minorHAnsi"/>
                <w:vanish/>
                <w:color w:val="FF0000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25+X</w:t>
            </w:r>
          </w:p>
        </w:tc>
      </w:tr>
    </w:tbl>
    <w:p w:rsidR="00663DA2" w:rsidRDefault="00663DA2" w:rsidP="0015699B">
      <w:pPr>
        <w:pStyle w:val="Hipotese"/>
        <w:numPr>
          <w:ilvl w:val="0"/>
          <w:numId w:val="0"/>
        </w:numPr>
        <w:spacing w:before="80" w:after="80"/>
      </w:pPr>
    </w:p>
    <w:p w:rsidR="009D5131" w:rsidRPr="00923A91" w:rsidRDefault="009D5131" w:rsidP="00923A91">
      <w:pPr>
        <w:pStyle w:val="Pergunta"/>
        <w:ind w:left="426"/>
      </w:pPr>
      <w:r w:rsidRPr="00923A91">
        <w:lastRenderedPageBreak/>
        <w:t xml:space="preserve">Os </w:t>
      </w:r>
      <w:proofErr w:type="spellStart"/>
      <w:r w:rsidRPr="006109BA">
        <w:rPr>
          <w:i/>
        </w:rPr>
        <w:t>Summay</w:t>
      </w:r>
      <w:proofErr w:type="spellEnd"/>
      <w:r w:rsidRPr="006109BA">
        <w:rPr>
          <w:i/>
        </w:rPr>
        <w:t>-LSA</w:t>
      </w:r>
      <w:r w:rsidRPr="00923A91">
        <w:t xml:space="preserve"> (tipo 3) em OSPF indicam:</w:t>
      </w:r>
    </w:p>
    <w:p w:rsidR="009D5131" w:rsidRPr="0015699B" w:rsidRDefault="009D5131" w:rsidP="0015699B">
      <w:pPr>
        <w:pStyle w:val="Hipotese"/>
      </w:pPr>
      <w:r w:rsidRPr="0015699B">
        <w:t xml:space="preserve">As redes </w:t>
      </w:r>
      <w:r>
        <w:t xml:space="preserve">que estão </w:t>
      </w:r>
      <w:r w:rsidR="00C63A6D">
        <w:t>em áreas com ASBR</w:t>
      </w:r>
    </w:p>
    <w:p w:rsidR="009D5131" w:rsidRPr="0015699B" w:rsidRDefault="009D5131" w:rsidP="0015699B">
      <w:pPr>
        <w:pStyle w:val="Hipotese"/>
      </w:pPr>
      <w:r w:rsidRPr="0015699B">
        <w:t xml:space="preserve">As redes das áreas vizinhas </w:t>
      </w:r>
      <w:r w:rsidRPr="0015699B">
        <w:rPr>
          <w:vanish/>
          <w:color w:val="FF0000"/>
        </w:rPr>
        <w:t>#</w:t>
      </w:r>
    </w:p>
    <w:p w:rsidR="009D5131" w:rsidRPr="0015699B" w:rsidRDefault="009D5131" w:rsidP="0015699B">
      <w:pPr>
        <w:pStyle w:val="Hipotese"/>
      </w:pPr>
      <w:r w:rsidRPr="0015699B">
        <w:t xml:space="preserve">Os ASBR </w:t>
      </w:r>
      <w:r w:rsidR="00C63A6D">
        <w:t>do sistema autónomo</w:t>
      </w:r>
    </w:p>
    <w:p w:rsidR="009D5131" w:rsidRPr="0015699B" w:rsidRDefault="00C63A6D" w:rsidP="0015699B">
      <w:pPr>
        <w:pStyle w:val="Hipotese"/>
      </w:pPr>
      <w:r>
        <w:t>As redes sumarizadas do sistema autónomo</w:t>
      </w:r>
    </w:p>
    <w:p w:rsidR="009D5131" w:rsidRPr="00923A91" w:rsidRDefault="00C63A6D" w:rsidP="00923A91">
      <w:pPr>
        <w:pStyle w:val="Pergunta"/>
        <w:ind w:left="426"/>
      </w:pPr>
      <w:r w:rsidRPr="00923A91">
        <w:t>Considerando o OSPF</w:t>
      </w:r>
      <w:r w:rsidR="009D5131" w:rsidRPr="00923A91">
        <w:t>:</w:t>
      </w:r>
    </w:p>
    <w:p w:rsidR="009D5131" w:rsidRPr="0015699B" w:rsidRDefault="00C63A6D" w:rsidP="0015699B">
      <w:pPr>
        <w:pStyle w:val="Hipotese"/>
      </w:pPr>
      <w:r>
        <w:t xml:space="preserve">O número de LSA do tipo 3 pode ser diferente nos </w:t>
      </w:r>
      <w:proofErr w:type="gramStart"/>
      <w:r w:rsidRPr="00923A91">
        <w:rPr>
          <w:i/>
        </w:rPr>
        <w:t>routers</w:t>
      </w:r>
      <w:proofErr w:type="gramEnd"/>
      <w:r>
        <w:t xml:space="preserve"> de uma área</w:t>
      </w:r>
    </w:p>
    <w:p w:rsidR="009D5131" w:rsidRPr="0015699B" w:rsidRDefault="00C63A6D" w:rsidP="0015699B">
      <w:pPr>
        <w:pStyle w:val="Hipotese"/>
      </w:pPr>
      <w:r>
        <w:t xml:space="preserve">O número de LSA do tipo 3 é igual para todos os </w:t>
      </w:r>
      <w:proofErr w:type="gramStart"/>
      <w:r w:rsidRPr="00923A91">
        <w:rPr>
          <w:i/>
        </w:rPr>
        <w:t>routers</w:t>
      </w:r>
      <w:proofErr w:type="gramEnd"/>
      <w:r>
        <w:t xml:space="preserve"> de uma área</w:t>
      </w:r>
      <w:r w:rsidR="009D5131" w:rsidRPr="0015699B">
        <w:t xml:space="preserve"> </w:t>
      </w:r>
      <w:r w:rsidR="009D5131" w:rsidRPr="0015699B">
        <w:rPr>
          <w:vanish/>
          <w:color w:val="FF0000"/>
        </w:rPr>
        <w:t>#</w:t>
      </w:r>
    </w:p>
    <w:p w:rsidR="009D5131" w:rsidRPr="0015699B" w:rsidRDefault="009D5131" w:rsidP="0015699B">
      <w:pPr>
        <w:pStyle w:val="Hipotese"/>
      </w:pPr>
      <w:r w:rsidRPr="0015699B">
        <w:t>As redes BMA existentes na área</w:t>
      </w:r>
      <w:r w:rsidR="00923A91">
        <w:t xml:space="preserve"> não têm LSA do tipo 3</w:t>
      </w:r>
    </w:p>
    <w:p w:rsidR="009D5131" w:rsidRPr="0015699B" w:rsidRDefault="009D5131" w:rsidP="0015699B">
      <w:pPr>
        <w:pStyle w:val="Hipotese"/>
      </w:pPr>
      <w:r w:rsidRPr="0015699B">
        <w:t xml:space="preserve">Os </w:t>
      </w:r>
      <w:proofErr w:type="gramStart"/>
      <w:r w:rsidRPr="00923A91">
        <w:rPr>
          <w:i/>
        </w:rPr>
        <w:t>routers</w:t>
      </w:r>
      <w:proofErr w:type="gramEnd"/>
      <w:r w:rsidRPr="0015699B">
        <w:t xml:space="preserve"> ASBR </w:t>
      </w:r>
      <w:r w:rsidR="00C63A6D">
        <w:t>não têm LSA do tipo 3</w:t>
      </w:r>
    </w:p>
    <w:p w:rsidR="009D5131" w:rsidRPr="00923A91" w:rsidRDefault="009D5131" w:rsidP="00923A91">
      <w:pPr>
        <w:pStyle w:val="Pergunta"/>
        <w:ind w:left="426"/>
      </w:pPr>
      <w:r w:rsidRPr="00923A91">
        <w:t xml:space="preserve">O algoritmo de </w:t>
      </w:r>
      <w:proofErr w:type="spellStart"/>
      <w:r w:rsidRPr="006109BA">
        <w:rPr>
          <w:i/>
        </w:rPr>
        <w:t>Dijsktra</w:t>
      </w:r>
      <w:proofErr w:type="spellEnd"/>
      <w:r w:rsidRPr="00923A91">
        <w:t xml:space="preserve"> utiliza para o cálculo dos caminhos mais curtos:</w:t>
      </w:r>
    </w:p>
    <w:p w:rsidR="009D5131" w:rsidRPr="0015699B" w:rsidRDefault="009D5131" w:rsidP="0015699B">
      <w:pPr>
        <w:pStyle w:val="Hipotese"/>
      </w:pPr>
      <w:r w:rsidRPr="0015699B">
        <w:t xml:space="preserve">Os router-LSA (tipo 1) </w:t>
      </w:r>
      <w:r w:rsidRPr="0015699B">
        <w:rPr>
          <w:vanish/>
          <w:color w:val="FF0000"/>
        </w:rPr>
        <w:t>#</w:t>
      </w:r>
    </w:p>
    <w:p w:rsidR="009D5131" w:rsidRPr="0015699B" w:rsidRDefault="009D5131" w:rsidP="0015699B">
      <w:pPr>
        <w:pStyle w:val="Hipotese"/>
      </w:pPr>
      <w:r w:rsidRPr="0015699B">
        <w:t xml:space="preserve">Os network-LSA (tipo 2) </w:t>
      </w:r>
      <w:r w:rsidRPr="0015699B">
        <w:rPr>
          <w:vanish/>
          <w:color w:val="FF0000"/>
        </w:rPr>
        <w:t>#</w:t>
      </w:r>
    </w:p>
    <w:p w:rsidR="009D5131" w:rsidRPr="0015699B" w:rsidRDefault="009D5131" w:rsidP="0015699B">
      <w:pPr>
        <w:pStyle w:val="Hipotese"/>
      </w:pPr>
      <w:r w:rsidRPr="0015699B">
        <w:t xml:space="preserve">Os </w:t>
      </w:r>
      <w:proofErr w:type="spellStart"/>
      <w:r w:rsidRPr="0015699B">
        <w:t>summary</w:t>
      </w:r>
      <w:proofErr w:type="spellEnd"/>
      <w:r w:rsidRPr="0015699B">
        <w:t>-LSA, (tipo 3)</w:t>
      </w:r>
    </w:p>
    <w:p w:rsidR="009D5131" w:rsidRPr="0015699B" w:rsidRDefault="009D5131" w:rsidP="0015699B">
      <w:pPr>
        <w:pStyle w:val="Hipotese"/>
      </w:pPr>
      <w:r w:rsidRPr="0015699B">
        <w:t xml:space="preserve">Os </w:t>
      </w:r>
      <w:proofErr w:type="spellStart"/>
      <w:r w:rsidRPr="0015699B">
        <w:t>summary</w:t>
      </w:r>
      <w:proofErr w:type="spellEnd"/>
      <w:r w:rsidRPr="0015699B">
        <w:t>-LSA (tipo 4)</w:t>
      </w:r>
    </w:p>
    <w:p w:rsidR="009D5131" w:rsidRPr="0015699B" w:rsidRDefault="009D5131" w:rsidP="0015699B">
      <w:pPr>
        <w:pStyle w:val="Hipotese"/>
      </w:pPr>
      <w:r w:rsidRPr="0015699B">
        <w:t>Os AS-</w:t>
      </w:r>
      <w:proofErr w:type="spellStart"/>
      <w:r w:rsidRPr="0015699B">
        <w:t>summary</w:t>
      </w:r>
      <w:proofErr w:type="spellEnd"/>
      <w:r w:rsidRPr="0015699B">
        <w:t>-LSA (tipo 5)</w:t>
      </w:r>
    </w:p>
    <w:p w:rsidR="00C63A6D" w:rsidRPr="00923A91" w:rsidRDefault="00C63A6D" w:rsidP="00923A91">
      <w:pPr>
        <w:pStyle w:val="Pergunta"/>
        <w:ind w:left="426"/>
      </w:pPr>
      <w:r w:rsidRPr="00923A91">
        <w:t xml:space="preserve">O </w:t>
      </w:r>
      <w:proofErr w:type="spellStart"/>
      <w:r w:rsidRPr="00923A91">
        <w:t>Area</w:t>
      </w:r>
      <w:proofErr w:type="spellEnd"/>
      <w:r w:rsidRPr="00923A91">
        <w:t xml:space="preserve"> </w:t>
      </w:r>
      <w:proofErr w:type="spellStart"/>
      <w:r w:rsidRPr="00923A91">
        <w:t>Border</w:t>
      </w:r>
      <w:proofErr w:type="spellEnd"/>
      <w:r w:rsidRPr="00923A91">
        <w:t xml:space="preserve"> </w:t>
      </w:r>
      <w:r w:rsidRPr="006109BA">
        <w:rPr>
          <w:i/>
        </w:rPr>
        <w:t>Router</w:t>
      </w:r>
      <w:r w:rsidRPr="00923A91">
        <w:t xml:space="preserve"> duma área </w:t>
      </w:r>
      <w:proofErr w:type="spellStart"/>
      <w:r w:rsidRPr="006109BA">
        <w:rPr>
          <w:i/>
        </w:rPr>
        <w:t>stub</w:t>
      </w:r>
      <w:proofErr w:type="spellEnd"/>
      <w:r w:rsidRPr="00923A91">
        <w:t xml:space="preserve"> envia:</w:t>
      </w:r>
    </w:p>
    <w:p w:rsidR="00C63A6D" w:rsidRPr="0015699B" w:rsidRDefault="00C63A6D" w:rsidP="0015699B">
      <w:pPr>
        <w:pStyle w:val="Hipotese"/>
      </w:pPr>
      <w:r w:rsidRPr="0015699B">
        <w:t>Router-LSA para a área 0</w:t>
      </w:r>
    </w:p>
    <w:p w:rsidR="00C63A6D" w:rsidRPr="0015699B" w:rsidRDefault="00C63A6D" w:rsidP="0015699B">
      <w:pPr>
        <w:pStyle w:val="Hipotese"/>
      </w:pPr>
      <w:r w:rsidRPr="0015699B">
        <w:t xml:space="preserve">LSA </w:t>
      </w:r>
      <w:r w:rsidR="00DA615A">
        <w:t xml:space="preserve">tipo 5 </w:t>
      </w:r>
      <w:r w:rsidRPr="0015699B">
        <w:t xml:space="preserve">para a área </w:t>
      </w:r>
      <w:proofErr w:type="spellStart"/>
      <w:r w:rsidR="00DA615A" w:rsidRPr="00923A91">
        <w:rPr>
          <w:i/>
        </w:rPr>
        <w:t>stub</w:t>
      </w:r>
      <w:proofErr w:type="spellEnd"/>
    </w:p>
    <w:p w:rsidR="00C63A6D" w:rsidRPr="0015699B" w:rsidRDefault="00C63A6D" w:rsidP="0015699B">
      <w:pPr>
        <w:pStyle w:val="Hipotese"/>
      </w:pPr>
      <w:proofErr w:type="spellStart"/>
      <w:r w:rsidRPr="0015699B">
        <w:t>Summary</w:t>
      </w:r>
      <w:proofErr w:type="spellEnd"/>
      <w:r w:rsidRPr="0015699B">
        <w:t xml:space="preserve"> LSA (tipo 3) para a área </w:t>
      </w:r>
      <w:proofErr w:type="spellStart"/>
      <w:r w:rsidRPr="00923A91">
        <w:rPr>
          <w:i/>
        </w:rPr>
        <w:t>stub</w:t>
      </w:r>
      <w:proofErr w:type="spellEnd"/>
      <w:r w:rsidRPr="0015699B">
        <w:t xml:space="preserve"> </w:t>
      </w:r>
      <w:r w:rsidRPr="0015699B">
        <w:rPr>
          <w:vanish/>
          <w:color w:val="FF0000"/>
        </w:rPr>
        <w:t>#</w:t>
      </w:r>
    </w:p>
    <w:p w:rsidR="00C63A6D" w:rsidRPr="0015699B" w:rsidRDefault="00C63A6D" w:rsidP="0015699B">
      <w:pPr>
        <w:pStyle w:val="Hipotese"/>
      </w:pPr>
      <w:proofErr w:type="spellStart"/>
      <w:r w:rsidRPr="0015699B">
        <w:t>Summary</w:t>
      </w:r>
      <w:proofErr w:type="spellEnd"/>
      <w:r w:rsidRPr="0015699B">
        <w:t xml:space="preserve"> LSA (tipo 3) para a área 0 </w:t>
      </w:r>
      <w:r w:rsidRPr="0015699B">
        <w:rPr>
          <w:vanish/>
          <w:color w:val="FF0000"/>
        </w:rPr>
        <w:t>#</w:t>
      </w:r>
    </w:p>
    <w:p w:rsidR="00C63A6D" w:rsidRPr="0015699B" w:rsidRDefault="00C63A6D" w:rsidP="0015699B">
      <w:pPr>
        <w:pStyle w:val="Hipotese"/>
      </w:pPr>
      <w:r w:rsidRPr="0015699B">
        <w:t xml:space="preserve">LSA tipo </w:t>
      </w:r>
      <w:r w:rsidR="00DA615A">
        <w:t>5</w:t>
      </w:r>
      <w:r w:rsidRPr="0015699B">
        <w:t xml:space="preserve"> para a área </w:t>
      </w:r>
      <w:proofErr w:type="spellStart"/>
      <w:r w:rsidR="00DA615A" w:rsidRPr="00923A91">
        <w:rPr>
          <w:i/>
        </w:rPr>
        <w:t>stub</w:t>
      </w:r>
      <w:proofErr w:type="spellEnd"/>
      <w:r w:rsidR="00DA615A" w:rsidRPr="0015699B">
        <w:t xml:space="preserve"> </w:t>
      </w:r>
      <w:r w:rsidRPr="0015699B">
        <w:t xml:space="preserve">com a rota por omissão (0.0.0.0) </w:t>
      </w:r>
      <w:r w:rsidRPr="0015699B">
        <w:rPr>
          <w:vanish/>
          <w:color w:val="FF0000"/>
        </w:rPr>
        <w:t>#</w:t>
      </w:r>
    </w:p>
    <w:p w:rsidR="00500286" w:rsidRPr="00923A91" w:rsidRDefault="00500286" w:rsidP="00923A91">
      <w:pPr>
        <w:pStyle w:val="Pergunta"/>
        <w:ind w:left="426"/>
      </w:pPr>
      <w:r w:rsidRPr="00923A91">
        <w:t xml:space="preserve">Considere a imagem abaixo que representa a conectividade entre o AS65001 e o AS65002 e os atributos de BGP aplicados nas interfaces para o AS exterior. Os atributos WEIGHT e LOCAL_PREFERENCE são aplicados às rotas recebidas e o MED nas rotas enviadas pelo AS65001. O valor do WEIGHT por omissão é de 100. Relativamente ao percurso do tráfego entre ambos </w:t>
      </w:r>
      <w:r w:rsidRPr="00923A91">
        <w:rPr>
          <w:b/>
        </w:rPr>
        <w:t>do ponto de vista do AS65002</w:t>
      </w:r>
      <w:r w:rsidRPr="00923A91">
        <w:t>, assinale as afirmações verdadeiras:</w:t>
      </w:r>
    </w:p>
    <w:p w:rsidR="00500286" w:rsidRPr="003A7953" w:rsidRDefault="00500286" w:rsidP="00500286">
      <w:pPr>
        <w:tabs>
          <w:tab w:val="num" w:pos="567"/>
        </w:tabs>
        <w:spacing w:before="120" w:after="120"/>
        <w:jc w:val="center"/>
        <w:outlineLvl w:val="0"/>
        <w:rPr>
          <w:rFonts w:cstheme="minorHAnsi"/>
        </w:rPr>
      </w:pPr>
      <w:r>
        <w:object w:dxaOrig="6198" w:dyaOrig="2482" w14:anchorId="34D29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42.35pt;mso-position-horizontal:absolute" o:ole="" o:allowoverlap="f">
            <v:imagedata r:id="rId10" o:title=""/>
          </v:shape>
          <o:OLEObject Type="Embed" ProgID="Visio.Drawing.11" ShapeID="_x0000_i1025" DrawAspect="Content" ObjectID="_1454568803" r:id="rId11"/>
        </w:object>
      </w:r>
    </w:p>
    <w:p w:rsidR="00500286" w:rsidRPr="0015699B" w:rsidRDefault="00500286" w:rsidP="0015699B">
      <w:pPr>
        <w:pStyle w:val="Hipotese"/>
      </w:pPr>
      <w:r w:rsidRPr="0015699B">
        <w:t xml:space="preserve">É utilizada a ligação entre os </w:t>
      </w:r>
      <w:proofErr w:type="gramStart"/>
      <w:r w:rsidRPr="00923A91">
        <w:rPr>
          <w:i/>
        </w:rPr>
        <w:t>routers</w:t>
      </w:r>
      <w:proofErr w:type="gramEnd"/>
      <w:r w:rsidRPr="0015699B">
        <w:t xml:space="preserve"> RA e RB em ambos os sentidos</w:t>
      </w:r>
    </w:p>
    <w:p w:rsidR="00500286" w:rsidRPr="0015699B" w:rsidRDefault="00500286" w:rsidP="0015699B">
      <w:pPr>
        <w:pStyle w:val="Hipotese"/>
      </w:pPr>
      <w:r w:rsidRPr="0015699B">
        <w:t xml:space="preserve">É utilizada a ligação entre os </w:t>
      </w:r>
      <w:proofErr w:type="gramStart"/>
      <w:r w:rsidRPr="00923A91">
        <w:rPr>
          <w:i/>
        </w:rPr>
        <w:t>routers</w:t>
      </w:r>
      <w:proofErr w:type="gramEnd"/>
      <w:r w:rsidRPr="0015699B">
        <w:t xml:space="preserve"> RA e RC em ambos os sentidos</w:t>
      </w:r>
    </w:p>
    <w:p w:rsidR="00500286" w:rsidRPr="0015699B" w:rsidRDefault="00500286" w:rsidP="0015699B">
      <w:pPr>
        <w:pStyle w:val="Hipotese"/>
      </w:pPr>
      <w:r w:rsidRPr="0015699B">
        <w:t xml:space="preserve">É utilizada a ligação entre os </w:t>
      </w:r>
      <w:proofErr w:type="gramStart"/>
      <w:r w:rsidRPr="00923A91">
        <w:rPr>
          <w:i/>
        </w:rPr>
        <w:t>routers</w:t>
      </w:r>
      <w:proofErr w:type="gramEnd"/>
      <w:r w:rsidRPr="0015699B">
        <w:t xml:space="preserve"> RA e RB para saída e a ligação entre os </w:t>
      </w:r>
      <w:r w:rsidRPr="00923A91">
        <w:rPr>
          <w:i/>
        </w:rPr>
        <w:t>routers</w:t>
      </w:r>
      <w:r w:rsidRPr="0015699B">
        <w:t xml:space="preserve"> RA e RC para entrada </w:t>
      </w:r>
    </w:p>
    <w:p w:rsidR="00500286" w:rsidRPr="0015699B" w:rsidRDefault="00500286" w:rsidP="0015699B">
      <w:pPr>
        <w:pStyle w:val="Hipotese"/>
      </w:pPr>
      <w:r w:rsidRPr="0015699B">
        <w:t xml:space="preserve">É utilizada a ligação entre os </w:t>
      </w:r>
      <w:proofErr w:type="gramStart"/>
      <w:r w:rsidRPr="0015699B">
        <w:t>routers</w:t>
      </w:r>
      <w:proofErr w:type="gramEnd"/>
      <w:r w:rsidRPr="0015699B">
        <w:t xml:space="preserve"> RA e RC para saída e a ligação entre os routers RA e RB para entrada </w:t>
      </w:r>
      <w:r w:rsidRPr="0015699B">
        <w:rPr>
          <w:vanish/>
          <w:color w:val="FF0000"/>
        </w:rPr>
        <w:t>#</w:t>
      </w:r>
    </w:p>
    <w:p w:rsidR="00500286" w:rsidRPr="00923A91" w:rsidRDefault="00500286" w:rsidP="00923A91">
      <w:pPr>
        <w:pStyle w:val="Pergunta"/>
        <w:ind w:left="426"/>
      </w:pPr>
      <w:r w:rsidRPr="00923A91">
        <w:t>Qu</w:t>
      </w:r>
      <w:r w:rsidR="002F7D70" w:rsidRPr="00923A91">
        <w:t xml:space="preserve">al a </w:t>
      </w:r>
      <w:r w:rsidRPr="00923A91">
        <w:t>alteração</w:t>
      </w:r>
      <w:r w:rsidR="002F7D70" w:rsidRPr="00923A91">
        <w:t xml:space="preserve"> (apenas </w:t>
      </w:r>
      <w:r w:rsidR="00E4683B" w:rsidRPr="00923A91">
        <w:t>uma</w:t>
      </w:r>
      <w:r w:rsidR="002F7D70" w:rsidRPr="00923A91">
        <w:t>)</w:t>
      </w:r>
      <w:r w:rsidRPr="00923A91">
        <w:t xml:space="preserve"> </w:t>
      </w:r>
      <w:r w:rsidR="002F7D70" w:rsidRPr="00923A91">
        <w:t>necessária pa</w:t>
      </w:r>
      <w:r w:rsidRPr="00923A91">
        <w:t xml:space="preserve">ra </w:t>
      </w:r>
      <w:r w:rsidR="002F7D70" w:rsidRPr="00923A91">
        <w:t xml:space="preserve">forçar </w:t>
      </w:r>
      <w:r w:rsidRPr="00923A91">
        <w:t>a saí</w:t>
      </w:r>
      <w:r w:rsidR="002F7D70" w:rsidRPr="00923A91">
        <w:t>da</w:t>
      </w:r>
      <w:r w:rsidR="00DA615A" w:rsidRPr="00923A91">
        <w:t xml:space="preserve"> do AS65002 </w:t>
      </w:r>
      <w:proofErr w:type="gramStart"/>
      <w:r w:rsidR="00DA615A" w:rsidRPr="00923A91">
        <w:t>por</w:t>
      </w:r>
      <w:proofErr w:type="gramEnd"/>
      <w:r w:rsidR="002F7D70" w:rsidRPr="00923A91">
        <w:t xml:space="preserve">: </w:t>
      </w:r>
      <w:r w:rsidR="00E4683B" w:rsidRPr="00923A91">
        <w:t>(</w:t>
      </w:r>
      <w:r w:rsidR="002F7D70" w:rsidRPr="00923A91">
        <w:t>RA</w:t>
      </w:r>
      <w:r w:rsidR="00E4683B" w:rsidRPr="00923A91">
        <w:t>-</w:t>
      </w:r>
      <w:r w:rsidR="002F7D70" w:rsidRPr="00923A91">
        <w:t>RB</w:t>
      </w:r>
      <w:r w:rsidR="00E4683B" w:rsidRPr="00923A91">
        <w:t>)</w:t>
      </w:r>
      <w:r w:rsidRPr="00923A91">
        <w:t xml:space="preserve"> __</w:t>
      </w:r>
      <w:r w:rsidR="00E4683B" w:rsidRPr="00923A91">
        <w:t>__</w:t>
      </w:r>
      <w:r w:rsidR="00053192">
        <w:t>_____</w:t>
      </w:r>
      <w:r w:rsidRPr="00923A91">
        <w:t>__</w:t>
      </w:r>
      <w:r w:rsidR="00D446AA" w:rsidRPr="00923A91">
        <w:rPr>
          <w:vanish/>
          <w:color w:val="FF0000"/>
        </w:rPr>
        <w:t>RC.LP=100</w:t>
      </w:r>
      <w:proofErr w:type="gramStart"/>
      <w:r w:rsidRPr="00923A91">
        <w:t>___</w:t>
      </w:r>
      <w:r w:rsidR="00214B9C" w:rsidRPr="00923A91">
        <w:t xml:space="preserve"> </w:t>
      </w:r>
      <w:proofErr w:type="gramEnd"/>
      <w:r w:rsidR="00214B9C" w:rsidRPr="00923A91">
        <w:t>;</w:t>
      </w:r>
      <w:r w:rsidRPr="00923A91">
        <w:t xml:space="preserve"> </w:t>
      </w:r>
      <w:r w:rsidR="00E4683B" w:rsidRPr="00923A91">
        <w:t>(</w:t>
      </w:r>
      <w:r w:rsidR="002F7D70" w:rsidRPr="00923A91">
        <w:t>RA</w:t>
      </w:r>
      <w:r w:rsidR="00E4683B" w:rsidRPr="00923A91">
        <w:t>-</w:t>
      </w:r>
      <w:r w:rsidR="002F7D70" w:rsidRPr="00923A91">
        <w:t>RC</w:t>
      </w:r>
      <w:r w:rsidR="00E4683B" w:rsidRPr="00923A91">
        <w:t>)</w:t>
      </w:r>
      <w:r w:rsidRPr="00923A91">
        <w:t xml:space="preserve"> __</w:t>
      </w:r>
      <w:r w:rsidR="00E4683B" w:rsidRPr="00923A91">
        <w:rPr>
          <w:vanish/>
          <w:color w:val="FF0000"/>
        </w:rPr>
        <w:t>Nada</w:t>
      </w:r>
      <w:r w:rsidRPr="00923A91">
        <w:t>___</w:t>
      </w:r>
      <w:r w:rsidR="00E4683B" w:rsidRPr="00923A91">
        <w:t>_</w:t>
      </w:r>
      <w:r w:rsidR="00053192">
        <w:t>______</w:t>
      </w:r>
      <w:r w:rsidR="00E4683B" w:rsidRPr="00923A91">
        <w:t>_____</w:t>
      </w:r>
      <w:r w:rsidRPr="00923A91">
        <w:t xml:space="preserve">_ </w:t>
      </w:r>
    </w:p>
    <w:p w:rsidR="00E4683B" w:rsidRPr="00923A91" w:rsidRDefault="00E4683B" w:rsidP="00923A91">
      <w:pPr>
        <w:pStyle w:val="Pergunta"/>
        <w:ind w:left="426"/>
      </w:pPr>
      <w:r w:rsidRPr="00923A91">
        <w:t>Qual a alteração (apenas uma) necessária para forçar a entrada</w:t>
      </w:r>
      <w:r w:rsidR="00EB4D15" w:rsidRPr="00923A91">
        <w:t xml:space="preserve"> no AS65002 </w:t>
      </w:r>
      <w:proofErr w:type="gramStart"/>
      <w:r w:rsidR="00EB4D15" w:rsidRPr="00923A91">
        <w:t>por</w:t>
      </w:r>
      <w:proofErr w:type="gramEnd"/>
      <w:r w:rsidRPr="00923A91">
        <w:t>: (RA-RB) __</w:t>
      </w:r>
      <w:r w:rsidRPr="00923A91">
        <w:rPr>
          <w:vanish/>
          <w:color w:val="FF0000"/>
        </w:rPr>
        <w:t>Nada</w:t>
      </w:r>
      <w:proofErr w:type="gramStart"/>
      <w:r w:rsidRPr="00923A91">
        <w:t>__</w:t>
      </w:r>
      <w:r w:rsidR="00053192">
        <w:t>_____</w:t>
      </w:r>
      <w:r w:rsidRPr="00923A91">
        <w:t>_______</w:t>
      </w:r>
      <w:r w:rsidR="00214B9C" w:rsidRPr="00923A91">
        <w:t xml:space="preserve"> </w:t>
      </w:r>
      <w:proofErr w:type="gramEnd"/>
      <w:r w:rsidR="00214B9C" w:rsidRPr="00923A91">
        <w:t>;</w:t>
      </w:r>
      <w:r w:rsidRPr="00923A91">
        <w:t xml:space="preserve"> (RA-RC) __</w:t>
      </w:r>
      <w:r w:rsidR="00214B9C" w:rsidRPr="00923A91">
        <w:rPr>
          <w:vanish/>
          <w:color w:val="FF0000"/>
        </w:rPr>
        <w:t>RA.Weight(1G)=500</w:t>
      </w:r>
      <w:r w:rsidRPr="00923A91">
        <w:t>_</w:t>
      </w:r>
      <w:r w:rsidR="00053192">
        <w:t>___</w:t>
      </w:r>
      <w:r w:rsidRPr="00923A91">
        <w:t xml:space="preserve">___________ </w:t>
      </w:r>
    </w:p>
    <w:p w:rsidR="007A281D" w:rsidRDefault="007A281D" w:rsidP="0015699B">
      <w:pPr>
        <w:spacing w:before="120" w:after="120"/>
        <w:outlineLvl w:val="0"/>
        <w:rPr>
          <w:rFonts w:cstheme="minorHAnsi"/>
        </w:rPr>
      </w:pPr>
    </w:p>
    <w:p w:rsidR="00500286" w:rsidRPr="00923A91" w:rsidRDefault="00500286" w:rsidP="00923A91">
      <w:pPr>
        <w:pStyle w:val="Pergunta"/>
        <w:ind w:left="426"/>
      </w:pPr>
      <w:r w:rsidRPr="00923A91">
        <w:lastRenderedPageBreak/>
        <w:t>Considere o protocolo BGP:</w:t>
      </w:r>
    </w:p>
    <w:p w:rsidR="00500286" w:rsidRPr="0015699B" w:rsidRDefault="00500286" w:rsidP="0015699B">
      <w:pPr>
        <w:pStyle w:val="Hipotese"/>
      </w:pPr>
      <w:r w:rsidRPr="0015699B">
        <w:t xml:space="preserve">A </w:t>
      </w:r>
      <w:r w:rsidR="00214B9C">
        <w:t>utilização</w:t>
      </w:r>
      <w:r w:rsidRPr="0015699B">
        <w:t xml:space="preserve"> de </w:t>
      </w:r>
      <w:proofErr w:type="spellStart"/>
      <w:r w:rsidRPr="00923A91">
        <w:rPr>
          <w:i/>
        </w:rPr>
        <w:t>prepending</w:t>
      </w:r>
      <w:proofErr w:type="spellEnd"/>
      <w:r w:rsidRPr="0015699B">
        <w:t xml:space="preserve"> pode provocar </w:t>
      </w:r>
      <w:proofErr w:type="spellStart"/>
      <w:r w:rsidRPr="00923A91">
        <w:rPr>
          <w:i/>
        </w:rPr>
        <w:t>loops</w:t>
      </w:r>
      <w:proofErr w:type="spellEnd"/>
    </w:p>
    <w:p w:rsidR="00500286" w:rsidRPr="0015699B" w:rsidRDefault="00500286" w:rsidP="0015699B">
      <w:pPr>
        <w:pStyle w:val="Hipotese"/>
      </w:pPr>
      <w:r w:rsidRPr="0015699B">
        <w:t>A tabela de encaminhamento</w:t>
      </w:r>
      <w:r w:rsidR="00214B9C">
        <w:t xml:space="preserve"> </w:t>
      </w:r>
      <w:r w:rsidR="00214B9C" w:rsidRPr="00034C9B">
        <w:t>indica a rota através dos sistemas autónomos</w:t>
      </w:r>
      <w:r w:rsidRPr="0015699B">
        <w:t xml:space="preserve"> </w:t>
      </w:r>
    </w:p>
    <w:p w:rsidR="00500286" w:rsidRPr="0015699B" w:rsidRDefault="00214B9C" w:rsidP="0015699B">
      <w:pPr>
        <w:pStyle w:val="Hipotese"/>
      </w:pPr>
      <w:r w:rsidRPr="0015699B">
        <w:t xml:space="preserve">O </w:t>
      </w:r>
      <w:proofErr w:type="spellStart"/>
      <w:r w:rsidRPr="0015699B">
        <w:t>iBGP</w:t>
      </w:r>
      <w:proofErr w:type="spellEnd"/>
      <w:r w:rsidRPr="0015699B">
        <w:t xml:space="preserve"> </w:t>
      </w:r>
      <w:r>
        <w:t xml:space="preserve">pode ser usado em </w:t>
      </w:r>
      <w:r w:rsidR="00500286" w:rsidRPr="0015699B">
        <w:t>alternativa ao OSPF dentro de um sistema autónomo</w:t>
      </w:r>
      <w:r w:rsidR="00EB4D15">
        <w:t xml:space="preserve"> como protocolo de </w:t>
      </w:r>
      <w:proofErr w:type="spellStart"/>
      <w:r w:rsidR="00EB4D15" w:rsidRPr="00923A91">
        <w:rPr>
          <w:i/>
        </w:rPr>
        <w:t>routing</w:t>
      </w:r>
      <w:proofErr w:type="spellEnd"/>
      <w:r w:rsidR="00EB4D15">
        <w:t xml:space="preserve"> interior</w:t>
      </w:r>
    </w:p>
    <w:p w:rsidR="00500286" w:rsidRPr="0015699B" w:rsidRDefault="00214B9C" w:rsidP="0015699B">
      <w:pPr>
        <w:pStyle w:val="Hipotese"/>
      </w:pPr>
      <w:r>
        <w:t xml:space="preserve">O </w:t>
      </w:r>
      <w:r w:rsidR="00500286" w:rsidRPr="0015699B">
        <w:t xml:space="preserve">BGP utiliza o TCP </w:t>
      </w:r>
      <w:r w:rsidR="00500286" w:rsidRPr="0015699B">
        <w:rPr>
          <w:vanish/>
          <w:color w:val="FF0000"/>
        </w:rPr>
        <w:t>#</w:t>
      </w:r>
    </w:p>
    <w:p w:rsidR="00500286" w:rsidRPr="0015699B" w:rsidRDefault="00500286" w:rsidP="0015699B">
      <w:pPr>
        <w:pStyle w:val="Hipotese"/>
      </w:pPr>
      <w:r w:rsidRPr="0015699B">
        <w:t xml:space="preserve">Um AS </w:t>
      </w:r>
      <w:proofErr w:type="spellStart"/>
      <w:r w:rsidRPr="00923A91">
        <w:rPr>
          <w:i/>
        </w:rPr>
        <w:t>multi-homed</w:t>
      </w:r>
      <w:proofErr w:type="spellEnd"/>
      <w:r w:rsidRPr="0015699B">
        <w:t xml:space="preserve"> </w:t>
      </w:r>
      <w:r w:rsidR="00214B9C">
        <w:t xml:space="preserve">pode </w:t>
      </w:r>
      <w:r w:rsidRPr="0015699B">
        <w:t>deixa</w:t>
      </w:r>
      <w:r w:rsidR="00214B9C">
        <w:t xml:space="preserve">r </w:t>
      </w:r>
      <w:r w:rsidR="00EB4D15">
        <w:t xml:space="preserve">passar </w:t>
      </w:r>
      <w:r w:rsidRPr="0015699B">
        <w:t xml:space="preserve">através dele tráfego dos AS </w:t>
      </w:r>
      <w:r w:rsidR="00214B9C">
        <w:t xml:space="preserve">vizinhos </w:t>
      </w:r>
      <w:r w:rsidR="00214B9C" w:rsidRPr="00034C9B">
        <w:rPr>
          <w:vanish/>
          <w:color w:val="FF0000"/>
        </w:rPr>
        <w:t>#</w:t>
      </w:r>
    </w:p>
    <w:p w:rsidR="000B03BA" w:rsidRPr="00923A91" w:rsidRDefault="000B03BA" w:rsidP="00923A91">
      <w:pPr>
        <w:pStyle w:val="Pergunta"/>
        <w:ind w:left="426"/>
      </w:pPr>
      <w:r w:rsidRPr="00923A91">
        <w:t>Considere o protocolo BGP:</w:t>
      </w:r>
    </w:p>
    <w:p w:rsidR="000B03BA" w:rsidRPr="0015699B" w:rsidRDefault="000B03BA" w:rsidP="0015699B">
      <w:pPr>
        <w:pStyle w:val="Hipotese"/>
      </w:pPr>
      <w:r w:rsidRPr="0015699B">
        <w:t xml:space="preserve">A descoberta dos </w:t>
      </w:r>
      <w:proofErr w:type="gramStart"/>
      <w:r w:rsidRPr="00923A91">
        <w:rPr>
          <w:i/>
        </w:rPr>
        <w:t>routers</w:t>
      </w:r>
      <w:proofErr w:type="gramEnd"/>
      <w:r w:rsidRPr="0015699B">
        <w:t xml:space="preserve"> vizinhos é feita através de mensagens </w:t>
      </w:r>
      <w:proofErr w:type="spellStart"/>
      <w:r w:rsidRPr="0015699B">
        <w:t>Hello</w:t>
      </w:r>
      <w:proofErr w:type="spellEnd"/>
    </w:p>
    <w:p w:rsidR="000B03BA" w:rsidRPr="0015699B" w:rsidRDefault="000B03BA" w:rsidP="0015699B">
      <w:pPr>
        <w:pStyle w:val="Hipotese"/>
      </w:pPr>
      <w:r w:rsidRPr="0015699B">
        <w:t xml:space="preserve">O protocolo BGP controla o tráfego que entra/sai do sistema autónomo </w:t>
      </w:r>
      <w:r w:rsidRPr="0015699B">
        <w:rPr>
          <w:vanish/>
          <w:color w:val="FF0000"/>
        </w:rPr>
        <w:t>#</w:t>
      </w:r>
    </w:p>
    <w:p w:rsidR="000B03BA" w:rsidRPr="0015699B" w:rsidRDefault="000B03BA" w:rsidP="0015699B">
      <w:pPr>
        <w:pStyle w:val="Hipotese"/>
      </w:pPr>
      <w:r w:rsidRPr="0015699B">
        <w:t>O protocolo BGP não deve ser usado internamente no sistema autónomo</w:t>
      </w:r>
      <w:r w:rsidR="00EB4D15">
        <w:t xml:space="preserve"> como protocolo de </w:t>
      </w:r>
      <w:proofErr w:type="spellStart"/>
      <w:r w:rsidR="00EB4D15">
        <w:t>routing</w:t>
      </w:r>
      <w:proofErr w:type="spellEnd"/>
      <w:r w:rsidRPr="0015699B">
        <w:t xml:space="preserve"> </w:t>
      </w:r>
      <w:r w:rsidRPr="0015699B">
        <w:rPr>
          <w:vanish/>
          <w:color w:val="FF0000"/>
        </w:rPr>
        <w:t>#</w:t>
      </w:r>
    </w:p>
    <w:p w:rsidR="000B03BA" w:rsidRPr="0015699B" w:rsidRDefault="000B03BA" w:rsidP="0015699B">
      <w:pPr>
        <w:pStyle w:val="Hipotese"/>
      </w:pPr>
      <w:r w:rsidRPr="0015699B">
        <w:t xml:space="preserve">O BGP usa </w:t>
      </w:r>
      <w:r w:rsidR="00EB4D15">
        <w:t>como</w:t>
      </w:r>
      <w:r w:rsidRPr="0015699B">
        <w:t xml:space="preserve"> métrica </w:t>
      </w:r>
      <w:r w:rsidR="00EB4D15">
        <w:t>o</w:t>
      </w:r>
      <w:r w:rsidR="00EB4D15" w:rsidRPr="0015699B">
        <w:t xml:space="preserve"> </w:t>
      </w:r>
      <w:r w:rsidRPr="0015699B">
        <w:t xml:space="preserve">número de </w:t>
      </w:r>
      <w:proofErr w:type="gramStart"/>
      <w:r w:rsidRPr="00923A91">
        <w:rPr>
          <w:i/>
        </w:rPr>
        <w:t>routers</w:t>
      </w:r>
      <w:proofErr w:type="gramEnd"/>
      <w:r w:rsidRPr="0015699B">
        <w:t xml:space="preserve"> que uma rota atravessa</w:t>
      </w:r>
    </w:p>
    <w:p w:rsidR="000B03BA" w:rsidRPr="00923A91" w:rsidRDefault="000B03BA" w:rsidP="00923A91">
      <w:pPr>
        <w:pStyle w:val="Pergunta"/>
        <w:ind w:left="426"/>
      </w:pPr>
      <w:r w:rsidRPr="00923A91">
        <w:t>Num cenário de conectividade através de dois ISP (</w:t>
      </w:r>
      <w:r w:rsidR="00EB4D15" w:rsidRPr="00923A91">
        <w:t xml:space="preserve">sistema </w:t>
      </w:r>
      <w:proofErr w:type="spellStart"/>
      <w:r w:rsidR="00EB4D15" w:rsidRPr="00923A91">
        <w:t>autonomo</w:t>
      </w:r>
      <w:proofErr w:type="spellEnd"/>
      <w:r w:rsidR="00EB4D15" w:rsidRPr="00923A91">
        <w:t xml:space="preserve"> </w:t>
      </w:r>
      <w:proofErr w:type="spellStart"/>
      <w:r w:rsidR="00EB4D15" w:rsidRPr="006109BA">
        <w:rPr>
          <w:i/>
        </w:rPr>
        <w:t>multihomed</w:t>
      </w:r>
      <w:proofErr w:type="spellEnd"/>
      <w:r w:rsidRPr="00923A91">
        <w:t xml:space="preserve">) através de um </w:t>
      </w:r>
      <w:proofErr w:type="gramStart"/>
      <w:r w:rsidRPr="00923A91">
        <w:t>router</w:t>
      </w:r>
      <w:proofErr w:type="gramEnd"/>
      <w:r w:rsidRPr="00923A91">
        <w:t xml:space="preserve"> com relação através de BGP:</w:t>
      </w:r>
    </w:p>
    <w:p w:rsidR="000B03BA" w:rsidRPr="0015699B" w:rsidRDefault="000B03BA" w:rsidP="0015699B">
      <w:pPr>
        <w:pStyle w:val="Hipotese"/>
      </w:pPr>
      <w:r w:rsidRPr="0015699B">
        <w:t xml:space="preserve">É possível </w:t>
      </w:r>
      <w:r w:rsidR="00EB4D15">
        <w:t xml:space="preserve">tentar </w:t>
      </w:r>
      <w:r w:rsidRPr="0015699B">
        <w:t xml:space="preserve">seleccionar um percurso de entrada enviando valores distintos no atributo MED para cada ligação </w:t>
      </w:r>
      <w:r w:rsidR="00EB4D15">
        <w:t>aos</w:t>
      </w:r>
      <w:r w:rsidR="00EB4D15" w:rsidRPr="0015699B">
        <w:t xml:space="preserve"> </w:t>
      </w:r>
      <w:r w:rsidRPr="0015699B">
        <w:t>ISP</w:t>
      </w:r>
    </w:p>
    <w:p w:rsidR="000B03BA" w:rsidRPr="00034C9B" w:rsidRDefault="000B03BA" w:rsidP="000B03BA">
      <w:pPr>
        <w:pStyle w:val="Hipotese"/>
      </w:pPr>
      <w:r w:rsidRPr="00034C9B">
        <w:t xml:space="preserve">É possível seleccionar o percurso de entrada solicitando </w:t>
      </w:r>
      <w:proofErr w:type="gramStart"/>
      <w:r w:rsidRPr="00034C9B">
        <w:t>aos ISP</w:t>
      </w:r>
      <w:proofErr w:type="gramEnd"/>
      <w:r w:rsidRPr="00034C9B">
        <w:t xml:space="preserve"> que coloquem nos seus </w:t>
      </w:r>
      <w:r w:rsidRPr="00923A91">
        <w:rPr>
          <w:i/>
        </w:rPr>
        <w:t>routers</w:t>
      </w:r>
      <w:r w:rsidRPr="00034C9B">
        <w:t xml:space="preserve"> valores distintos no atributo LOCAL_PREFERENCE</w:t>
      </w:r>
    </w:p>
    <w:p w:rsidR="002A73E0" w:rsidRDefault="002A73E0" w:rsidP="0015699B">
      <w:pPr>
        <w:pStyle w:val="Hipotese"/>
      </w:pPr>
      <w:r>
        <w:t>Se pretender que o sistema autónomo encaminhe o tráfego proveniente dos ISP deve</w:t>
      </w:r>
      <w:r w:rsidR="00EB4D15">
        <w:t>m</w:t>
      </w:r>
      <w:r>
        <w:t xml:space="preserve"> ser configurado os atributos </w:t>
      </w:r>
      <w:proofErr w:type="spellStart"/>
      <w:proofErr w:type="gramStart"/>
      <w:r>
        <w:t>Weight</w:t>
      </w:r>
      <w:proofErr w:type="spellEnd"/>
      <w:r>
        <w:t xml:space="preserve">  e</w:t>
      </w:r>
      <w:proofErr w:type="gramEnd"/>
      <w:r>
        <w:t xml:space="preserve"> MED em cada uma das interfaces para os ISP</w:t>
      </w:r>
    </w:p>
    <w:p w:rsidR="000B03BA" w:rsidRDefault="000B03BA" w:rsidP="0015699B">
      <w:pPr>
        <w:pStyle w:val="Hipotese"/>
      </w:pPr>
      <w:r w:rsidRPr="0015699B">
        <w:t xml:space="preserve">O atributo AS_PATH recebido </w:t>
      </w:r>
      <w:proofErr w:type="gramStart"/>
      <w:r w:rsidRPr="0015699B">
        <w:t>dos ISP</w:t>
      </w:r>
      <w:proofErr w:type="gramEnd"/>
      <w:r w:rsidRPr="0015699B">
        <w:t xml:space="preserve"> </w:t>
      </w:r>
      <w:r w:rsidR="002A73E0">
        <w:t>indica</w:t>
      </w:r>
      <w:r w:rsidRPr="0015699B">
        <w:t xml:space="preserve"> os </w:t>
      </w:r>
      <w:r w:rsidRPr="00923A91">
        <w:rPr>
          <w:i/>
        </w:rPr>
        <w:t>routers</w:t>
      </w:r>
      <w:r w:rsidRPr="0015699B">
        <w:t xml:space="preserve"> </w:t>
      </w:r>
      <w:r w:rsidR="002A73E0">
        <w:t>da rota</w:t>
      </w:r>
    </w:p>
    <w:p w:rsidR="00EB4D15" w:rsidRPr="0015699B" w:rsidRDefault="00EB4D15" w:rsidP="0015699B">
      <w:pPr>
        <w:pStyle w:val="Hipotese"/>
      </w:pPr>
      <w:r>
        <w:t>Para que as rotas de um ISP não seja</w:t>
      </w:r>
      <w:r w:rsidR="00DC1901">
        <w:t>m</w:t>
      </w:r>
      <w:r>
        <w:t xml:space="preserve"> anunciada ao outro ISP estas devem ser classificadas como </w:t>
      </w:r>
      <w:proofErr w:type="spellStart"/>
      <w:r w:rsidRPr="00923A91">
        <w:rPr>
          <w:i/>
        </w:rPr>
        <w:t>community</w:t>
      </w:r>
      <w:proofErr w:type="spellEnd"/>
      <w:r w:rsidRPr="00923A91">
        <w:rPr>
          <w:i/>
        </w:rPr>
        <w:t xml:space="preserve"> no-</w:t>
      </w:r>
      <w:proofErr w:type="spellStart"/>
      <w:r w:rsidRPr="00923A91">
        <w:rPr>
          <w:i/>
        </w:rPr>
        <w:t>export</w:t>
      </w:r>
      <w:proofErr w:type="spellEnd"/>
      <w:r>
        <w:rPr>
          <w:i/>
        </w:rPr>
        <w:t xml:space="preserve"> </w:t>
      </w:r>
      <w:r w:rsidRPr="001A4875">
        <w:rPr>
          <w:vanish/>
          <w:color w:val="FF0000"/>
        </w:rPr>
        <w:t>#</w:t>
      </w:r>
    </w:p>
    <w:p w:rsidR="00687EEC" w:rsidRPr="00923A91" w:rsidRDefault="00687EEC" w:rsidP="00923A91">
      <w:pPr>
        <w:pStyle w:val="Pergunta"/>
        <w:ind w:left="426"/>
      </w:pPr>
      <w:r w:rsidRPr="00923A91">
        <w:t>O BGP:</w:t>
      </w:r>
    </w:p>
    <w:p w:rsidR="00BB0679" w:rsidRPr="00034C9B" w:rsidRDefault="00DC1901" w:rsidP="00BB0679">
      <w:pPr>
        <w:pStyle w:val="Hipotese"/>
      </w:pPr>
      <w:r>
        <w:t>Possui mecanismos para</w:t>
      </w:r>
      <w:r w:rsidRPr="00034C9B">
        <w:t xml:space="preserve"> </w:t>
      </w:r>
      <w:r w:rsidR="00BB0679" w:rsidRPr="00034C9B">
        <w:t>que as mensagens</w:t>
      </w:r>
      <w:r w:rsidR="00BB0679">
        <w:t xml:space="preserve"> trocadas</w:t>
      </w:r>
      <w:r w:rsidR="00BB0679" w:rsidRPr="00034C9B">
        <w:t xml:space="preserve"> </w:t>
      </w:r>
      <w:r w:rsidRPr="00034C9B">
        <w:t>cheg</w:t>
      </w:r>
      <w:r>
        <w:t>uem</w:t>
      </w:r>
      <w:r w:rsidRPr="00034C9B">
        <w:t xml:space="preserve"> </w:t>
      </w:r>
      <w:r w:rsidR="00BB0679" w:rsidRPr="00034C9B">
        <w:t xml:space="preserve">sem erros </w:t>
      </w:r>
      <w:r w:rsidR="00BB0679" w:rsidRPr="00034C9B">
        <w:rPr>
          <w:vanish/>
          <w:color w:val="FF0000"/>
        </w:rPr>
        <w:t>F</w:t>
      </w:r>
    </w:p>
    <w:p w:rsidR="00687EEC" w:rsidRPr="0015699B" w:rsidRDefault="00687EEC" w:rsidP="0015699B">
      <w:pPr>
        <w:pStyle w:val="Hipotese"/>
      </w:pPr>
      <w:r w:rsidRPr="0015699B">
        <w:t xml:space="preserve">Usa TCP para o envio de mensagens </w:t>
      </w:r>
      <w:proofErr w:type="spellStart"/>
      <w:r w:rsidRPr="0015699B">
        <w:t>iBGP</w:t>
      </w:r>
      <w:proofErr w:type="spellEnd"/>
      <w:r w:rsidRPr="0015699B">
        <w:t xml:space="preserve"> e mensagens </w:t>
      </w:r>
      <w:proofErr w:type="spellStart"/>
      <w:r w:rsidRPr="0015699B">
        <w:t>eBGP</w:t>
      </w:r>
      <w:proofErr w:type="spellEnd"/>
      <w:r w:rsidRPr="0015699B">
        <w:t xml:space="preserve"> </w:t>
      </w:r>
      <w:r w:rsidRPr="0015699B">
        <w:rPr>
          <w:vanish/>
          <w:color w:val="FF0000"/>
        </w:rPr>
        <w:t>V</w:t>
      </w:r>
    </w:p>
    <w:p w:rsidR="00BB0679" w:rsidRPr="00034C9B" w:rsidRDefault="00BB0679" w:rsidP="00BB0679">
      <w:pPr>
        <w:pStyle w:val="Hipotese"/>
      </w:pPr>
      <w:r w:rsidRPr="00034C9B">
        <w:t xml:space="preserve">Utiliza UDP para o envio de mensagens </w:t>
      </w:r>
      <w:proofErr w:type="spellStart"/>
      <w:r w:rsidRPr="00034C9B">
        <w:t>iBGP</w:t>
      </w:r>
      <w:proofErr w:type="spellEnd"/>
      <w:r w:rsidRPr="00034C9B">
        <w:t xml:space="preserve"> e mensagens </w:t>
      </w:r>
      <w:proofErr w:type="spellStart"/>
      <w:r w:rsidRPr="00034C9B">
        <w:t>eBGP</w:t>
      </w:r>
      <w:proofErr w:type="spellEnd"/>
      <w:r w:rsidRPr="00034C9B">
        <w:t xml:space="preserve"> </w:t>
      </w:r>
      <w:r w:rsidRPr="00034C9B">
        <w:rPr>
          <w:vanish/>
          <w:color w:val="FF0000"/>
        </w:rPr>
        <w:t>F</w:t>
      </w:r>
    </w:p>
    <w:p w:rsidR="00C61F3F" w:rsidRPr="00034C9B" w:rsidRDefault="00C61F3F" w:rsidP="00C61F3F">
      <w:pPr>
        <w:pStyle w:val="Hipotese"/>
      </w:pPr>
      <w:r w:rsidRPr="00034C9B">
        <w:t xml:space="preserve">Usa </w:t>
      </w:r>
      <w:proofErr w:type="spellStart"/>
      <w:r w:rsidRPr="00034C9B">
        <w:rPr>
          <w:i/>
        </w:rPr>
        <w:t>multicast</w:t>
      </w:r>
      <w:proofErr w:type="spellEnd"/>
      <w:r w:rsidRPr="00034C9B">
        <w:t xml:space="preserve"> IP para o envio de mensagens </w:t>
      </w:r>
      <w:proofErr w:type="spellStart"/>
      <w:r w:rsidRPr="00034C9B">
        <w:t>iBGP</w:t>
      </w:r>
      <w:proofErr w:type="spellEnd"/>
      <w:r w:rsidRPr="00034C9B">
        <w:t xml:space="preserve"> e mensagens </w:t>
      </w:r>
      <w:proofErr w:type="spellStart"/>
      <w:r w:rsidRPr="00034C9B">
        <w:t>eBGP</w:t>
      </w:r>
      <w:proofErr w:type="spellEnd"/>
      <w:r w:rsidRPr="00034C9B">
        <w:t xml:space="preserve"> </w:t>
      </w:r>
      <w:r w:rsidRPr="00034C9B">
        <w:rPr>
          <w:vanish/>
          <w:color w:val="FF0000"/>
        </w:rPr>
        <w:t>F</w:t>
      </w:r>
    </w:p>
    <w:p w:rsidR="00663DA2" w:rsidRPr="00034C9B" w:rsidRDefault="00663DA2" w:rsidP="00923A91">
      <w:pPr>
        <w:pStyle w:val="Pergunta"/>
        <w:ind w:left="426"/>
      </w:pPr>
      <w:r w:rsidRPr="00034C9B">
        <w:t xml:space="preserve">O </w:t>
      </w:r>
      <w:proofErr w:type="spellStart"/>
      <w:r w:rsidRPr="006109BA">
        <w:rPr>
          <w:i/>
        </w:rPr>
        <w:t>multicast</w:t>
      </w:r>
      <w:proofErr w:type="spellEnd"/>
      <w:r w:rsidRPr="00034C9B">
        <w:t xml:space="preserve"> nível 3 e nível 2 estão relacionados entre eles. Indique que endereço destino MAC será usado numa trama </w:t>
      </w:r>
      <w:r w:rsidRPr="006109BA">
        <w:rPr>
          <w:i/>
        </w:rPr>
        <w:t>Ethernet</w:t>
      </w:r>
      <w:r w:rsidRPr="00034C9B">
        <w:t xml:space="preserve"> que transporte um </w:t>
      </w:r>
      <w:proofErr w:type="spellStart"/>
      <w:r w:rsidRPr="00034C9B">
        <w:t>datagrama</w:t>
      </w:r>
      <w:proofErr w:type="spellEnd"/>
      <w:r w:rsidRPr="00034C9B">
        <w:t xml:space="preserve"> IP destinado ao endereço de </w:t>
      </w:r>
      <w:proofErr w:type="spellStart"/>
      <w:r w:rsidRPr="006109BA">
        <w:rPr>
          <w:i/>
        </w:rPr>
        <w:t>multicast</w:t>
      </w:r>
      <w:proofErr w:type="spellEnd"/>
      <w:r w:rsidRPr="00034C9B">
        <w:t xml:space="preserve"> </w:t>
      </w:r>
      <w:r w:rsidR="00DC1901" w:rsidRPr="00034C9B">
        <w:t>22</w:t>
      </w:r>
      <w:r w:rsidR="00DC1901">
        <w:t>5</w:t>
      </w:r>
      <w:r w:rsidRPr="00034C9B">
        <w:t>.194.</w:t>
      </w:r>
      <w:r w:rsidR="00DC1901" w:rsidRPr="00034C9B">
        <w:t>1</w:t>
      </w:r>
      <w:r w:rsidR="00DC1901">
        <w:t>9</w:t>
      </w:r>
      <w:r w:rsidRPr="00034C9B">
        <w:t>.</w:t>
      </w:r>
      <w:r w:rsidR="00BB0679">
        <w:t>25</w:t>
      </w:r>
      <w:r w:rsidRPr="00034C9B">
        <w:t>?</w:t>
      </w:r>
    </w:p>
    <w:p w:rsidR="00663DA2" w:rsidRPr="00034C9B" w:rsidRDefault="00663DA2" w:rsidP="00663DA2">
      <w:pPr>
        <w:pStyle w:val="Hipotese"/>
        <w:spacing w:before="80" w:after="80"/>
      </w:pPr>
      <w:r w:rsidRPr="00034C9B">
        <w:t>00-00-E0-C2-</w:t>
      </w:r>
      <w:r w:rsidR="00DC1901" w:rsidRPr="00034C9B">
        <w:t>1</w:t>
      </w:r>
      <w:r w:rsidR="00DC1901">
        <w:t>3</w:t>
      </w:r>
      <w:r w:rsidRPr="00034C9B">
        <w:t>-</w:t>
      </w:r>
      <w:r w:rsidR="00BB0679">
        <w:t>19</w:t>
      </w:r>
    </w:p>
    <w:p w:rsidR="00663DA2" w:rsidRPr="00034C9B" w:rsidRDefault="00663DA2" w:rsidP="00663DA2">
      <w:pPr>
        <w:pStyle w:val="Hipotese"/>
        <w:spacing w:before="80" w:after="80"/>
      </w:pPr>
      <w:r w:rsidRPr="00034C9B">
        <w:t>01-00-5E-02-</w:t>
      </w:r>
      <w:r w:rsidR="00DC1901" w:rsidRPr="00034C9B">
        <w:t>1</w:t>
      </w:r>
      <w:r w:rsidR="00DC1901">
        <w:t>3</w:t>
      </w:r>
      <w:r w:rsidRPr="00034C9B">
        <w:t>-</w:t>
      </w:r>
      <w:r w:rsidR="00BB0679">
        <w:t>19</w:t>
      </w:r>
    </w:p>
    <w:p w:rsidR="00663DA2" w:rsidRPr="00034C9B" w:rsidRDefault="00663DA2" w:rsidP="00663DA2">
      <w:pPr>
        <w:pStyle w:val="Hipotese"/>
        <w:spacing w:before="80" w:after="80"/>
      </w:pPr>
      <w:r w:rsidRPr="00034C9B">
        <w:t>01-00-5E-42-</w:t>
      </w:r>
      <w:r w:rsidR="00DC1901" w:rsidRPr="00034C9B">
        <w:t>1</w:t>
      </w:r>
      <w:r w:rsidR="00DC1901">
        <w:t>3</w:t>
      </w:r>
      <w:r w:rsidRPr="00034C9B">
        <w:t>-</w:t>
      </w:r>
      <w:r w:rsidR="00BB0679">
        <w:t>19</w:t>
      </w:r>
      <w:r w:rsidRPr="00034C9B">
        <w:t xml:space="preserve"> </w:t>
      </w:r>
      <w:r w:rsidRPr="00034C9B">
        <w:rPr>
          <w:vanish/>
          <w:color w:val="FF0000"/>
        </w:rPr>
        <w:t>#</w:t>
      </w:r>
    </w:p>
    <w:p w:rsidR="00663DA2" w:rsidRPr="0015699B" w:rsidRDefault="00663DA2" w:rsidP="0015699B">
      <w:pPr>
        <w:pStyle w:val="Hipotese"/>
        <w:spacing w:before="80" w:after="80"/>
      </w:pPr>
      <w:r w:rsidRPr="00034C9B">
        <w:t>01-00-5E-C2-</w:t>
      </w:r>
      <w:r w:rsidR="00DC1901" w:rsidRPr="00034C9B">
        <w:t>1</w:t>
      </w:r>
      <w:r w:rsidR="00DC1901">
        <w:t>3</w:t>
      </w:r>
      <w:r w:rsidRPr="00034C9B">
        <w:t>-</w:t>
      </w:r>
      <w:r w:rsidR="00BB0679">
        <w:t>19</w:t>
      </w:r>
    </w:p>
    <w:p w:rsidR="009B369A" w:rsidRPr="00923A91" w:rsidRDefault="009B369A" w:rsidP="00923A91">
      <w:pPr>
        <w:pStyle w:val="Pergunta"/>
        <w:ind w:left="426"/>
      </w:pPr>
      <w:r w:rsidRPr="00923A91">
        <w:t xml:space="preserve">Considere uma rede com um </w:t>
      </w:r>
      <w:proofErr w:type="gramStart"/>
      <w:r w:rsidRPr="00923A91">
        <w:t>router</w:t>
      </w:r>
      <w:proofErr w:type="gramEnd"/>
      <w:r w:rsidRPr="00923A91">
        <w:t xml:space="preserve"> e </w:t>
      </w:r>
      <w:r w:rsidR="00604004" w:rsidRPr="00923A91">
        <w:t xml:space="preserve">vários </w:t>
      </w:r>
      <w:r w:rsidRPr="00923A91">
        <w:t>PC a correr IGMPv2. Indique:</w:t>
      </w:r>
    </w:p>
    <w:p w:rsidR="009B369A" w:rsidRPr="008341E5" w:rsidRDefault="009B369A">
      <w:pPr>
        <w:pStyle w:val="Hipotese"/>
      </w:pPr>
      <w:r w:rsidRPr="008341E5">
        <w:t xml:space="preserve">Todas as mensagens do tipo </w:t>
      </w:r>
      <w:proofErr w:type="spellStart"/>
      <w:r w:rsidRPr="008341E5">
        <w:t>Query</w:t>
      </w:r>
      <w:proofErr w:type="spellEnd"/>
      <w:r w:rsidRPr="008341E5">
        <w:t xml:space="preserve"> são enviadas para o endereço </w:t>
      </w:r>
      <w:proofErr w:type="spellStart"/>
      <w:r w:rsidRPr="0015699B">
        <w:rPr>
          <w:i/>
        </w:rPr>
        <w:t>multicast</w:t>
      </w:r>
      <w:proofErr w:type="spellEnd"/>
      <w:r w:rsidRPr="008341E5">
        <w:t xml:space="preserve"> dos grupos ativos</w:t>
      </w:r>
      <w:r w:rsidRPr="008341E5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:rsidR="009B369A" w:rsidRPr="008341E5" w:rsidRDefault="009B369A">
      <w:pPr>
        <w:pStyle w:val="Hipotese"/>
      </w:pPr>
      <w:r w:rsidRPr="008341E5">
        <w:t xml:space="preserve">Todos os PC têm de enviar mensagens de </w:t>
      </w:r>
      <w:proofErr w:type="spellStart"/>
      <w:r w:rsidRPr="008341E5">
        <w:t>Leave</w:t>
      </w:r>
      <w:proofErr w:type="spellEnd"/>
      <w:r w:rsidRPr="008341E5">
        <w:t xml:space="preserve"> quando abandonam o grupo </w:t>
      </w:r>
      <w:r w:rsidR="00BB0679">
        <w:t xml:space="preserve">independentemente do </w:t>
      </w:r>
      <w:proofErr w:type="gramStart"/>
      <w:r w:rsidRPr="008341E5">
        <w:rPr>
          <w:i/>
        </w:rPr>
        <w:t>router</w:t>
      </w:r>
      <w:proofErr w:type="gramEnd"/>
      <w:r w:rsidRPr="008341E5">
        <w:t xml:space="preserve"> correr IGMPv1</w:t>
      </w:r>
      <w:r w:rsidR="00BB0679">
        <w:t xml:space="preserve"> ou </w:t>
      </w:r>
      <w:r w:rsidR="00BB0679" w:rsidRPr="008341E5">
        <w:t>IGMPv</w:t>
      </w:r>
      <w:r w:rsidR="00BB0679">
        <w:t>2</w:t>
      </w:r>
      <w:r w:rsidRPr="008341E5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:rsidR="00BB0679" w:rsidRPr="008341E5" w:rsidRDefault="00BB0679" w:rsidP="00BB0679">
      <w:pPr>
        <w:pStyle w:val="Hipotese"/>
      </w:pPr>
      <w:r w:rsidRPr="008341E5">
        <w:t xml:space="preserve">O tempo de resposta máxima de um PC </w:t>
      </w:r>
      <w:r w:rsidR="00DC1901">
        <w:t>a</w:t>
      </w:r>
      <w:r w:rsidRPr="008341E5">
        <w:t xml:space="preserve"> uma mensagem do tipo </w:t>
      </w:r>
      <w:proofErr w:type="spellStart"/>
      <w:r w:rsidRPr="008341E5">
        <w:t>Query</w:t>
      </w:r>
      <w:proofErr w:type="spellEnd"/>
      <w:r w:rsidRPr="008341E5">
        <w:t xml:space="preserve"> pode ser controlado pelo </w:t>
      </w:r>
      <w:proofErr w:type="gramStart"/>
      <w:r w:rsidRPr="00034C9B">
        <w:rPr>
          <w:i/>
        </w:rPr>
        <w:t>router</w:t>
      </w:r>
      <w:proofErr w:type="gramEnd"/>
      <w:r w:rsidRPr="008341E5">
        <w:t xml:space="preserve"> </w:t>
      </w:r>
      <w:r>
        <w:rPr>
          <w:vanish/>
          <w:color w:val="FF0000"/>
        </w:rPr>
        <w:t>V</w:t>
      </w:r>
    </w:p>
    <w:p w:rsidR="00BB0679" w:rsidRPr="008341E5" w:rsidRDefault="00BB0679" w:rsidP="00BB0679">
      <w:pPr>
        <w:pStyle w:val="Hipotese"/>
      </w:pPr>
      <w:r w:rsidRPr="008341E5">
        <w:t xml:space="preserve">As mensagens IGMP são transportadas em </w:t>
      </w:r>
      <w:proofErr w:type="spellStart"/>
      <w:r w:rsidRPr="008341E5">
        <w:t>datagramas</w:t>
      </w:r>
      <w:proofErr w:type="spellEnd"/>
      <w:r w:rsidRPr="008341E5">
        <w:t xml:space="preserve"> IP </w:t>
      </w:r>
      <w:r>
        <w:rPr>
          <w:vanish/>
          <w:color w:val="FF0000"/>
        </w:rPr>
        <w:t>V</w:t>
      </w:r>
    </w:p>
    <w:p w:rsidR="009B369A" w:rsidRPr="008341E5" w:rsidRDefault="009B369A">
      <w:pPr>
        <w:pStyle w:val="Hipotese"/>
      </w:pPr>
      <w:r w:rsidRPr="008341E5">
        <w:t xml:space="preserve">Depois de um </w:t>
      </w:r>
      <w:proofErr w:type="gramStart"/>
      <w:r w:rsidRPr="0015699B">
        <w:rPr>
          <w:i/>
        </w:rPr>
        <w:t>router</w:t>
      </w:r>
      <w:proofErr w:type="gramEnd"/>
      <w:r w:rsidRPr="008341E5">
        <w:t xml:space="preserve"> enviar uma mensagem do tipo </w:t>
      </w:r>
      <w:proofErr w:type="spellStart"/>
      <w:r w:rsidRPr="008341E5">
        <w:t>Query</w:t>
      </w:r>
      <w:proofErr w:type="spellEnd"/>
      <w:r w:rsidRPr="008341E5">
        <w:t xml:space="preserve"> todos os PC respondem</w:t>
      </w:r>
      <w:r w:rsidR="00BB0679">
        <w:t xml:space="preserve"> sempre</w:t>
      </w:r>
      <w:r w:rsidRPr="008341E5">
        <w:t xml:space="preserve"> com uma mensagem de </w:t>
      </w:r>
      <w:proofErr w:type="spellStart"/>
      <w:r w:rsidR="00604004">
        <w:t>R</w:t>
      </w:r>
      <w:r w:rsidR="00604004" w:rsidRPr="008341E5">
        <w:t>eport</w:t>
      </w:r>
      <w:proofErr w:type="spellEnd"/>
      <w:r w:rsidR="00604004" w:rsidRPr="008341E5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:rsidR="00BB0321" w:rsidRPr="00923A91" w:rsidRDefault="00BB0321" w:rsidP="00923A91">
      <w:pPr>
        <w:pStyle w:val="Pergunta"/>
        <w:ind w:left="426"/>
      </w:pPr>
      <w:r w:rsidRPr="00923A91">
        <w:t>Em relação ao IGMPv2, indique:</w:t>
      </w:r>
    </w:p>
    <w:p w:rsidR="00BB0321" w:rsidRPr="0015699B" w:rsidRDefault="00BB0321" w:rsidP="0015699B">
      <w:pPr>
        <w:pStyle w:val="Hipotese"/>
      </w:pPr>
      <w:r w:rsidRPr="0015699B">
        <w:t xml:space="preserve">As mensagens de QUERY genéricas são enviadas para o endereço 224.0.0.1 </w:t>
      </w:r>
      <w:r w:rsidRPr="0015699B">
        <w:rPr>
          <w:vanish/>
          <w:color w:val="FF0000"/>
        </w:rPr>
        <w:t>V</w:t>
      </w:r>
    </w:p>
    <w:p w:rsidR="00BB0679" w:rsidRPr="00034C9B" w:rsidRDefault="00BB0679" w:rsidP="00BB0679">
      <w:pPr>
        <w:pStyle w:val="Hipotese"/>
      </w:pPr>
      <w:r w:rsidRPr="00034C9B">
        <w:t xml:space="preserve">As mensagens de JOIN são enviadas para os endereços de grupo </w:t>
      </w:r>
      <w:r w:rsidRPr="00034C9B">
        <w:rPr>
          <w:vanish/>
          <w:color w:val="FF0000"/>
        </w:rPr>
        <w:t>F</w:t>
      </w:r>
    </w:p>
    <w:p w:rsidR="00BB0321" w:rsidRPr="0015699B" w:rsidRDefault="00BB0679" w:rsidP="0015699B">
      <w:pPr>
        <w:pStyle w:val="Hipotese"/>
      </w:pPr>
      <w:r>
        <w:t>Todas</w:t>
      </w:r>
      <w:r w:rsidRPr="0015699B">
        <w:t xml:space="preserve"> </w:t>
      </w:r>
      <w:r>
        <w:t xml:space="preserve">as </w:t>
      </w:r>
      <w:r w:rsidR="00BB0321" w:rsidRPr="0015699B">
        <w:t xml:space="preserve">mensagens de REPORT são enviadas para o endereço 224.0.0.1 </w:t>
      </w:r>
      <w:r w:rsidR="00BB0321" w:rsidRPr="0015699B">
        <w:rPr>
          <w:vanish/>
          <w:color w:val="FF0000"/>
        </w:rPr>
        <w:t>F</w:t>
      </w:r>
    </w:p>
    <w:p w:rsidR="00604004" w:rsidRPr="006206DA" w:rsidRDefault="00BB0321" w:rsidP="00923A91">
      <w:pPr>
        <w:pStyle w:val="Hipotese"/>
      </w:pPr>
      <w:r w:rsidRPr="0015699B">
        <w:t>As mensagens de LEAVE são enviadas para o endereço do grupo</w:t>
      </w:r>
      <w:r w:rsidR="0053422D" w:rsidRPr="0015699B">
        <w:t xml:space="preserve"> que pretende sair</w:t>
      </w:r>
      <w:r w:rsidRPr="0015699B">
        <w:t xml:space="preserve"> </w:t>
      </w:r>
      <w:r w:rsidRPr="00923A91">
        <w:rPr>
          <w:vanish/>
          <w:color w:val="FF0000"/>
        </w:rPr>
        <w:t>F</w:t>
      </w:r>
    </w:p>
    <w:sectPr w:rsidR="00604004" w:rsidRPr="006206DA" w:rsidSect="00E06188">
      <w:headerReference w:type="default" r:id="rId12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1E7" w:rsidRDefault="001301E7" w:rsidP="00975916">
      <w:r>
        <w:separator/>
      </w:r>
    </w:p>
  </w:endnote>
  <w:endnote w:type="continuationSeparator" w:id="0">
    <w:p w:rsidR="001301E7" w:rsidRDefault="001301E7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1E7" w:rsidRDefault="001301E7" w:rsidP="00975916">
      <w:r>
        <w:separator/>
      </w:r>
    </w:p>
  </w:footnote>
  <w:footnote w:type="continuationSeparator" w:id="0">
    <w:p w:rsidR="001301E7" w:rsidRDefault="001301E7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286" w:rsidRDefault="00500286" w:rsidP="00975916">
    <w:pPr>
      <w:pStyle w:val="Title"/>
    </w:pPr>
    <w:r>
      <w:t xml:space="preserve">2º Exame – </w:t>
    </w:r>
    <w:r w:rsidR="00BB0679">
      <w:t>17</w:t>
    </w:r>
    <w:r>
      <w:t>/02/2014</w:t>
    </w:r>
  </w:p>
  <w:p w:rsidR="00500286" w:rsidRDefault="00500286" w:rsidP="00975916">
    <w:pPr>
      <w:pStyle w:val="Subtitle"/>
    </w:pPr>
    <w:r>
      <w:t>RI – ADEETC/ISEL/IPL</w:t>
    </w:r>
    <w:r>
      <w:tab/>
    </w:r>
    <w:r>
      <w:tab/>
      <w:t>Semestre de Inverno 2013/2014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569A5"/>
    <w:multiLevelType w:val="multilevel"/>
    <w:tmpl w:val="7D10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potesesemVF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BC46C6B"/>
    <w:multiLevelType w:val="multilevel"/>
    <w:tmpl w:val="CAB40D9A"/>
    <w:lvl w:ilvl="0">
      <w:start w:val="1"/>
      <w:numFmt w:val="decimal"/>
      <w:pStyle w:val="Pergunta"/>
      <w:lvlText w:val="%1)"/>
      <w:lvlJc w:val="left"/>
      <w:pPr>
        <w:ind w:left="3620" w:hanging="360"/>
      </w:pPr>
      <w:rPr>
        <w:rFonts w:ascii="Cambria" w:hAnsi="Cambria" w:hint="default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3F51F18"/>
    <w:multiLevelType w:val="hybridMultilevel"/>
    <w:tmpl w:val="107811C8"/>
    <w:lvl w:ilvl="0" w:tplc="72D863AA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69209FE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8FE856AA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38C2E2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EED0653E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7FDCB034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8E846B6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7180C2E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B62EBBD8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6BE45909"/>
    <w:multiLevelType w:val="multilevel"/>
    <w:tmpl w:val="D7CC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5835"/>
    <w:rsid w:val="00007FD5"/>
    <w:rsid w:val="000149CA"/>
    <w:rsid w:val="000151CE"/>
    <w:rsid w:val="000175E0"/>
    <w:rsid w:val="00021926"/>
    <w:rsid w:val="0002301A"/>
    <w:rsid w:val="000244C7"/>
    <w:rsid w:val="00027D1B"/>
    <w:rsid w:val="00031D47"/>
    <w:rsid w:val="00036871"/>
    <w:rsid w:val="00036BDB"/>
    <w:rsid w:val="000374C6"/>
    <w:rsid w:val="00037D3C"/>
    <w:rsid w:val="00040DB7"/>
    <w:rsid w:val="00041285"/>
    <w:rsid w:val="000424AB"/>
    <w:rsid w:val="00042CC0"/>
    <w:rsid w:val="00044B3E"/>
    <w:rsid w:val="00046019"/>
    <w:rsid w:val="00046852"/>
    <w:rsid w:val="0005319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80A4F"/>
    <w:rsid w:val="00080A55"/>
    <w:rsid w:val="000828AF"/>
    <w:rsid w:val="0008369E"/>
    <w:rsid w:val="00086B27"/>
    <w:rsid w:val="000908DE"/>
    <w:rsid w:val="00091EB0"/>
    <w:rsid w:val="0009289A"/>
    <w:rsid w:val="00092EA6"/>
    <w:rsid w:val="0009343D"/>
    <w:rsid w:val="00094F19"/>
    <w:rsid w:val="00095177"/>
    <w:rsid w:val="000959E9"/>
    <w:rsid w:val="00097EB9"/>
    <w:rsid w:val="000A1FAD"/>
    <w:rsid w:val="000A252D"/>
    <w:rsid w:val="000A2872"/>
    <w:rsid w:val="000A3550"/>
    <w:rsid w:val="000A3DA0"/>
    <w:rsid w:val="000A41D8"/>
    <w:rsid w:val="000A4506"/>
    <w:rsid w:val="000A69B9"/>
    <w:rsid w:val="000A7205"/>
    <w:rsid w:val="000B03BA"/>
    <w:rsid w:val="000B1144"/>
    <w:rsid w:val="000B23C2"/>
    <w:rsid w:val="000B36B7"/>
    <w:rsid w:val="000B56FB"/>
    <w:rsid w:val="000B5D22"/>
    <w:rsid w:val="000B774C"/>
    <w:rsid w:val="000C1C78"/>
    <w:rsid w:val="000C2EBF"/>
    <w:rsid w:val="000C3E39"/>
    <w:rsid w:val="000C4BAD"/>
    <w:rsid w:val="000C4CD6"/>
    <w:rsid w:val="000C689E"/>
    <w:rsid w:val="000D025D"/>
    <w:rsid w:val="000D2C13"/>
    <w:rsid w:val="000D3868"/>
    <w:rsid w:val="000D49FC"/>
    <w:rsid w:val="000D4F6B"/>
    <w:rsid w:val="000D69FA"/>
    <w:rsid w:val="000E0CDD"/>
    <w:rsid w:val="000E18DC"/>
    <w:rsid w:val="000E2F48"/>
    <w:rsid w:val="000E4566"/>
    <w:rsid w:val="000E707D"/>
    <w:rsid w:val="000F0941"/>
    <w:rsid w:val="000F116C"/>
    <w:rsid w:val="000F3879"/>
    <w:rsid w:val="000F3DAE"/>
    <w:rsid w:val="000F6332"/>
    <w:rsid w:val="001000F6"/>
    <w:rsid w:val="00100164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01E7"/>
    <w:rsid w:val="00132086"/>
    <w:rsid w:val="0013649C"/>
    <w:rsid w:val="00136572"/>
    <w:rsid w:val="001373C3"/>
    <w:rsid w:val="00140355"/>
    <w:rsid w:val="001435BC"/>
    <w:rsid w:val="001508E9"/>
    <w:rsid w:val="001509E4"/>
    <w:rsid w:val="00151E08"/>
    <w:rsid w:val="0015448B"/>
    <w:rsid w:val="0015699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381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4D9C"/>
    <w:rsid w:val="001D0026"/>
    <w:rsid w:val="001D06EA"/>
    <w:rsid w:val="001D112D"/>
    <w:rsid w:val="001D2352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732"/>
    <w:rsid w:val="001F1E3C"/>
    <w:rsid w:val="001F20DC"/>
    <w:rsid w:val="001F2E60"/>
    <w:rsid w:val="001F3436"/>
    <w:rsid w:val="001F39D8"/>
    <w:rsid w:val="001F3A70"/>
    <w:rsid w:val="001F7829"/>
    <w:rsid w:val="001F7D68"/>
    <w:rsid w:val="0020099B"/>
    <w:rsid w:val="002021B7"/>
    <w:rsid w:val="002022C3"/>
    <w:rsid w:val="00210537"/>
    <w:rsid w:val="00210E7C"/>
    <w:rsid w:val="00212614"/>
    <w:rsid w:val="00212823"/>
    <w:rsid w:val="00213344"/>
    <w:rsid w:val="002133D1"/>
    <w:rsid w:val="00213D2A"/>
    <w:rsid w:val="00214905"/>
    <w:rsid w:val="00214B9C"/>
    <w:rsid w:val="00216BBE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971"/>
    <w:rsid w:val="00241A88"/>
    <w:rsid w:val="00244E17"/>
    <w:rsid w:val="0024560C"/>
    <w:rsid w:val="00246745"/>
    <w:rsid w:val="00253C43"/>
    <w:rsid w:val="00261852"/>
    <w:rsid w:val="00264534"/>
    <w:rsid w:val="0026487F"/>
    <w:rsid w:val="00265163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A0AEC"/>
    <w:rsid w:val="002A2523"/>
    <w:rsid w:val="002A349C"/>
    <w:rsid w:val="002A73E0"/>
    <w:rsid w:val="002B2A61"/>
    <w:rsid w:val="002B55F4"/>
    <w:rsid w:val="002B7A69"/>
    <w:rsid w:val="002C1746"/>
    <w:rsid w:val="002C2A32"/>
    <w:rsid w:val="002C2EB6"/>
    <w:rsid w:val="002C3234"/>
    <w:rsid w:val="002C41AF"/>
    <w:rsid w:val="002D0E61"/>
    <w:rsid w:val="002D2B31"/>
    <w:rsid w:val="002D3B00"/>
    <w:rsid w:val="002D4128"/>
    <w:rsid w:val="002D594F"/>
    <w:rsid w:val="002D6440"/>
    <w:rsid w:val="002D7040"/>
    <w:rsid w:val="002E0729"/>
    <w:rsid w:val="002E080B"/>
    <w:rsid w:val="002E0B68"/>
    <w:rsid w:val="002E0FBE"/>
    <w:rsid w:val="002E15F0"/>
    <w:rsid w:val="002E33E0"/>
    <w:rsid w:val="002E44C2"/>
    <w:rsid w:val="002E7869"/>
    <w:rsid w:val="002F0532"/>
    <w:rsid w:val="002F2FC8"/>
    <w:rsid w:val="002F37C2"/>
    <w:rsid w:val="002F4C42"/>
    <w:rsid w:val="002F549C"/>
    <w:rsid w:val="002F5988"/>
    <w:rsid w:val="002F7281"/>
    <w:rsid w:val="002F7D70"/>
    <w:rsid w:val="00300D19"/>
    <w:rsid w:val="00302E34"/>
    <w:rsid w:val="00303666"/>
    <w:rsid w:val="00303DD0"/>
    <w:rsid w:val="0030562F"/>
    <w:rsid w:val="003079FE"/>
    <w:rsid w:val="00310313"/>
    <w:rsid w:val="00310454"/>
    <w:rsid w:val="00310F76"/>
    <w:rsid w:val="00311E8B"/>
    <w:rsid w:val="00312A0D"/>
    <w:rsid w:val="003145E0"/>
    <w:rsid w:val="00317F6D"/>
    <w:rsid w:val="00320E3F"/>
    <w:rsid w:val="00326F3B"/>
    <w:rsid w:val="0032703A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4217"/>
    <w:rsid w:val="00356FD5"/>
    <w:rsid w:val="00360065"/>
    <w:rsid w:val="0036091B"/>
    <w:rsid w:val="00360944"/>
    <w:rsid w:val="00363561"/>
    <w:rsid w:val="0036364C"/>
    <w:rsid w:val="00365602"/>
    <w:rsid w:val="00370202"/>
    <w:rsid w:val="00371FCA"/>
    <w:rsid w:val="003733AA"/>
    <w:rsid w:val="00373C45"/>
    <w:rsid w:val="00374E22"/>
    <w:rsid w:val="00374F6B"/>
    <w:rsid w:val="0037509A"/>
    <w:rsid w:val="003759C4"/>
    <w:rsid w:val="00375F70"/>
    <w:rsid w:val="00380884"/>
    <w:rsid w:val="00382B90"/>
    <w:rsid w:val="00383CF7"/>
    <w:rsid w:val="00384217"/>
    <w:rsid w:val="00384F6C"/>
    <w:rsid w:val="00386282"/>
    <w:rsid w:val="00392AC0"/>
    <w:rsid w:val="0039599E"/>
    <w:rsid w:val="00395F4A"/>
    <w:rsid w:val="003967BC"/>
    <w:rsid w:val="003968DA"/>
    <w:rsid w:val="003A1E5C"/>
    <w:rsid w:val="003A3493"/>
    <w:rsid w:val="003A46CB"/>
    <w:rsid w:val="003A47B5"/>
    <w:rsid w:val="003A5BB8"/>
    <w:rsid w:val="003A699B"/>
    <w:rsid w:val="003A7541"/>
    <w:rsid w:val="003B1257"/>
    <w:rsid w:val="003B1363"/>
    <w:rsid w:val="003B1C01"/>
    <w:rsid w:val="003B2291"/>
    <w:rsid w:val="003B2589"/>
    <w:rsid w:val="003B6476"/>
    <w:rsid w:val="003B652B"/>
    <w:rsid w:val="003C4D69"/>
    <w:rsid w:val="003C4F9D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15FF"/>
    <w:rsid w:val="0042383A"/>
    <w:rsid w:val="00425A5B"/>
    <w:rsid w:val="00426427"/>
    <w:rsid w:val="00427F3A"/>
    <w:rsid w:val="00440CDA"/>
    <w:rsid w:val="00442A0C"/>
    <w:rsid w:val="00445ACA"/>
    <w:rsid w:val="004466EF"/>
    <w:rsid w:val="00447257"/>
    <w:rsid w:val="0045290D"/>
    <w:rsid w:val="00454889"/>
    <w:rsid w:val="0045580B"/>
    <w:rsid w:val="00455B41"/>
    <w:rsid w:val="00460102"/>
    <w:rsid w:val="0046026F"/>
    <w:rsid w:val="00462503"/>
    <w:rsid w:val="00463E59"/>
    <w:rsid w:val="004654F6"/>
    <w:rsid w:val="0046758D"/>
    <w:rsid w:val="0046786F"/>
    <w:rsid w:val="0047257B"/>
    <w:rsid w:val="0047336E"/>
    <w:rsid w:val="00476425"/>
    <w:rsid w:val="00477401"/>
    <w:rsid w:val="0048118E"/>
    <w:rsid w:val="00481790"/>
    <w:rsid w:val="00482FCB"/>
    <w:rsid w:val="00483D82"/>
    <w:rsid w:val="0048439D"/>
    <w:rsid w:val="0048570D"/>
    <w:rsid w:val="00486583"/>
    <w:rsid w:val="0048677F"/>
    <w:rsid w:val="0048747E"/>
    <w:rsid w:val="004878C4"/>
    <w:rsid w:val="00494B21"/>
    <w:rsid w:val="004954C6"/>
    <w:rsid w:val="00495818"/>
    <w:rsid w:val="00497667"/>
    <w:rsid w:val="004A0870"/>
    <w:rsid w:val="004A3710"/>
    <w:rsid w:val="004A3E0C"/>
    <w:rsid w:val="004A40AC"/>
    <w:rsid w:val="004A53DB"/>
    <w:rsid w:val="004A6089"/>
    <w:rsid w:val="004A6A1B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2F0A"/>
    <w:rsid w:val="004E303E"/>
    <w:rsid w:val="004E6287"/>
    <w:rsid w:val="004F23B2"/>
    <w:rsid w:val="004F2E7F"/>
    <w:rsid w:val="004F4129"/>
    <w:rsid w:val="004F47B3"/>
    <w:rsid w:val="004F51FC"/>
    <w:rsid w:val="00500286"/>
    <w:rsid w:val="00501B56"/>
    <w:rsid w:val="0050379F"/>
    <w:rsid w:val="005054F1"/>
    <w:rsid w:val="00505D04"/>
    <w:rsid w:val="005060B6"/>
    <w:rsid w:val="0050681F"/>
    <w:rsid w:val="00506EEF"/>
    <w:rsid w:val="0050722F"/>
    <w:rsid w:val="0051096A"/>
    <w:rsid w:val="00511BE2"/>
    <w:rsid w:val="00511C73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422D"/>
    <w:rsid w:val="00535A24"/>
    <w:rsid w:val="005417A2"/>
    <w:rsid w:val="00542B35"/>
    <w:rsid w:val="00544B64"/>
    <w:rsid w:val="00546A54"/>
    <w:rsid w:val="0055380F"/>
    <w:rsid w:val="00553AFD"/>
    <w:rsid w:val="00554419"/>
    <w:rsid w:val="005550CF"/>
    <w:rsid w:val="00555DA0"/>
    <w:rsid w:val="005561C9"/>
    <w:rsid w:val="005611F0"/>
    <w:rsid w:val="00563F88"/>
    <w:rsid w:val="00564A3D"/>
    <w:rsid w:val="00566FE3"/>
    <w:rsid w:val="00567CC2"/>
    <w:rsid w:val="00570916"/>
    <w:rsid w:val="005710F1"/>
    <w:rsid w:val="005717AD"/>
    <w:rsid w:val="00572BF8"/>
    <w:rsid w:val="005853B8"/>
    <w:rsid w:val="00590028"/>
    <w:rsid w:val="005913AB"/>
    <w:rsid w:val="00591E1D"/>
    <w:rsid w:val="00591F06"/>
    <w:rsid w:val="00593F3B"/>
    <w:rsid w:val="005950CE"/>
    <w:rsid w:val="00597402"/>
    <w:rsid w:val="005A2D0A"/>
    <w:rsid w:val="005A34B5"/>
    <w:rsid w:val="005B1AE4"/>
    <w:rsid w:val="005B1BF9"/>
    <w:rsid w:val="005B2436"/>
    <w:rsid w:val="005B3C37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6BF6"/>
    <w:rsid w:val="005F6DAC"/>
    <w:rsid w:val="005F7DE7"/>
    <w:rsid w:val="005F7EBF"/>
    <w:rsid w:val="00602FFE"/>
    <w:rsid w:val="00604004"/>
    <w:rsid w:val="006064D0"/>
    <w:rsid w:val="006109BA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6DA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411BA"/>
    <w:rsid w:val="00641D5A"/>
    <w:rsid w:val="0064206F"/>
    <w:rsid w:val="00643154"/>
    <w:rsid w:val="006433C2"/>
    <w:rsid w:val="006436A2"/>
    <w:rsid w:val="0064401E"/>
    <w:rsid w:val="00650472"/>
    <w:rsid w:val="00653863"/>
    <w:rsid w:val="00653AF9"/>
    <w:rsid w:val="006542DE"/>
    <w:rsid w:val="0065593F"/>
    <w:rsid w:val="00656885"/>
    <w:rsid w:val="00656E42"/>
    <w:rsid w:val="0065707C"/>
    <w:rsid w:val="00661A5B"/>
    <w:rsid w:val="006625E3"/>
    <w:rsid w:val="00663863"/>
    <w:rsid w:val="00663DA2"/>
    <w:rsid w:val="00665DED"/>
    <w:rsid w:val="00666DC2"/>
    <w:rsid w:val="00666E90"/>
    <w:rsid w:val="006678B7"/>
    <w:rsid w:val="006712B2"/>
    <w:rsid w:val="00674DB1"/>
    <w:rsid w:val="00681EA0"/>
    <w:rsid w:val="00682772"/>
    <w:rsid w:val="00683EEB"/>
    <w:rsid w:val="00684F75"/>
    <w:rsid w:val="006853B5"/>
    <w:rsid w:val="00687EEC"/>
    <w:rsid w:val="00687F05"/>
    <w:rsid w:val="00687F42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62EC"/>
    <w:rsid w:val="006A7F34"/>
    <w:rsid w:val="006B2BB6"/>
    <w:rsid w:val="006B5601"/>
    <w:rsid w:val="006B705B"/>
    <w:rsid w:val="006C16EF"/>
    <w:rsid w:val="006C17EB"/>
    <w:rsid w:val="006C2839"/>
    <w:rsid w:val="006C4C40"/>
    <w:rsid w:val="006C5EA7"/>
    <w:rsid w:val="006C6134"/>
    <w:rsid w:val="006C6B16"/>
    <w:rsid w:val="006D0570"/>
    <w:rsid w:val="006D1964"/>
    <w:rsid w:val="006D2258"/>
    <w:rsid w:val="006D34E7"/>
    <w:rsid w:val="006D4401"/>
    <w:rsid w:val="006D4D71"/>
    <w:rsid w:val="006D670F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4EA9"/>
    <w:rsid w:val="0070624C"/>
    <w:rsid w:val="00711794"/>
    <w:rsid w:val="00716946"/>
    <w:rsid w:val="00716B86"/>
    <w:rsid w:val="00716C54"/>
    <w:rsid w:val="00723257"/>
    <w:rsid w:val="00725B7F"/>
    <w:rsid w:val="0072654C"/>
    <w:rsid w:val="00726F3D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6DB"/>
    <w:rsid w:val="00753C2C"/>
    <w:rsid w:val="007547DB"/>
    <w:rsid w:val="00755E38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43F1"/>
    <w:rsid w:val="00775AA1"/>
    <w:rsid w:val="007764C7"/>
    <w:rsid w:val="0077670A"/>
    <w:rsid w:val="00777AD3"/>
    <w:rsid w:val="00781B0A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281D"/>
    <w:rsid w:val="007A37DB"/>
    <w:rsid w:val="007A4408"/>
    <w:rsid w:val="007A6613"/>
    <w:rsid w:val="007B1035"/>
    <w:rsid w:val="007B1920"/>
    <w:rsid w:val="007B385E"/>
    <w:rsid w:val="007B3B02"/>
    <w:rsid w:val="007B50E6"/>
    <w:rsid w:val="007B748C"/>
    <w:rsid w:val="007B799D"/>
    <w:rsid w:val="007C0E73"/>
    <w:rsid w:val="007C26B9"/>
    <w:rsid w:val="007C289A"/>
    <w:rsid w:val="007C2C0F"/>
    <w:rsid w:val="007C3C9D"/>
    <w:rsid w:val="007C41E0"/>
    <w:rsid w:val="007C4845"/>
    <w:rsid w:val="007C6CCD"/>
    <w:rsid w:val="007D3F34"/>
    <w:rsid w:val="007D412E"/>
    <w:rsid w:val="007D6D76"/>
    <w:rsid w:val="007D75E7"/>
    <w:rsid w:val="007E01D0"/>
    <w:rsid w:val="007E0CA9"/>
    <w:rsid w:val="007E2F94"/>
    <w:rsid w:val="007E3CE1"/>
    <w:rsid w:val="007E52C3"/>
    <w:rsid w:val="007E54AF"/>
    <w:rsid w:val="007E5846"/>
    <w:rsid w:val="007E5DC8"/>
    <w:rsid w:val="007E7E88"/>
    <w:rsid w:val="007F13E9"/>
    <w:rsid w:val="007F1450"/>
    <w:rsid w:val="007F4F41"/>
    <w:rsid w:val="007F4F85"/>
    <w:rsid w:val="00800F07"/>
    <w:rsid w:val="00802CED"/>
    <w:rsid w:val="00807434"/>
    <w:rsid w:val="00807506"/>
    <w:rsid w:val="0081009E"/>
    <w:rsid w:val="00812682"/>
    <w:rsid w:val="00814715"/>
    <w:rsid w:val="00816022"/>
    <w:rsid w:val="008161DC"/>
    <w:rsid w:val="00817A52"/>
    <w:rsid w:val="0082034E"/>
    <w:rsid w:val="00820606"/>
    <w:rsid w:val="00820BB9"/>
    <w:rsid w:val="00822F31"/>
    <w:rsid w:val="0082357A"/>
    <w:rsid w:val="00823FC7"/>
    <w:rsid w:val="00826CAB"/>
    <w:rsid w:val="00827A1A"/>
    <w:rsid w:val="008302AB"/>
    <w:rsid w:val="00831F4E"/>
    <w:rsid w:val="0083351C"/>
    <w:rsid w:val="008341E5"/>
    <w:rsid w:val="00835308"/>
    <w:rsid w:val="008354A2"/>
    <w:rsid w:val="00836C0F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577FD"/>
    <w:rsid w:val="00860380"/>
    <w:rsid w:val="00861276"/>
    <w:rsid w:val="008644DB"/>
    <w:rsid w:val="00866C15"/>
    <w:rsid w:val="00867524"/>
    <w:rsid w:val="00867F40"/>
    <w:rsid w:val="00871C3E"/>
    <w:rsid w:val="00872672"/>
    <w:rsid w:val="00873AC9"/>
    <w:rsid w:val="00873EBD"/>
    <w:rsid w:val="00883E1D"/>
    <w:rsid w:val="0088694C"/>
    <w:rsid w:val="00887EC4"/>
    <w:rsid w:val="00887FD6"/>
    <w:rsid w:val="00891382"/>
    <w:rsid w:val="00892928"/>
    <w:rsid w:val="008952C7"/>
    <w:rsid w:val="00895844"/>
    <w:rsid w:val="00895FEF"/>
    <w:rsid w:val="008A3DE1"/>
    <w:rsid w:val="008A5F53"/>
    <w:rsid w:val="008A7BAB"/>
    <w:rsid w:val="008B0CE2"/>
    <w:rsid w:val="008B4763"/>
    <w:rsid w:val="008B52FA"/>
    <w:rsid w:val="008B7225"/>
    <w:rsid w:val="008C108D"/>
    <w:rsid w:val="008C3454"/>
    <w:rsid w:val="008C40FB"/>
    <w:rsid w:val="008C5236"/>
    <w:rsid w:val="008D170A"/>
    <w:rsid w:val="008E032D"/>
    <w:rsid w:val="008E2CDD"/>
    <w:rsid w:val="008E7B04"/>
    <w:rsid w:val="008F200C"/>
    <w:rsid w:val="008F25C2"/>
    <w:rsid w:val="008F4629"/>
    <w:rsid w:val="008F5F0A"/>
    <w:rsid w:val="008F62CA"/>
    <w:rsid w:val="008F685A"/>
    <w:rsid w:val="00903765"/>
    <w:rsid w:val="00905EDB"/>
    <w:rsid w:val="00907C8F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A91"/>
    <w:rsid w:val="009242C1"/>
    <w:rsid w:val="009251CC"/>
    <w:rsid w:val="00930202"/>
    <w:rsid w:val="009327D7"/>
    <w:rsid w:val="00932CCE"/>
    <w:rsid w:val="0093347D"/>
    <w:rsid w:val="00933D26"/>
    <w:rsid w:val="0093416F"/>
    <w:rsid w:val="00934C29"/>
    <w:rsid w:val="00934DDB"/>
    <w:rsid w:val="0093556A"/>
    <w:rsid w:val="00936C74"/>
    <w:rsid w:val="00941EA8"/>
    <w:rsid w:val="00942BCF"/>
    <w:rsid w:val="00942BEF"/>
    <w:rsid w:val="00942F40"/>
    <w:rsid w:val="0094333E"/>
    <w:rsid w:val="00944737"/>
    <w:rsid w:val="00944A7A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66B01"/>
    <w:rsid w:val="0097021B"/>
    <w:rsid w:val="00970468"/>
    <w:rsid w:val="00971CF5"/>
    <w:rsid w:val="0097271B"/>
    <w:rsid w:val="00973936"/>
    <w:rsid w:val="009757C1"/>
    <w:rsid w:val="00975916"/>
    <w:rsid w:val="00975C3F"/>
    <w:rsid w:val="009817BC"/>
    <w:rsid w:val="009819F8"/>
    <w:rsid w:val="00981CA4"/>
    <w:rsid w:val="009841E9"/>
    <w:rsid w:val="009855B3"/>
    <w:rsid w:val="00985616"/>
    <w:rsid w:val="00986EF0"/>
    <w:rsid w:val="00987D71"/>
    <w:rsid w:val="00991A01"/>
    <w:rsid w:val="00995D18"/>
    <w:rsid w:val="009961BC"/>
    <w:rsid w:val="0099624A"/>
    <w:rsid w:val="00996AC0"/>
    <w:rsid w:val="009A0D1B"/>
    <w:rsid w:val="009A4A3F"/>
    <w:rsid w:val="009A4F3A"/>
    <w:rsid w:val="009B0F5A"/>
    <w:rsid w:val="009B0F74"/>
    <w:rsid w:val="009B18DB"/>
    <w:rsid w:val="009B369A"/>
    <w:rsid w:val="009B388C"/>
    <w:rsid w:val="009B3EE8"/>
    <w:rsid w:val="009B4E42"/>
    <w:rsid w:val="009B73AB"/>
    <w:rsid w:val="009B74C0"/>
    <w:rsid w:val="009C2E96"/>
    <w:rsid w:val="009C374E"/>
    <w:rsid w:val="009C39C6"/>
    <w:rsid w:val="009C6946"/>
    <w:rsid w:val="009C7F19"/>
    <w:rsid w:val="009D1382"/>
    <w:rsid w:val="009D2171"/>
    <w:rsid w:val="009D2823"/>
    <w:rsid w:val="009D2930"/>
    <w:rsid w:val="009D5131"/>
    <w:rsid w:val="009D5911"/>
    <w:rsid w:val="009D61DF"/>
    <w:rsid w:val="009D6639"/>
    <w:rsid w:val="009E072A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23D1"/>
    <w:rsid w:val="00A13C20"/>
    <w:rsid w:val="00A147E8"/>
    <w:rsid w:val="00A16890"/>
    <w:rsid w:val="00A16CC9"/>
    <w:rsid w:val="00A1738E"/>
    <w:rsid w:val="00A17A85"/>
    <w:rsid w:val="00A20FC5"/>
    <w:rsid w:val="00A2178C"/>
    <w:rsid w:val="00A240AC"/>
    <w:rsid w:val="00A30FFF"/>
    <w:rsid w:val="00A32280"/>
    <w:rsid w:val="00A3470F"/>
    <w:rsid w:val="00A3653C"/>
    <w:rsid w:val="00A41622"/>
    <w:rsid w:val="00A4259E"/>
    <w:rsid w:val="00A43BF9"/>
    <w:rsid w:val="00A43CA2"/>
    <w:rsid w:val="00A45DBF"/>
    <w:rsid w:val="00A46852"/>
    <w:rsid w:val="00A47CF1"/>
    <w:rsid w:val="00A50CA3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3671"/>
    <w:rsid w:val="00A8492B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1FF"/>
    <w:rsid w:val="00AA5258"/>
    <w:rsid w:val="00AB04BD"/>
    <w:rsid w:val="00AB3FA9"/>
    <w:rsid w:val="00AB5002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AF5"/>
    <w:rsid w:val="00AD5C4D"/>
    <w:rsid w:val="00AD65C4"/>
    <w:rsid w:val="00AD688E"/>
    <w:rsid w:val="00AD6E85"/>
    <w:rsid w:val="00AD79E2"/>
    <w:rsid w:val="00AD7A14"/>
    <w:rsid w:val="00AD7F00"/>
    <w:rsid w:val="00AE04C1"/>
    <w:rsid w:val="00AE1E38"/>
    <w:rsid w:val="00AE219D"/>
    <w:rsid w:val="00AE25F6"/>
    <w:rsid w:val="00AE3289"/>
    <w:rsid w:val="00AE4B21"/>
    <w:rsid w:val="00AE5955"/>
    <w:rsid w:val="00AE5B2F"/>
    <w:rsid w:val="00AF0522"/>
    <w:rsid w:val="00AF10CF"/>
    <w:rsid w:val="00AF1CE2"/>
    <w:rsid w:val="00AF1D7C"/>
    <w:rsid w:val="00AF2E3A"/>
    <w:rsid w:val="00AF305B"/>
    <w:rsid w:val="00AF5784"/>
    <w:rsid w:val="00AF5D5F"/>
    <w:rsid w:val="00AF7943"/>
    <w:rsid w:val="00B0003C"/>
    <w:rsid w:val="00B05D14"/>
    <w:rsid w:val="00B060F9"/>
    <w:rsid w:val="00B0614F"/>
    <w:rsid w:val="00B07CA7"/>
    <w:rsid w:val="00B108EB"/>
    <w:rsid w:val="00B10DA9"/>
    <w:rsid w:val="00B116A2"/>
    <w:rsid w:val="00B11C45"/>
    <w:rsid w:val="00B128D3"/>
    <w:rsid w:val="00B139AB"/>
    <w:rsid w:val="00B17310"/>
    <w:rsid w:val="00B21203"/>
    <w:rsid w:val="00B2218E"/>
    <w:rsid w:val="00B2463B"/>
    <w:rsid w:val="00B246DE"/>
    <w:rsid w:val="00B26F59"/>
    <w:rsid w:val="00B310CC"/>
    <w:rsid w:val="00B312DB"/>
    <w:rsid w:val="00B31620"/>
    <w:rsid w:val="00B32607"/>
    <w:rsid w:val="00B32C0A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0C2E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6619"/>
    <w:rsid w:val="00B72B43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B6"/>
    <w:rsid w:val="00B9363C"/>
    <w:rsid w:val="00B940FF"/>
    <w:rsid w:val="00B95CE4"/>
    <w:rsid w:val="00B95E42"/>
    <w:rsid w:val="00BA01F8"/>
    <w:rsid w:val="00BA0EB0"/>
    <w:rsid w:val="00BA164E"/>
    <w:rsid w:val="00BA233C"/>
    <w:rsid w:val="00BA24C2"/>
    <w:rsid w:val="00BA2DB1"/>
    <w:rsid w:val="00BA3822"/>
    <w:rsid w:val="00BA40BE"/>
    <w:rsid w:val="00BA50A0"/>
    <w:rsid w:val="00BA5CFC"/>
    <w:rsid w:val="00BA5EFE"/>
    <w:rsid w:val="00BA5F2B"/>
    <w:rsid w:val="00BA64E9"/>
    <w:rsid w:val="00BB0187"/>
    <w:rsid w:val="00BB0321"/>
    <w:rsid w:val="00BB0679"/>
    <w:rsid w:val="00BB076F"/>
    <w:rsid w:val="00BB1958"/>
    <w:rsid w:val="00BB3A66"/>
    <w:rsid w:val="00BC2CA3"/>
    <w:rsid w:val="00BC6986"/>
    <w:rsid w:val="00BC6EF9"/>
    <w:rsid w:val="00BC7AFF"/>
    <w:rsid w:val="00BD3A4D"/>
    <w:rsid w:val="00BD4885"/>
    <w:rsid w:val="00BD6CC4"/>
    <w:rsid w:val="00BD76A4"/>
    <w:rsid w:val="00BE02DF"/>
    <w:rsid w:val="00BE2AA4"/>
    <w:rsid w:val="00BE344A"/>
    <w:rsid w:val="00BE3983"/>
    <w:rsid w:val="00BE3EA4"/>
    <w:rsid w:val="00BE507D"/>
    <w:rsid w:val="00BE6C3C"/>
    <w:rsid w:val="00BE7F08"/>
    <w:rsid w:val="00BF143A"/>
    <w:rsid w:val="00BF215D"/>
    <w:rsid w:val="00BF2D0B"/>
    <w:rsid w:val="00BF3A74"/>
    <w:rsid w:val="00BF6286"/>
    <w:rsid w:val="00BF6635"/>
    <w:rsid w:val="00C007F5"/>
    <w:rsid w:val="00C008F9"/>
    <w:rsid w:val="00C00E2E"/>
    <w:rsid w:val="00C013FB"/>
    <w:rsid w:val="00C02DA1"/>
    <w:rsid w:val="00C02FA5"/>
    <w:rsid w:val="00C03C40"/>
    <w:rsid w:val="00C07044"/>
    <w:rsid w:val="00C074EF"/>
    <w:rsid w:val="00C0773E"/>
    <w:rsid w:val="00C133AA"/>
    <w:rsid w:val="00C13A26"/>
    <w:rsid w:val="00C16715"/>
    <w:rsid w:val="00C1710F"/>
    <w:rsid w:val="00C20086"/>
    <w:rsid w:val="00C214AF"/>
    <w:rsid w:val="00C226F7"/>
    <w:rsid w:val="00C22DC7"/>
    <w:rsid w:val="00C2361D"/>
    <w:rsid w:val="00C24558"/>
    <w:rsid w:val="00C24E2F"/>
    <w:rsid w:val="00C25551"/>
    <w:rsid w:val="00C27442"/>
    <w:rsid w:val="00C275E0"/>
    <w:rsid w:val="00C30BFB"/>
    <w:rsid w:val="00C31517"/>
    <w:rsid w:val="00C32983"/>
    <w:rsid w:val="00C33B53"/>
    <w:rsid w:val="00C35A53"/>
    <w:rsid w:val="00C35CA3"/>
    <w:rsid w:val="00C3632D"/>
    <w:rsid w:val="00C37E33"/>
    <w:rsid w:val="00C4001B"/>
    <w:rsid w:val="00C400CE"/>
    <w:rsid w:val="00C451CA"/>
    <w:rsid w:val="00C50821"/>
    <w:rsid w:val="00C52D32"/>
    <w:rsid w:val="00C53B79"/>
    <w:rsid w:val="00C546FB"/>
    <w:rsid w:val="00C560DA"/>
    <w:rsid w:val="00C61456"/>
    <w:rsid w:val="00C61F3F"/>
    <w:rsid w:val="00C626B9"/>
    <w:rsid w:val="00C62769"/>
    <w:rsid w:val="00C635EF"/>
    <w:rsid w:val="00C63A6D"/>
    <w:rsid w:val="00C64A74"/>
    <w:rsid w:val="00C64C37"/>
    <w:rsid w:val="00C655AB"/>
    <w:rsid w:val="00C677EB"/>
    <w:rsid w:val="00C72DA9"/>
    <w:rsid w:val="00C76FCE"/>
    <w:rsid w:val="00C77C53"/>
    <w:rsid w:val="00C816E1"/>
    <w:rsid w:val="00C81C70"/>
    <w:rsid w:val="00C825AF"/>
    <w:rsid w:val="00C83ABF"/>
    <w:rsid w:val="00C83BC8"/>
    <w:rsid w:val="00C86F1B"/>
    <w:rsid w:val="00C90B4F"/>
    <w:rsid w:val="00C94BF8"/>
    <w:rsid w:val="00C95691"/>
    <w:rsid w:val="00CA1EC7"/>
    <w:rsid w:val="00CA317C"/>
    <w:rsid w:val="00CA5BCA"/>
    <w:rsid w:val="00CA5DA0"/>
    <w:rsid w:val="00CA71C1"/>
    <w:rsid w:val="00CB0CE2"/>
    <w:rsid w:val="00CB3519"/>
    <w:rsid w:val="00CB5A82"/>
    <w:rsid w:val="00CB68B6"/>
    <w:rsid w:val="00CB6D05"/>
    <w:rsid w:val="00CC0E4C"/>
    <w:rsid w:val="00CC1A2C"/>
    <w:rsid w:val="00CD1869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43AC"/>
    <w:rsid w:val="00D05D3A"/>
    <w:rsid w:val="00D104CC"/>
    <w:rsid w:val="00D11B9C"/>
    <w:rsid w:val="00D13024"/>
    <w:rsid w:val="00D144D5"/>
    <w:rsid w:val="00D1470B"/>
    <w:rsid w:val="00D23142"/>
    <w:rsid w:val="00D233D9"/>
    <w:rsid w:val="00D24221"/>
    <w:rsid w:val="00D24F69"/>
    <w:rsid w:val="00D26919"/>
    <w:rsid w:val="00D26CCD"/>
    <w:rsid w:val="00D275D6"/>
    <w:rsid w:val="00D27CB6"/>
    <w:rsid w:val="00D30736"/>
    <w:rsid w:val="00D319B3"/>
    <w:rsid w:val="00D3371E"/>
    <w:rsid w:val="00D338BD"/>
    <w:rsid w:val="00D34323"/>
    <w:rsid w:val="00D353E1"/>
    <w:rsid w:val="00D35880"/>
    <w:rsid w:val="00D358A9"/>
    <w:rsid w:val="00D36510"/>
    <w:rsid w:val="00D3707B"/>
    <w:rsid w:val="00D37749"/>
    <w:rsid w:val="00D37B3E"/>
    <w:rsid w:val="00D43A94"/>
    <w:rsid w:val="00D43C20"/>
    <w:rsid w:val="00D446AA"/>
    <w:rsid w:val="00D452A6"/>
    <w:rsid w:val="00D509E3"/>
    <w:rsid w:val="00D519FE"/>
    <w:rsid w:val="00D520D2"/>
    <w:rsid w:val="00D537A5"/>
    <w:rsid w:val="00D557ED"/>
    <w:rsid w:val="00D569C3"/>
    <w:rsid w:val="00D5724F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6D9A"/>
    <w:rsid w:val="00D77957"/>
    <w:rsid w:val="00D80DA4"/>
    <w:rsid w:val="00D80F0B"/>
    <w:rsid w:val="00D827C2"/>
    <w:rsid w:val="00D830EF"/>
    <w:rsid w:val="00D84E2D"/>
    <w:rsid w:val="00D856B2"/>
    <w:rsid w:val="00D861EE"/>
    <w:rsid w:val="00D8630E"/>
    <w:rsid w:val="00D90944"/>
    <w:rsid w:val="00D90959"/>
    <w:rsid w:val="00D950BA"/>
    <w:rsid w:val="00D95ACF"/>
    <w:rsid w:val="00D95E10"/>
    <w:rsid w:val="00D974E6"/>
    <w:rsid w:val="00DA07D1"/>
    <w:rsid w:val="00DA0C40"/>
    <w:rsid w:val="00DA2239"/>
    <w:rsid w:val="00DA52CC"/>
    <w:rsid w:val="00DA536B"/>
    <w:rsid w:val="00DA615A"/>
    <w:rsid w:val="00DB000D"/>
    <w:rsid w:val="00DB1B8E"/>
    <w:rsid w:val="00DB612D"/>
    <w:rsid w:val="00DB75EB"/>
    <w:rsid w:val="00DB78CD"/>
    <w:rsid w:val="00DC0061"/>
    <w:rsid w:val="00DC013F"/>
    <w:rsid w:val="00DC0596"/>
    <w:rsid w:val="00DC1901"/>
    <w:rsid w:val="00DC2FEF"/>
    <w:rsid w:val="00DC304C"/>
    <w:rsid w:val="00DC6429"/>
    <w:rsid w:val="00DC71B7"/>
    <w:rsid w:val="00DD2076"/>
    <w:rsid w:val="00DD2ABA"/>
    <w:rsid w:val="00DD40EA"/>
    <w:rsid w:val="00DD64A3"/>
    <w:rsid w:val="00DD7A63"/>
    <w:rsid w:val="00DE3B5E"/>
    <w:rsid w:val="00DE47C4"/>
    <w:rsid w:val="00DE58ED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2899"/>
    <w:rsid w:val="00E03131"/>
    <w:rsid w:val="00E033FF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224C"/>
    <w:rsid w:val="00E34190"/>
    <w:rsid w:val="00E34D8B"/>
    <w:rsid w:val="00E36BF6"/>
    <w:rsid w:val="00E36F05"/>
    <w:rsid w:val="00E37058"/>
    <w:rsid w:val="00E3747B"/>
    <w:rsid w:val="00E4029A"/>
    <w:rsid w:val="00E41771"/>
    <w:rsid w:val="00E42F7D"/>
    <w:rsid w:val="00E43BD7"/>
    <w:rsid w:val="00E4414D"/>
    <w:rsid w:val="00E4683B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61EB"/>
    <w:rsid w:val="00E67C32"/>
    <w:rsid w:val="00E67E8D"/>
    <w:rsid w:val="00E7180E"/>
    <w:rsid w:val="00E722D2"/>
    <w:rsid w:val="00E72C74"/>
    <w:rsid w:val="00E72F10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0182"/>
    <w:rsid w:val="00E9125C"/>
    <w:rsid w:val="00E924B5"/>
    <w:rsid w:val="00E94737"/>
    <w:rsid w:val="00E958FD"/>
    <w:rsid w:val="00E97CFB"/>
    <w:rsid w:val="00E97F40"/>
    <w:rsid w:val="00EA045B"/>
    <w:rsid w:val="00EA3A7E"/>
    <w:rsid w:val="00EA3C7E"/>
    <w:rsid w:val="00EA4DD6"/>
    <w:rsid w:val="00EA5BD1"/>
    <w:rsid w:val="00EA6A39"/>
    <w:rsid w:val="00EB3D22"/>
    <w:rsid w:val="00EB440D"/>
    <w:rsid w:val="00EB4A9D"/>
    <w:rsid w:val="00EB4C78"/>
    <w:rsid w:val="00EB4D15"/>
    <w:rsid w:val="00EB5367"/>
    <w:rsid w:val="00EB5FD7"/>
    <w:rsid w:val="00EC5BE4"/>
    <w:rsid w:val="00ED054B"/>
    <w:rsid w:val="00ED0EE2"/>
    <w:rsid w:val="00ED6FC7"/>
    <w:rsid w:val="00ED7419"/>
    <w:rsid w:val="00EE1296"/>
    <w:rsid w:val="00EE1EF6"/>
    <w:rsid w:val="00EE3183"/>
    <w:rsid w:val="00EE4210"/>
    <w:rsid w:val="00EE4464"/>
    <w:rsid w:val="00EE6B23"/>
    <w:rsid w:val="00EE7680"/>
    <w:rsid w:val="00EF02B1"/>
    <w:rsid w:val="00EF0A0B"/>
    <w:rsid w:val="00EF2670"/>
    <w:rsid w:val="00EF2AD0"/>
    <w:rsid w:val="00EF492F"/>
    <w:rsid w:val="00EF4C87"/>
    <w:rsid w:val="00EF762E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524E"/>
    <w:rsid w:val="00F30E4C"/>
    <w:rsid w:val="00F31BBD"/>
    <w:rsid w:val="00F321C0"/>
    <w:rsid w:val="00F32322"/>
    <w:rsid w:val="00F33EEF"/>
    <w:rsid w:val="00F342A1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320D"/>
    <w:rsid w:val="00F53DFA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7353"/>
    <w:rsid w:val="00F77AE4"/>
    <w:rsid w:val="00F80998"/>
    <w:rsid w:val="00F82E1C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0E91"/>
    <w:rsid w:val="00FA7360"/>
    <w:rsid w:val="00FB0159"/>
    <w:rsid w:val="00FB0EC0"/>
    <w:rsid w:val="00FB26DF"/>
    <w:rsid w:val="00FB3861"/>
    <w:rsid w:val="00FB3D08"/>
    <w:rsid w:val="00FB5039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F0357"/>
    <w:rsid w:val="00FF0E76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56807D9-DCBA-4BC8-BC12-61D8182E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2EC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potese">
    <w:name w:val="Hipotese"/>
    <w:basedOn w:val="NoSpacing"/>
    <w:link w:val="HipoteseChar"/>
    <w:qFormat/>
    <w:rsid w:val="00716C54"/>
    <w:pPr>
      <w:numPr>
        <w:ilvl w:val="1"/>
        <w:numId w:val="1"/>
      </w:numPr>
      <w:spacing w:before="60" w:after="6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716C54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24E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paragraph" w:customStyle="1" w:styleId="HipotesesemVF">
    <w:name w:val="Hipotese sem VF"/>
    <w:link w:val="HipotesesemVFChar"/>
    <w:qFormat/>
    <w:rsid w:val="00B0614F"/>
    <w:pPr>
      <w:numPr>
        <w:ilvl w:val="1"/>
        <w:numId w:val="2"/>
      </w:numPr>
      <w:spacing w:before="80" w:after="80"/>
      <w:ind w:left="993" w:hanging="633"/>
    </w:pPr>
    <w:rPr>
      <w:rFonts w:asciiTheme="majorHAnsi" w:eastAsia="Times New Roman" w:hAnsiTheme="majorHAnsi"/>
      <w:szCs w:val="32"/>
    </w:rPr>
  </w:style>
  <w:style w:type="character" w:customStyle="1" w:styleId="HipotesesemVFChar">
    <w:name w:val="Hipotese sem VF Char"/>
    <w:basedOn w:val="HipoteseChar"/>
    <w:link w:val="HipotesesemVF"/>
    <w:rsid w:val="00B0614F"/>
    <w:rPr>
      <w:rFonts w:asciiTheme="majorHAnsi" w:eastAsia="Times New Roman" w:hAnsiTheme="majorHAnsi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1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C73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C73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567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989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765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860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0927">
                      <w:marLeft w:val="9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07613-6E6A-4EF7-A695-41D7B9068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1243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Vitor Almeida</cp:lastModifiedBy>
  <cp:revision>2</cp:revision>
  <cp:lastPrinted>2014-01-07T15:09:00Z</cp:lastPrinted>
  <dcterms:created xsi:type="dcterms:W3CDTF">2014-02-22T10:07:00Z</dcterms:created>
  <dcterms:modified xsi:type="dcterms:W3CDTF">2014-02-22T10:07:00Z</dcterms:modified>
</cp:coreProperties>
</file>