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5A0FF" w14:textId="77777777" w:rsidR="002A7D2B" w:rsidRDefault="00000000">
      <w:pPr>
        <w:spacing w:before="1100"/>
      </w:pPr>
      <w:r>
        <w:rPr>
          <w:rFonts w:ascii="Aptos Display" w:eastAsia="Aptos Display" w:hAnsi="Aptos Display" w:cs="Aptos Display"/>
          <w:b/>
          <w:color w:val="00A6A6"/>
          <w:sz w:val="32"/>
        </w:rPr>
        <w:t>WEEPAY</w:t>
      </w:r>
    </w:p>
    <w:p w14:paraId="269E07B7" w14:textId="77777777" w:rsidR="002A7D2B" w:rsidRDefault="00000000">
      <w:pPr>
        <w:pStyle w:val="Title"/>
        <w:spacing w:before="240"/>
      </w:pPr>
      <w:r>
        <w:rPr>
          <w:rFonts w:ascii="Aptos Display" w:eastAsia="Aptos Display" w:hAnsi="Aptos Display" w:cs="Aptos Display"/>
        </w:rPr>
        <w:t>Gateway Developer Manual</w:t>
      </w:r>
    </w:p>
    <w:p w14:paraId="179AD059" w14:textId="77777777" w:rsidR="002A7D2B" w:rsidRDefault="00000000">
      <w:pPr>
        <w:pStyle w:val="Subtitle"/>
      </w:pPr>
      <w:r>
        <w:rPr>
          <w:rFonts w:ascii="Aptos" w:eastAsia="Aptos" w:hAnsi="Aptos" w:cs="Aptos"/>
          <w:i w:val="0"/>
          <w:sz w:val="28"/>
        </w:rPr>
        <w:t>Board Edition  |  Layer A: Checkout Adapters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2A7D2B" w14:paraId="5D0640D8" w14:textId="77777777">
        <w:tc>
          <w:tcPr>
            <w:tcW w:w="33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7AA2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4"/>
              </w:rPr>
              <w:t xml:space="preserve"> </w:t>
            </w:r>
          </w:p>
        </w:tc>
        <w:tc>
          <w:tcPr>
            <w:tcW w:w="3326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70FA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4"/>
              </w:rPr>
              <w:t xml:space="preserve"> </w:t>
            </w:r>
          </w:p>
        </w:tc>
        <w:tc>
          <w:tcPr>
            <w:tcW w:w="3326" w:type="dxa"/>
            <w:shd w:val="clear" w:color="auto" w:fill="D9A4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14F9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4"/>
              </w:rPr>
              <w:t xml:space="preserve"> </w:t>
            </w:r>
          </w:p>
        </w:tc>
      </w:tr>
    </w:tbl>
    <w:p w14:paraId="53F29022" w14:textId="77777777" w:rsidR="002A7D2B" w:rsidRDefault="002A7D2B"/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5DCFED9F" w14:textId="77777777">
        <w:tc>
          <w:tcPr>
            <w:tcW w:w="9978" w:type="dxa"/>
            <w:tcBorders>
              <w:top w:val="single" w:sz="4" w:space="0" w:color="00A6A6"/>
              <w:left w:val="single" w:sz="16" w:space="0" w:color="00A6A6"/>
              <w:bottom w:val="single" w:sz="4" w:space="0" w:color="00A6A6"/>
              <w:right w:val="single" w:sz="4" w:space="0" w:color="00A6A6"/>
            </w:tcBorders>
            <w:shd w:val="clear" w:color="auto" w:fill="EEF5FA"/>
          </w:tcPr>
          <w:p w14:paraId="1B90573F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Purpose of this edition</w:t>
            </w:r>
          </w:p>
          <w:p w14:paraId="0B6FDF23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A corporate, board-shareable rendering of the complete WeePay Gateway Developer Manual. All technical content, tables, controls, open questions, and appendices from the source are retained; workflows and data relationships have been redrawn for readability.</w:t>
            </w:r>
          </w:p>
        </w:tc>
      </w:tr>
    </w:tbl>
    <w:p w14:paraId="0CDBD78A" w14:textId="77777777" w:rsidR="002A7D2B" w:rsidRDefault="002A7D2B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37"/>
        <w:gridCol w:w="6520"/>
      </w:tblGrid>
      <w:tr w:rsidR="002A7D2B" w14:paraId="1BED3A70" w14:textId="77777777" w:rsidTr="00C20DAD">
        <w:trPr>
          <w:tblHeader/>
          <w:jc w:val="center"/>
        </w:trPr>
        <w:tc>
          <w:tcPr>
            <w:tcW w:w="343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8766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w="65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2A91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Value</w:t>
            </w:r>
          </w:p>
        </w:tc>
      </w:tr>
      <w:tr w:rsidR="002A7D2B" w14:paraId="0CFA3032" w14:textId="77777777" w:rsidTr="00C20DAD">
        <w:trPr>
          <w:jc w:val="center"/>
        </w:trPr>
        <w:tc>
          <w:tcPr>
            <w:tcW w:w="343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789D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Document ID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EFA6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WEE-DEV-001</w:t>
            </w:r>
          </w:p>
        </w:tc>
      </w:tr>
      <w:tr w:rsidR="002A7D2B" w14:paraId="61824163" w14:textId="77777777" w:rsidTr="00C20DAD">
        <w:trPr>
          <w:jc w:val="center"/>
        </w:trPr>
        <w:tc>
          <w:tcPr>
            <w:tcW w:w="343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7A6A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Version</w:t>
            </w:r>
          </w:p>
        </w:tc>
        <w:tc>
          <w:tcPr>
            <w:tcW w:w="652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1799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1.0</w:t>
            </w:r>
          </w:p>
        </w:tc>
      </w:tr>
      <w:tr w:rsidR="002A7D2B" w14:paraId="1678DCC5" w14:textId="77777777" w:rsidTr="00C20DAD">
        <w:trPr>
          <w:jc w:val="center"/>
        </w:trPr>
        <w:tc>
          <w:tcPr>
            <w:tcW w:w="343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3614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Status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7093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Production Draft</w:t>
            </w:r>
          </w:p>
        </w:tc>
      </w:tr>
      <w:tr w:rsidR="002A7D2B" w14:paraId="6BB2B12C" w14:textId="77777777" w:rsidTr="00C20DAD">
        <w:trPr>
          <w:jc w:val="center"/>
        </w:trPr>
        <w:tc>
          <w:tcPr>
            <w:tcW w:w="343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A32F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Date</w:t>
            </w:r>
          </w:p>
        </w:tc>
        <w:tc>
          <w:tcPr>
            <w:tcW w:w="652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2909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3 August 2026</w:t>
            </w:r>
          </w:p>
        </w:tc>
      </w:tr>
      <w:tr w:rsidR="002A7D2B" w14:paraId="60AAF0C9" w14:textId="77777777" w:rsidTr="00C20DAD">
        <w:trPr>
          <w:jc w:val="center"/>
        </w:trPr>
        <w:tc>
          <w:tcPr>
            <w:tcW w:w="343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3D2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Audience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0744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Board of Directors; Engineering; DevOps; QA; Product; Security</w:t>
            </w:r>
          </w:p>
        </w:tc>
      </w:tr>
      <w:tr w:rsidR="002A7D2B" w14:paraId="30AF4EBD" w14:textId="77777777" w:rsidTr="00C20DAD">
        <w:trPr>
          <w:jc w:val="center"/>
        </w:trPr>
        <w:tc>
          <w:tcPr>
            <w:tcW w:w="343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4330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Scope</w:t>
            </w:r>
          </w:p>
        </w:tc>
        <w:tc>
          <w:tcPr>
            <w:tcW w:w="652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7400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Layer A — checkout adapters; Layer B treasury/settlement deferred</w:t>
            </w:r>
          </w:p>
        </w:tc>
      </w:tr>
      <w:tr w:rsidR="002A7D2B" w14:paraId="0E72E3F5" w14:textId="77777777" w:rsidTr="00C20DAD">
        <w:trPr>
          <w:jc w:val="center"/>
        </w:trPr>
        <w:tc>
          <w:tcPr>
            <w:tcW w:w="343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C837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Owner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C987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WeePay Engineering Lead</w:t>
            </w:r>
          </w:p>
        </w:tc>
      </w:tr>
      <w:tr w:rsidR="002A7D2B" w14:paraId="61D82B49" w14:textId="77777777" w:rsidTr="00C20DAD">
        <w:trPr>
          <w:jc w:val="center"/>
        </w:trPr>
        <w:tc>
          <w:tcPr>
            <w:tcW w:w="343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FDAB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Next Review</w:t>
            </w:r>
          </w:p>
        </w:tc>
        <w:tc>
          <w:tcPr>
            <w:tcW w:w="652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748F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</w:rPr>
              <w:t>10 August 2026</w:t>
            </w:r>
          </w:p>
        </w:tc>
      </w:tr>
    </w:tbl>
    <w:p w14:paraId="3D0188C1" w14:textId="77777777" w:rsidR="002A7D2B" w:rsidRDefault="002A7D2B">
      <w:pPr>
        <w:spacing w:after="20"/>
      </w:pPr>
    </w:p>
    <w:p w14:paraId="7EE829E7" w14:textId="77777777" w:rsidR="002A7D2B" w:rsidRDefault="00000000">
      <w:pPr>
        <w:spacing w:before="300"/>
        <w:jc w:val="center"/>
      </w:pPr>
      <w:r>
        <w:rPr>
          <w:rFonts w:eastAsia="Aptos" w:cs="Aptos"/>
          <w:b/>
          <w:color w:val="17365D"/>
          <w:sz w:val="20"/>
        </w:rPr>
        <w:t>Prepared for Board Review</w:t>
      </w:r>
    </w:p>
    <w:p w14:paraId="2B9C824C" w14:textId="77777777" w:rsidR="002A7D2B" w:rsidRDefault="00000000">
      <w:pPr>
        <w:jc w:val="center"/>
      </w:pPr>
      <w:r>
        <w:rPr>
          <w:rFonts w:eastAsia="Aptos" w:cs="Aptos"/>
          <w:b/>
          <w:color w:val="C00000"/>
          <w:sz w:val="17"/>
        </w:rPr>
        <w:t>Confidential</w:t>
      </w:r>
    </w:p>
    <w:p w14:paraId="2E3F6F5C" w14:textId="77777777" w:rsidR="002A7D2B" w:rsidRDefault="00000000">
      <w:r>
        <w:br w:type="page"/>
      </w:r>
    </w:p>
    <w:p w14:paraId="529FD66A" w14:textId="77777777" w:rsidR="002A7D2B" w:rsidRDefault="00000000">
      <w:pPr>
        <w:pStyle w:val="Heading1"/>
      </w:pPr>
      <w:r>
        <w:lastRenderedPageBreak/>
        <w:t>Board Briefing</w:t>
      </w:r>
    </w:p>
    <w:p w14:paraId="58F190F9" w14:textId="77777777" w:rsidR="002A7D2B" w:rsidRDefault="00000000">
      <w:pPr>
        <w:pStyle w:val="Heading2"/>
      </w:pPr>
      <w:r>
        <w:t>Executive Summary</w:t>
      </w:r>
    </w:p>
    <w:p w14:paraId="465392F3" w14:textId="77777777" w:rsidR="002A7D2B" w:rsidRDefault="00000000">
      <w:r>
        <w:rPr>
          <w:rFonts w:eastAsia="Aptos" w:cs="Aptos"/>
        </w:rPr>
        <w:t>WeePay is WeeFly’s payment orchestration layer between the booking and instalment engines and external payment providers. It does not process payments directly; it selects providers, normalizes provider responses, records transaction state, and coordinates webhook-driven updates.</w:t>
      </w:r>
    </w:p>
    <w:p w14:paraId="0F393CBC" w14:textId="77777777" w:rsidR="002A7D2B" w:rsidRDefault="00000000">
      <w:r>
        <w:rPr>
          <w:rFonts w:eastAsia="Aptos" w:cs="Aptos"/>
        </w:rPr>
        <w:t>The Layer A design is modular and provider-agnostic. It defines adapters, corridor-based routing, versioned coverage configuration, transaction state control, idempotency, monitoring, security controls, deployment, rollback, and operating procedures. Layer B—treasury, cross-border settlement, Ecobank orchestration, and FX—is explicitly deferred.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34E48325" w14:textId="77777777">
        <w:tc>
          <w:tcPr>
            <w:tcW w:w="9978" w:type="dxa"/>
            <w:tcBorders>
              <w:top w:val="single" w:sz="4" w:space="0" w:color="D9A441"/>
              <w:left w:val="single" w:sz="16" w:space="0" w:color="D9A441"/>
              <w:bottom w:val="single" w:sz="4" w:space="0" w:color="D9A441"/>
              <w:right w:val="single" w:sz="4" w:space="0" w:color="D9A441"/>
            </w:tcBorders>
            <w:shd w:val="clear" w:color="auto" w:fill="F8EED7"/>
          </w:tcPr>
          <w:p w14:paraId="21DBC493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Production-readiness position</w:t>
            </w:r>
          </w:p>
          <w:p w14:paraId="071111CC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The source is marked “Production Draft.” Stripe is specified in detail, while Katamy Pay and InstaPay retain production-blocking open questions. SISP/Vinti4, Revolut, and Pix remain adapter stubs. Circuit breaker implementation, security testing, PCI scope validation, and performance work are also outstanding.</w:t>
            </w:r>
          </w:p>
        </w:tc>
      </w:tr>
    </w:tbl>
    <w:p w14:paraId="3D87F995" w14:textId="77777777" w:rsidR="002A7D2B" w:rsidRDefault="002A7D2B">
      <w:pPr>
        <w:spacing w:after="0"/>
      </w:pPr>
    </w:p>
    <w:p w14:paraId="247EAC7C" w14:textId="77777777" w:rsidR="002A7D2B" w:rsidRDefault="00000000">
      <w:pPr>
        <w:pStyle w:val="Caption"/>
      </w:pPr>
      <w:r>
        <w:rPr>
          <w:rFonts w:eastAsia="Aptos" w:cs="Aptos"/>
        </w:rPr>
        <w:t>Board Readiness Snapshot — derived directly from the source status and TBD registers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5329"/>
      </w:tblGrid>
      <w:tr w:rsidR="002A7D2B" w14:paraId="4413FB07" w14:textId="77777777">
        <w:trPr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BE5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Area</w:t>
            </w:r>
          </w:p>
        </w:tc>
        <w:tc>
          <w:tcPr>
            <w:tcW w:w="19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A21B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Source Status</w:t>
            </w:r>
          </w:p>
        </w:tc>
        <w:tc>
          <w:tcPr>
            <w:tcW w:w="532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BF43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Board Interpretation</w:t>
            </w:r>
          </w:p>
        </w:tc>
      </w:tr>
      <w:tr w:rsidR="002A7D2B" w14:paraId="017E82CC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225B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Architecture &amp; core model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DC61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Defined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4DCF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Provider-agnostic architecture, adapter interface, routing, ledger, and state model specified.</w:t>
            </w:r>
          </w:p>
        </w:tc>
      </w:tr>
      <w:tr w:rsidR="002A7D2B" w14:paraId="22371157" w14:textId="77777777">
        <w:trPr>
          <w:jc w:val="center"/>
        </w:trPr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C780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Stripe adapter</w:t>
            </w:r>
          </w:p>
        </w:tc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51C3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Specified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8BC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Global card and selected local methods; native idempotency and webhook behavior documented.</w:t>
            </w:r>
          </w:p>
        </w:tc>
      </w:tr>
      <w:tr w:rsidR="002A7D2B" w14:paraId="5211D9CF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1031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Katamy Pay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10E1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P0 questions open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6FFD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Coverage, USDT networks, webhooks, refunds, idempotency, settlement, limits, and KYC require confirmation.</w:t>
            </w:r>
          </w:p>
        </w:tc>
      </w:tr>
      <w:tr w:rsidR="002A7D2B" w14:paraId="44F44FD1" w14:textId="77777777">
        <w:trPr>
          <w:jc w:val="center"/>
        </w:trPr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DB9F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InstaPay</w:t>
            </w:r>
          </w:p>
        </w:tc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3CB1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P0 questions open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2F81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Methods, overlap, webhook/idempotency/refund alignment, and instalment scheduling require confirmation.</w:t>
            </w:r>
          </w:p>
        </w:tc>
      </w:tr>
      <w:tr w:rsidR="002A7D2B" w14:paraId="79099379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6DE0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SISP / Revolut / Pix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0182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TBD implementation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C05D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Adapter stubs exist; full implementations are listed as P1 engineering work.</w:t>
            </w:r>
          </w:p>
        </w:tc>
      </w:tr>
      <w:tr w:rsidR="002A7D2B" w14:paraId="0B65E57F" w14:textId="77777777">
        <w:trPr>
          <w:jc w:val="center"/>
        </w:trPr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B7EE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Operations</w:t>
            </w:r>
          </w:p>
        </w:tc>
        <w:tc>
          <w:tcPr>
            <w:tcW w:w="19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FED4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Defined; implementation dependent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ED81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Metrics, alert thresholds, logging, deployment, rollback, and DLQ model are specified.</w:t>
            </w:r>
          </w:p>
        </w:tc>
      </w:tr>
      <w:tr w:rsidR="002A7D2B" w14:paraId="3F98CD36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1F08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Security &amp; compliance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48DF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Controls defined; validation open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7BF7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Security audit, penetration test, and PCI scope validation remain P1 items.</w:t>
            </w:r>
          </w:p>
        </w:tc>
      </w:tr>
    </w:tbl>
    <w:p w14:paraId="6405650F" w14:textId="77777777" w:rsidR="002A7D2B" w:rsidRDefault="002A7D2B">
      <w:pPr>
        <w:spacing w:after="20"/>
      </w:pPr>
    </w:p>
    <w:p w14:paraId="3E02E57D" w14:textId="77777777" w:rsidR="002A7D2B" w:rsidRDefault="00000000">
      <w:pPr>
        <w:pStyle w:val="Heading2"/>
      </w:pPr>
      <w:r>
        <w:t>Board Oversight Priorities</w:t>
      </w:r>
    </w:p>
    <w:p w14:paraId="102ABB9D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Confirm that Layer A remains the approved near-term scope and that Layer B treasury and settlement capabilities remain deferred.</w:t>
      </w:r>
    </w:p>
    <w:p w14:paraId="526C2949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Require closure and accountable ownership of the 13 P0 provider questions before production authorization.</w:t>
      </w:r>
    </w:p>
    <w:p w14:paraId="1A78B8A7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Track delivery of the three P1 provider adapters and the P1 circuit breaker implementation.</w:t>
      </w:r>
    </w:p>
    <w:p w14:paraId="24509E0F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Require independent security audit, penetration testing, and PCI scope validation before go-live.</w:t>
      </w:r>
    </w:p>
    <w:p w14:paraId="43CC728D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Review provider SLA, settlement currency, fee structure, compliance duties, and failover triggers as commercial and operational decisions.</w:t>
      </w:r>
    </w:p>
    <w:p w14:paraId="1553618B" w14:textId="77777777" w:rsidR="002A7D2B" w:rsidRDefault="00000000">
      <w:r>
        <w:rPr>
          <w:rFonts w:eastAsia="Aptos" w:cs="Aptos"/>
        </w:rPr>
        <w:t>Note: The priorities above are governance recommendations inferred from the source’s open-question and engineering-TBD registers. They do not introduce new technical facts.</w:t>
      </w:r>
    </w:p>
    <w:p w14:paraId="3AD1CE90" w14:textId="77777777" w:rsidR="002A7D2B" w:rsidRDefault="00000000">
      <w:r>
        <w:br w:type="page"/>
      </w:r>
    </w:p>
    <w:p w14:paraId="1DEE4594" w14:textId="77777777" w:rsidR="002A7D2B" w:rsidRDefault="00000000">
      <w:pPr>
        <w:pStyle w:val="Heading1"/>
      </w:pPr>
      <w:r>
        <w:lastRenderedPageBreak/>
        <w:t>Table of Contents</w:t>
      </w:r>
    </w:p>
    <w:p w14:paraId="58EFFB62" w14:textId="77777777" w:rsidR="002A7D2B" w:rsidRDefault="00000000">
      <w:pPr>
        <w:pStyle w:val="Caption"/>
      </w:pPr>
      <w:r>
        <w:rPr>
          <w:rFonts w:eastAsia="Aptos" w:cs="Aptos"/>
        </w:rPr>
        <w:t>Document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742"/>
        <w:gridCol w:w="907"/>
        <w:gridCol w:w="3742"/>
      </w:tblGrid>
      <w:tr w:rsidR="002A7D2B" w14:paraId="4E44A2FD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BB66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Section</w:t>
            </w:r>
          </w:p>
        </w:tc>
        <w:tc>
          <w:tcPr>
            <w:tcW w:w="374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1FC3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Title</w:t>
            </w:r>
          </w:p>
        </w:tc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59F8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Section</w:t>
            </w:r>
          </w:p>
        </w:tc>
        <w:tc>
          <w:tcPr>
            <w:tcW w:w="374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6A85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Title</w:t>
            </w:r>
          </w:p>
        </w:tc>
      </w:tr>
      <w:tr w:rsidR="002A7D2B" w14:paraId="6F46EB0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DA32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8971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Architecture Overview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9F0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10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5DEF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Database Schema</w:t>
            </w:r>
          </w:p>
        </w:tc>
      </w:tr>
      <w:tr w:rsidR="002A7D2B" w14:paraId="191FDDBC" w14:textId="77777777">
        <w:trPr>
          <w:jc w:val="center"/>
        </w:trPr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2D10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2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97B1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Getting Started</w:t>
            </w:r>
          </w:p>
        </w:tc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5009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11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59B9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Error Handling &amp; Retries</w:t>
            </w:r>
          </w:p>
        </w:tc>
      </w:tr>
      <w:tr w:rsidR="002A7D2B" w14:paraId="6A33117D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A26F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3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608B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Project Structure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8D0F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12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5329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Testing</w:t>
            </w:r>
          </w:p>
        </w:tc>
      </w:tr>
      <w:tr w:rsidR="002A7D2B" w14:paraId="2630A1F3" w14:textId="77777777">
        <w:trPr>
          <w:jc w:val="center"/>
        </w:trPr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2D6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4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DDFD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Core Concepts</w:t>
            </w:r>
          </w:p>
        </w:tc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2697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13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5EDC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Deployment</w:t>
            </w:r>
          </w:p>
        </w:tc>
      </w:tr>
      <w:tr w:rsidR="002A7D2B" w14:paraId="5CAAA2C3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19DE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5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36A5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Adapter Development Guide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3EAD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14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431E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Operations &amp; Monitoring</w:t>
            </w:r>
          </w:p>
        </w:tc>
      </w:tr>
      <w:tr w:rsidR="002A7D2B" w14:paraId="7CA408E1" w14:textId="77777777">
        <w:trPr>
          <w:jc w:val="center"/>
        </w:trPr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2EF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6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47B9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Provider Adapters Reference</w:t>
            </w:r>
          </w:p>
        </w:tc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5CD0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15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6A34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Security</w:t>
            </w:r>
          </w:p>
        </w:tc>
      </w:tr>
      <w:tr w:rsidR="002A7D2B" w14:paraId="65FD455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5914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7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24BA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Routing Engine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CDB6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16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9A57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Open Questions &amp; TBD Items</w:t>
            </w:r>
          </w:p>
        </w:tc>
      </w:tr>
      <w:tr w:rsidR="002A7D2B" w14:paraId="6D33DDF7" w14:textId="77777777">
        <w:trPr>
          <w:jc w:val="center"/>
        </w:trPr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9A0D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8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B9B6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Transaction State Machine</w:t>
            </w:r>
          </w:p>
        </w:tc>
        <w:tc>
          <w:tcPr>
            <w:tcW w:w="9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606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17</w:t>
            </w:r>
          </w:p>
        </w:tc>
        <w:tc>
          <w:tcPr>
            <w:tcW w:w="374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06F8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Appendices</w:t>
            </w:r>
          </w:p>
        </w:tc>
      </w:tr>
      <w:tr w:rsidR="002A7D2B" w14:paraId="57AB67AC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74EF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9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CDB0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7"/>
              </w:rPr>
              <w:t>Webhook Handling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A92A7" w14:textId="77777777" w:rsidR="002A7D2B" w:rsidRDefault="002A7D2B">
            <w:pPr>
              <w:spacing w:after="0" w:line="240" w:lineRule="auto"/>
            </w:pP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8C99D" w14:textId="77777777" w:rsidR="002A7D2B" w:rsidRDefault="002A7D2B">
            <w:pPr>
              <w:spacing w:after="0" w:line="240" w:lineRule="auto"/>
            </w:pPr>
          </w:p>
        </w:tc>
      </w:tr>
    </w:tbl>
    <w:p w14:paraId="65B510F1" w14:textId="77777777" w:rsidR="002A7D2B" w:rsidRDefault="002A7D2B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7453CB6D" w14:textId="77777777">
        <w:tc>
          <w:tcPr>
            <w:tcW w:w="9978" w:type="dxa"/>
            <w:tcBorders>
              <w:top w:val="single" w:sz="4" w:space="0" w:color="2F75B5"/>
              <w:left w:val="single" w:sz="16" w:space="0" w:color="2F75B5"/>
              <w:bottom w:val="single" w:sz="4" w:space="0" w:color="2F75B5"/>
              <w:right w:val="single" w:sz="4" w:space="0" w:color="2F75B5"/>
            </w:tcBorders>
            <w:shd w:val="clear" w:color="auto" w:fill="F2F4F7"/>
          </w:tcPr>
          <w:p w14:paraId="6E57D71F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Navigation</w:t>
            </w:r>
          </w:p>
          <w:p w14:paraId="3AE4BDD8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The document uses native Word heading levels for outline navigation and accessible section browsing.</w:t>
            </w:r>
          </w:p>
        </w:tc>
      </w:tr>
    </w:tbl>
    <w:p w14:paraId="4DB00B22" w14:textId="77777777" w:rsidR="002A7D2B" w:rsidRDefault="002A7D2B">
      <w:pPr>
        <w:spacing w:after="0"/>
      </w:pPr>
    </w:p>
    <w:p w14:paraId="75A7FED3" w14:textId="77777777" w:rsidR="002A7D2B" w:rsidRDefault="00000000">
      <w:r>
        <w:br w:type="page"/>
      </w:r>
    </w:p>
    <w:p w14:paraId="48E7DEEF" w14:textId="77777777" w:rsidR="002A7D2B" w:rsidRDefault="00000000">
      <w:pPr>
        <w:pStyle w:val="Heading1"/>
      </w:pPr>
      <w:r>
        <w:lastRenderedPageBreak/>
        <w:t>1. Architecture Overview</w:t>
      </w:r>
    </w:p>
    <w:p w14:paraId="02606174" w14:textId="77777777" w:rsidR="002A7D2B" w:rsidRDefault="00000000">
      <w:pPr>
        <w:pStyle w:val="Heading2"/>
      </w:pPr>
      <w:r>
        <w:t>1.1 What is WeePay?</w:t>
      </w:r>
    </w:p>
    <w:p w14:paraId="46873E76" w14:textId="77777777" w:rsidR="002A7D2B" w:rsidRDefault="00000000">
      <w:r>
        <w:rPr>
          <w:rFonts w:eastAsia="Aptos" w:cs="Aptos"/>
        </w:rPr>
        <w:t>WeePay is WeeFly’s payment orchestration layer. It sits between WeeFly’s booking/instalment engines and external payment providers. It is not a payment processor itself—it routes, normalizes, and tracks payments across multiple providers.</w:t>
      </w:r>
    </w:p>
    <w:p w14:paraId="4D740BDC" w14:textId="77777777" w:rsidR="002A7D2B" w:rsidRDefault="00000000">
      <w:pPr>
        <w:pStyle w:val="Caption"/>
      </w:pPr>
      <w:r>
        <w:rPr>
          <w:rFonts w:eastAsia="Aptos" w:cs="Aptos"/>
        </w:rPr>
        <w:t>Figure 1. Redrawn high-level payment-orchestration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2A7D2B" w14:paraId="63F8A838" w14:textId="77777777"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7E35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WeeFly Booking &amp; Instalment Engine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97A6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B01DD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WeePay Gateway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359C5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B64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Stripe / SISP / Katamy Pay / InstaPay / Pix / Revolut</w:t>
            </w:r>
          </w:p>
        </w:tc>
      </w:tr>
    </w:tbl>
    <w:p w14:paraId="555A51DF" w14:textId="77777777" w:rsidR="002A7D2B" w:rsidRDefault="002A7D2B">
      <w:pPr>
        <w:spacing w:after="0"/>
      </w:pPr>
    </w:p>
    <w:p w14:paraId="0503B693" w14:textId="77777777" w:rsidR="002A7D2B" w:rsidRDefault="00000000">
      <w:pPr>
        <w:pStyle w:val="Caption"/>
      </w:pPr>
      <w:r>
        <w:rPr>
          <w:rFonts w:eastAsia="Aptos" w:cs="Aptos"/>
        </w:rPr>
        <w:t>Figure 2. Transaction-recording relationship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2A7D2B" w14:paraId="6EBC37EB" w14:textId="77777777">
        <w:tc>
          <w:tcPr>
            <w:tcW w:w="3326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FE1B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WeePay Gateway</w:t>
            </w: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3322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3326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7C1A1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Transaction Ledger</w:t>
            </w:r>
          </w:p>
        </w:tc>
      </w:tr>
    </w:tbl>
    <w:p w14:paraId="45BA2AEE" w14:textId="77777777" w:rsidR="002A7D2B" w:rsidRDefault="002A7D2B">
      <w:pPr>
        <w:spacing w:after="0"/>
      </w:pPr>
    </w:p>
    <w:p w14:paraId="120DD058" w14:textId="77777777" w:rsidR="002A7D2B" w:rsidRDefault="00000000">
      <w:pPr>
        <w:pStyle w:val="Heading2"/>
      </w:pPr>
      <w:r>
        <w:t>1.2 Design Principles</w:t>
      </w:r>
    </w:p>
    <w:p w14:paraId="36FE7851" w14:textId="77777777" w:rsidR="002A7D2B" w:rsidRDefault="00000000">
      <w:pPr>
        <w:pStyle w:val="Caption"/>
      </w:pPr>
      <w:r>
        <w:rPr>
          <w:rFonts w:eastAsia="Aptos" w:cs="Aptos"/>
        </w:rPr>
        <w:t>Table 1. Design principles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2A7D2B" w14:paraId="08ACEA03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A85A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Principle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73E4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Implementation</w:t>
            </w:r>
          </w:p>
        </w:tc>
      </w:tr>
      <w:tr w:rsidR="002A7D2B" w14:paraId="5AF7B87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A1BC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Provider-agnostic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78A7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Booking engine never knows which provider handled a payment.</w:t>
            </w:r>
          </w:p>
        </w:tc>
      </w:tr>
      <w:tr w:rsidR="002A7D2B" w14:paraId="16B00856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D9BB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Adapter pattern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B31B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One adapter per provider; swap without touching core logic.</w:t>
            </w:r>
          </w:p>
        </w:tc>
      </w:tr>
      <w:tr w:rsidR="002A7D2B" w14:paraId="740F2352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C9B9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Versioned config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8D8B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 and fees hot-reloadable without deploy.</w:t>
            </w:r>
          </w:p>
        </w:tc>
      </w:tr>
      <w:tr w:rsidR="002A7D2B" w14:paraId="3602ECF5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AF32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Idempotency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E30C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Every operation is safe to retry.</w:t>
            </w:r>
          </w:p>
        </w:tc>
      </w:tr>
      <w:tr w:rsidR="002A7D2B" w14:paraId="3A057D60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94D9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 gap ≠ outage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28AD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Permanent gaps route silently; transient failures alert.</w:t>
            </w:r>
          </w:p>
        </w:tc>
      </w:tr>
      <w:tr w:rsidR="002A7D2B" w14:paraId="3FBBBFEE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79DE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Webhook-first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23C9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Webhooks take precedence over polling for state resolution.</w:t>
            </w:r>
          </w:p>
        </w:tc>
      </w:tr>
    </w:tbl>
    <w:p w14:paraId="20BEDB17" w14:textId="77777777" w:rsidR="002A7D2B" w:rsidRDefault="002A7D2B">
      <w:pPr>
        <w:spacing w:after="20"/>
      </w:pPr>
    </w:p>
    <w:p w14:paraId="54E7BBB9" w14:textId="77777777" w:rsidR="002A7D2B" w:rsidRDefault="00000000">
      <w:pPr>
        <w:pStyle w:val="Heading2"/>
      </w:pPr>
      <w:r>
        <w:t>1.3 Provider Map</w:t>
      </w:r>
    </w:p>
    <w:p w14:paraId="59199527" w14:textId="77777777" w:rsidR="002A7D2B" w:rsidRDefault="00000000">
      <w:pPr>
        <w:pStyle w:val="Caption"/>
      </w:pPr>
      <w:r>
        <w:rPr>
          <w:rFonts w:eastAsia="Aptos" w:cs="Aptos"/>
        </w:rPr>
        <w:t>Table 2. Provider map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814"/>
        <w:gridCol w:w="2835"/>
        <w:gridCol w:w="2948"/>
      </w:tblGrid>
      <w:tr w:rsidR="002A7D2B" w14:paraId="237ECF42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D70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Provider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5FE6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Role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E098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Methods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0D59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Primary Corridors</w:t>
            </w:r>
          </w:p>
        </w:tc>
      </w:tr>
      <w:tr w:rsidR="002A7D2B" w14:paraId="75D0AE66" w14:textId="77777777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1E2C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SISP / Vinti4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6CBC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4946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Card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EA1C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Cabo Verde (CV-card)</w:t>
            </w:r>
          </w:p>
        </w:tc>
      </w:tr>
      <w:tr w:rsidR="002A7D2B" w14:paraId="62FFE8CE" w14:textId="77777777">
        <w:trPr>
          <w:jc w:val="center"/>
        </w:trPr>
        <w:tc>
          <w:tcPr>
            <w:tcW w:w="175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F62D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Stripe</w:t>
            </w:r>
          </w:p>
        </w:tc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069A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/ Fallback</w:t>
            </w:r>
          </w:p>
        </w:tc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26D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Card, iDEAL, Bancontact, Wallet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18B0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Global (CV, PT, NL, BE, BR, NG…)</w:t>
            </w:r>
          </w:p>
        </w:tc>
      </w:tr>
      <w:tr w:rsidR="002A7D2B" w14:paraId="702409FF" w14:textId="77777777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30F8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Revolut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6E4E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8B40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Card, Wallet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06F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EU / diaspora</w:t>
            </w:r>
          </w:p>
        </w:tc>
      </w:tr>
      <w:tr w:rsidR="002A7D2B" w14:paraId="5E7B8748" w14:textId="77777777">
        <w:trPr>
          <w:jc w:val="center"/>
        </w:trPr>
        <w:tc>
          <w:tcPr>
            <w:tcW w:w="175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60A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Katamy Pay</w:t>
            </w:r>
          </w:p>
        </w:tc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847B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</w:t>
            </w:r>
          </w:p>
        </w:tc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45D6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Mobile money, USDT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EE53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Africa (NG, GH, KE, CI, SN…)</w:t>
            </w:r>
          </w:p>
        </w:tc>
      </w:tr>
      <w:tr w:rsidR="002A7D2B" w14:paraId="5FB6CA5D" w14:textId="77777777"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1B70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Pix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6D07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8786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Instant bank transfer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F644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Brazil (BR-pix)</w:t>
            </w:r>
          </w:p>
        </w:tc>
      </w:tr>
      <w:tr w:rsidR="002A7D2B" w14:paraId="6E5E1E5A" w14:textId="77777777">
        <w:trPr>
          <w:jc w:val="center"/>
        </w:trPr>
        <w:tc>
          <w:tcPr>
            <w:tcW w:w="175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E321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InstaPay</w:t>
            </w:r>
          </w:p>
        </w:tc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39FA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Fallback / USDT primary</w:t>
            </w:r>
          </w:p>
        </w:tc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1801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Mobile wallet, Bank, Card, USDT, Wallet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C1E2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Africa + EU + Brazil</w:t>
            </w:r>
          </w:p>
        </w:tc>
      </w:tr>
    </w:tbl>
    <w:p w14:paraId="2BBF4E85" w14:textId="77777777" w:rsidR="002A7D2B" w:rsidRDefault="002A7D2B">
      <w:pPr>
        <w:spacing w:after="20"/>
      </w:pPr>
    </w:p>
    <w:p w14:paraId="6534067A" w14:textId="77777777" w:rsidR="002A7D2B" w:rsidRDefault="00000000">
      <w:pPr>
        <w:pStyle w:val="Heading2"/>
      </w:pPr>
      <w:r>
        <w:t>1.4 Layer Boundaries</w:t>
      </w:r>
    </w:p>
    <w:p w14:paraId="17E95F13" w14:textId="77777777" w:rsidR="002A7D2B" w:rsidRDefault="00000000">
      <w:pPr>
        <w:pStyle w:val="Caption"/>
      </w:pPr>
      <w:r>
        <w:rPr>
          <w:rFonts w:eastAsia="Aptos" w:cs="Aptos"/>
        </w:rPr>
        <w:t>Table 3. Scope boundary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5556"/>
      </w:tblGrid>
      <w:tr w:rsidR="002A7D2B" w14:paraId="1DB6A99A" w14:textId="77777777">
        <w:trPr>
          <w:tblHeader/>
          <w:jc w:val="center"/>
        </w:trPr>
        <w:tc>
          <w:tcPr>
            <w:tcW w:w="147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10CD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Layer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6124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Status</w:t>
            </w:r>
          </w:p>
        </w:tc>
        <w:tc>
          <w:tcPr>
            <w:tcW w:w="55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2C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Capabilities</w:t>
            </w:r>
          </w:p>
        </w:tc>
      </w:tr>
      <w:tr w:rsidR="002A7D2B" w14:paraId="18E067FB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5495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Layer 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B8AF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 scope</w:t>
            </w:r>
          </w:p>
        </w:tc>
        <w:tc>
          <w:tcPr>
            <w:tcW w:w="555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FD37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Checkout adapters, routing, state machine, ledger, webhooks</w:t>
            </w:r>
          </w:p>
        </w:tc>
      </w:tr>
      <w:tr w:rsidR="002A7D2B" w14:paraId="5D84E295" w14:textId="77777777">
        <w:trPr>
          <w:jc w:val="center"/>
        </w:trPr>
        <w:tc>
          <w:tcPr>
            <w:tcW w:w="147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1C34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Layer B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E46E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Out of scope / deferred</w:t>
            </w:r>
          </w:p>
        </w:tc>
        <w:tc>
          <w:tcPr>
            <w:tcW w:w="555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1DA6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Treasury, cross-border settlement, Ecobank orchestration, FX</w:t>
            </w:r>
          </w:p>
        </w:tc>
      </w:tr>
    </w:tbl>
    <w:p w14:paraId="4DF5693C" w14:textId="77777777" w:rsidR="002A7D2B" w:rsidRDefault="002A7D2B">
      <w:pPr>
        <w:spacing w:after="20"/>
      </w:pPr>
    </w:p>
    <w:p w14:paraId="5AD30D58" w14:textId="77777777" w:rsidR="002A7D2B" w:rsidRDefault="00000000">
      <w:pPr>
        <w:pStyle w:val="Heading1"/>
      </w:pPr>
      <w:r>
        <w:lastRenderedPageBreak/>
        <w:t>2. Getting Started</w:t>
      </w:r>
    </w:p>
    <w:p w14:paraId="6DB3CE0B" w14:textId="77777777" w:rsidR="002A7D2B" w:rsidRDefault="00000000">
      <w:pPr>
        <w:pStyle w:val="Heading2"/>
      </w:pPr>
      <w:r>
        <w:t>2.1 Prerequisites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5C7C5BDA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5F47D7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macOS</w:t>
            </w:r>
          </w:p>
          <w:p w14:paraId="2F7E600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brew install python@3.11 postgresql@15 redis docker</w:t>
            </w:r>
          </w:p>
          <w:p w14:paraId="1E35C00F" w14:textId="77777777" w:rsidR="002A7D2B" w:rsidRDefault="002A7D2B">
            <w:pPr>
              <w:spacing w:after="0" w:line="240" w:lineRule="auto"/>
            </w:pPr>
          </w:p>
          <w:p w14:paraId="0F15D40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Ubuntu</w:t>
            </w:r>
          </w:p>
          <w:p w14:paraId="5374869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sudo apt update</w:t>
            </w:r>
          </w:p>
          <w:p w14:paraId="385CD5A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sudo apt install python3.11 python3.11-venv postgresql-15 redis-server docker.io</w:t>
            </w:r>
          </w:p>
        </w:tc>
      </w:tr>
    </w:tbl>
    <w:p w14:paraId="29DC9649" w14:textId="77777777" w:rsidR="002A7D2B" w:rsidRDefault="002A7D2B">
      <w:pPr>
        <w:spacing w:after="0"/>
      </w:pPr>
    </w:p>
    <w:p w14:paraId="0E7E2B11" w14:textId="77777777" w:rsidR="002A7D2B" w:rsidRDefault="00000000">
      <w:pPr>
        <w:pStyle w:val="Heading2"/>
      </w:pPr>
      <w:r>
        <w:t>2.2 Clone &amp; Setup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468FB5CE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946D5A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git clone https://github.com/weefly/weepay-gateway.git</w:t>
            </w:r>
          </w:p>
          <w:p w14:paraId="4D7F8DD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cd weepay-gateway</w:t>
            </w:r>
          </w:p>
          <w:p w14:paraId="3172061E" w14:textId="77777777" w:rsidR="002A7D2B" w:rsidRDefault="002A7D2B">
            <w:pPr>
              <w:spacing w:after="0" w:line="240" w:lineRule="auto"/>
            </w:pPr>
          </w:p>
          <w:p w14:paraId="7E61748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python3.11 -m venv venv</w:t>
            </w:r>
          </w:p>
          <w:p w14:paraId="7BC051C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source venv/bin/activate</w:t>
            </w:r>
          </w:p>
          <w:p w14:paraId="1C0D5CEA" w14:textId="77777777" w:rsidR="002A7D2B" w:rsidRDefault="002A7D2B">
            <w:pPr>
              <w:spacing w:after="0" w:line="240" w:lineRule="auto"/>
            </w:pPr>
          </w:p>
          <w:p w14:paraId="47B243F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pip install -r requirements.txt</w:t>
            </w:r>
          </w:p>
          <w:p w14:paraId="1CE6351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pip install -r requirements-dev.txt</w:t>
            </w:r>
          </w:p>
        </w:tc>
      </w:tr>
    </w:tbl>
    <w:p w14:paraId="123E82BF" w14:textId="77777777" w:rsidR="002A7D2B" w:rsidRDefault="002A7D2B">
      <w:pPr>
        <w:spacing w:after="0"/>
      </w:pPr>
    </w:p>
    <w:p w14:paraId="032A83E0" w14:textId="77777777" w:rsidR="002A7D2B" w:rsidRDefault="00000000">
      <w:pPr>
        <w:pStyle w:val="Heading2"/>
      </w:pPr>
      <w:r>
        <w:t>2.3 Environment Configuration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4349284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111DB7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cp .env.example .env</w:t>
            </w:r>
          </w:p>
          <w:p w14:paraId="751DAC8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Edit .env with your credentials</w:t>
            </w:r>
          </w:p>
          <w:p w14:paraId="0E702297" w14:textId="77777777" w:rsidR="002A7D2B" w:rsidRDefault="002A7D2B">
            <w:pPr>
              <w:spacing w:after="0" w:line="240" w:lineRule="auto"/>
            </w:pPr>
          </w:p>
          <w:p w14:paraId="7EEBBE3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APP_ENV=development</w:t>
            </w:r>
          </w:p>
          <w:p w14:paraId="34ED292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DATABASE_URL=postgresql://weepay:weepay@localhost:5432/weepay</w:t>
            </w:r>
          </w:p>
          <w:p w14:paraId="094FDF7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REDIS_URL=redis://localhost:6379/0</w:t>
            </w:r>
          </w:p>
          <w:p w14:paraId="583B763F" w14:textId="77777777" w:rsidR="002A7D2B" w:rsidRDefault="002A7D2B">
            <w:pPr>
              <w:spacing w:after="0" w:line="240" w:lineRule="auto"/>
            </w:pPr>
          </w:p>
          <w:p w14:paraId="7C342F5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STRIPE_API_KEY=sk_test_...</w:t>
            </w:r>
          </w:p>
          <w:p w14:paraId="79082DD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STRIPE_WEBHOOK_SECRET=whsec_...</w:t>
            </w:r>
          </w:p>
          <w:p w14:paraId="49D43F4A" w14:textId="77777777" w:rsidR="002A7D2B" w:rsidRDefault="002A7D2B">
            <w:pPr>
              <w:spacing w:after="0" w:line="240" w:lineRule="auto"/>
            </w:pPr>
          </w:p>
          <w:p w14:paraId="6E8CE92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KATAMY_PAY_API_KEY=kp_test_...</w:t>
            </w:r>
          </w:p>
          <w:p w14:paraId="2ED94CE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KATAMY_PAY_WEBHOOK_SECRET=kpwhsec_...</w:t>
            </w:r>
          </w:p>
          <w:p w14:paraId="6167AADB" w14:textId="77777777" w:rsidR="002A7D2B" w:rsidRDefault="002A7D2B">
            <w:pPr>
              <w:spacing w:after="0" w:line="240" w:lineRule="auto"/>
            </w:pPr>
          </w:p>
          <w:p w14:paraId="6112803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INSTAPAY_API_KEY=ip_test_...</w:t>
            </w:r>
          </w:p>
          <w:p w14:paraId="1DCD334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INSTAPAY_WEBHOOK_SECRET=ipwhsec_...</w:t>
            </w:r>
          </w:p>
        </w:tc>
      </w:tr>
    </w:tbl>
    <w:p w14:paraId="4FE5B17C" w14:textId="77777777" w:rsidR="002A7D2B" w:rsidRDefault="002A7D2B">
      <w:pPr>
        <w:spacing w:after="0"/>
      </w:pPr>
    </w:p>
    <w:p w14:paraId="39D6D297" w14:textId="77777777" w:rsidR="002A7D2B" w:rsidRDefault="00000000">
      <w:pPr>
        <w:pStyle w:val="Heading2"/>
      </w:pPr>
      <w:r>
        <w:t>2.4 Database Setup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29CCDB54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159BDF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Start PostgreSQL &amp; Redis</w:t>
            </w:r>
          </w:p>
          <w:p w14:paraId="6AD8FDF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docker-compose up -d postgres redis</w:t>
            </w:r>
          </w:p>
          <w:p w14:paraId="21942C7A" w14:textId="77777777" w:rsidR="002A7D2B" w:rsidRDefault="002A7D2B">
            <w:pPr>
              <w:spacing w:after="0" w:line="240" w:lineRule="auto"/>
            </w:pPr>
          </w:p>
          <w:p w14:paraId="4C7AFC4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Run migrations</w:t>
            </w:r>
          </w:p>
          <w:p w14:paraId="252D970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alembic upgrade head</w:t>
            </w:r>
          </w:p>
          <w:p w14:paraId="6107897C" w14:textId="77777777" w:rsidR="002A7D2B" w:rsidRDefault="002A7D2B">
            <w:pPr>
              <w:spacing w:after="0" w:line="240" w:lineRule="auto"/>
            </w:pPr>
          </w:p>
          <w:p w14:paraId="79323EB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Seed test data</w:t>
            </w:r>
          </w:p>
          <w:p w14:paraId="179E2A6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python scripts/seed_test_data.py</w:t>
            </w:r>
          </w:p>
        </w:tc>
      </w:tr>
    </w:tbl>
    <w:p w14:paraId="3306E44F" w14:textId="77777777" w:rsidR="002A7D2B" w:rsidRDefault="002A7D2B">
      <w:pPr>
        <w:spacing w:after="0"/>
      </w:pPr>
    </w:p>
    <w:p w14:paraId="2A71666B" w14:textId="77777777" w:rsidR="002A7D2B" w:rsidRDefault="00000000">
      <w:pPr>
        <w:pStyle w:val="Heading2"/>
      </w:pPr>
      <w:r>
        <w:t>2.5 Run the Application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9B55BA2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B72E7C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Development (auto-reload)</w:t>
            </w:r>
          </w:p>
          <w:p w14:paraId="6233372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uvicorn weepay.main:app --reload --port 8000</w:t>
            </w:r>
          </w:p>
          <w:p w14:paraId="61D8B0C8" w14:textId="77777777" w:rsidR="002A7D2B" w:rsidRDefault="002A7D2B">
            <w:pPr>
              <w:spacing w:after="0" w:line="240" w:lineRule="auto"/>
            </w:pPr>
          </w:p>
          <w:p w14:paraId="5102D70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Production</w:t>
            </w:r>
          </w:p>
          <w:p w14:paraId="74FFF05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uvicorn weepay.main:app --host 0.0.0.0 --port 8000 --workers 4</w:t>
            </w:r>
          </w:p>
        </w:tc>
      </w:tr>
    </w:tbl>
    <w:p w14:paraId="5D8917B6" w14:textId="77777777" w:rsidR="002A7D2B" w:rsidRDefault="002A7D2B">
      <w:pPr>
        <w:spacing w:after="0"/>
      </w:pPr>
    </w:p>
    <w:p w14:paraId="6F5F945B" w14:textId="77777777" w:rsidR="002A7D2B" w:rsidRDefault="00000000">
      <w:pPr>
        <w:pStyle w:val="Heading2"/>
      </w:pPr>
      <w:r>
        <w:t>2.6 Verify Installation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11BDE20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0CB4ED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Health check</w:t>
            </w:r>
          </w:p>
          <w:p w14:paraId="529C313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>curl http://localhost:8000/health</w:t>
            </w:r>
          </w:p>
          <w:p w14:paraId="4D1A1EF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→ {"status": "ok", "service": "weepay-gateway", "version": "1.0.0"}</w:t>
            </w:r>
          </w:p>
          <w:p w14:paraId="7E23DFB2" w14:textId="77777777" w:rsidR="002A7D2B" w:rsidRDefault="002A7D2B">
            <w:pPr>
              <w:spacing w:after="0" w:line="240" w:lineRule="auto"/>
            </w:pPr>
          </w:p>
          <w:p w14:paraId="41499F4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List providers</w:t>
            </w:r>
          </w:p>
          <w:p w14:paraId="407165E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curl http://localhost:8000/api/v1/admin/provider-health</w:t>
            </w:r>
          </w:p>
          <w:p w14:paraId="595F1E5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→ {"stripe": {"status": "UP", ...}, ...}</w:t>
            </w:r>
          </w:p>
        </w:tc>
      </w:tr>
    </w:tbl>
    <w:p w14:paraId="15254865" w14:textId="77777777" w:rsidR="002A7D2B" w:rsidRDefault="002A7D2B">
      <w:pPr>
        <w:spacing w:after="0"/>
      </w:pPr>
    </w:p>
    <w:p w14:paraId="52570B34" w14:textId="77777777" w:rsidR="002A7D2B" w:rsidRDefault="00000000">
      <w:pPr>
        <w:pStyle w:val="Heading1"/>
      </w:pPr>
      <w:r>
        <w:t>3. Project Structure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B99E33B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055B2C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weepay-gateway/</w:t>
            </w:r>
          </w:p>
          <w:p w14:paraId="22B8D4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weepay/</w:t>
            </w:r>
          </w:p>
          <w:p w14:paraId="27C14DC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__init__.py</w:t>
            </w:r>
          </w:p>
          <w:p w14:paraId="3DD25EE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main.py                     # FastAPI application entry point</w:t>
            </w:r>
          </w:p>
          <w:p w14:paraId="4A8EBA6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config/</w:t>
            </w:r>
          </w:p>
          <w:p w14:paraId="6092B58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774AABE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settings.py             # Pydantic settings (env vars)</w:t>
            </w:r>
          </w:p>
          <w:p w14:paraId="06B2593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secrets.py              # AWS Secrets Manager integration</w:t>
            </w:r>
          </w:p>
          <w:p w14:paraId="0314B28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adapters/</w:t>
            </w:r>
          </w:p>
          <w:p w14:paraId="4C12877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7DE3BB9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base.py                 # PaymentProviderAdapter abstract class</w:t>
            </w:r>
          </w:p>
          <w:p w14:paraId="249FAAA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stripe.py               # Stripe adapter</w:t>
            </w:r>
          </w:p>
          <w:p w14:paraId="1C61AD3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katamy_pay.py           # Katamy Pay adapter</w:t>
            </w:r>
          </w:p>
          <w:p w14:paraId="6A3E0E4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instapay.py             # InstaPay fallback adapter</w:t>
            </w:r>
          </w:p>
          <w:p w14:paraId="69B7E0E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sisp.py                 # SISP/Vinti4 adapter [TBD]</w:t>
            </w:r>
          </w:p>
          <w:p w14:paraId="4E3C404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revolut.py              # Revolut adapter [TBD]</w:t>
            </w:r>
          </w:p>
          <w:p w14:paraId="787AEAB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pix.py                  # Pix adapter [TBD]</w:t>
            </w:r>
          </w:p>
          <w:p w14:paraId="1E8C33A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core/</w:t>
            </w:r>
          </w:p>
          <w:p w14:paraId="03A70D4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3AB419D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routing.py              # RoutingEngine</w:t>
            </w:r>
          </w:p>
          <w:p w14:paraId="2A4FC21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state_machine.py        # StateMachine</w:t>
            </w:r>
          </w:p>
          <w:p w14:paraId="50D5D1A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registry.py             # ProviderRegistry</w:t>
            </w:r>
          </w:p>
          <w:p w14:paraId="35D90A0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models/</w:t>
            </w:r>
          </w:p>
          <w:p w14:paraId="62635D6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1903199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transaction.py          # SQLAlchemy models</w:t>
            </w:r>
          </w:p>
          <w:p w14:paraId="26F9F2F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events.py               # Event models</w:t>
            </w:r>
          </w:p>
          <w:p w14:paraId="5DEB25F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api/</w:t>
            </w:r>
          </w:p>
          <w:p w14:paraId="211CDAC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6B0136B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payments.py             # Payment endpoints</w:t>
            </w:r>
          </w:p>
          <w:p w14:paraId="289DF0F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webhooks.py             # Webhook endpoints</w:t>
            </w:r>
          </w:p>
          <w:p w14:paraId="4E30FFD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refunds.py              # Refund endpoints</w:t>
            </w:r>
          </w:p>
          <w:p w14:paraId="48D33D4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admin.py                # Admin endpoints</w:t>
            </w:r>
          </w:p>
          <w:p w14:paraId="6AE2E81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services/</w:t>
            </w:r>
          </w:p>
          <w:p w14:paraId="1DEFB57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__init__.py</w:t>
            </w:r>
          </w:p>
          <w:p w14:paraId="1012808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ledger.py               # Transaction ledger operations</w:t>
            </w:r>
          </w:p>
          <w:p w14:paraId="30D8DDF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notifications.py        # Booking engine notifications</w:t>
            </w:r>
          </w:p>
          <w:p w14:paraId="0AC8CF7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utils/</w:t>
            </w:r>
          </w:p>
          <w:p w14:paraId="54CB9D3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├── __init__.py</w:t>
            </w:r>
          </w:p>
          <w:p w14:paraId="225AF51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├── errors.py               # ProviderError classes</w:t>
            </w:r>
          </w:p>
          <w:p w14:paraId="1678357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├── idempotency.py          # Idempotency key management</w:t>
            </w:r>
          </w:p>
          <w:p w14:paraId="1CA8CB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└── encryption.py           # PII encryption</w:t>
            </w:r>
          </w:p>
          <w:p w14:paraId="1297F94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migrations/</w:t>
            </w:r>
          </w:p>
          <w:p w14:paraId="6B4348A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env.py</w:t>
            </w:r>
          </w:p>
          <w:p w14:paraId="0F46EE1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versions/</w:t>
            </w:r>
          </w:p>
          <w:p w14:paraId="2F27828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001_initial_schema.py</w:t>
            </w:r>
          </w:p>
          <w:p w14:paraId="19C8318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alembic.ini</w:t>
            </w:r>
          </w:p>
          <w:p w14:paraId="30215E9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tests/</w:t>
            </w:r>
          </w:p>
          <w:p w14:paraId="0B35959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unit/</w:t>
            </w:r>
          </w:p>
          <w:p w14:paraId="21B80B6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test_routing.py</w:t>
            </w:r>
          </w:p>
          <w:p w14:paraId="2C99866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├── test_state_machine.py</w:t>
            </w:r>
          </w:p>
          <w:p w14:paraId="18C68C3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test_adapters/</w:t>
            </w:r>
          </w:p>
          <w:p w14:paraId="13FDEF8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    ├── test_stripe.py</w:t>
            </w:r>
          </w:p>
          <w:p w14:paraId="0FDBB85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    ├── test_katamy_pay.py</w:t>
            </w:r>
          </w:p>
          <w:p w14:paraId="7B3B72F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    └── test_instapay.py</w:t>
            </w:r>
          </w:p>
          <w:p w14:paraId="32B7332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integration/</w:t>
            </w:r>
          </w:p>
          <w:p w14:paraId="3931E73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│   └── test_end_to_end.py</w:t>
            </w:r>
          </w:p>
          <w:p w14:paraId="4A7EE09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fixtures/</w:t>
            </w:r>
          </w:p>
          <w:p w14:paraId="007C18D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└── data.py</w:t>
            </w:r>
          </w:p>
          <w:p w14:paraId="33D1CB3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scripts/</w:t>
            </w:r>
          </w:p>
          <w:p w14:paraId="126DF86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seed_test_data.py</w:t>
            </w:r>
          </w:p>
          <w:p w14:paraId="1FDED98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health_check.py</w:t>
            </w:r>
          </w:p>
          <w:p w14:paraId="434BCCE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monitoring/</w:t>
            </w:r>
          </w:p>
          <w:p w14:paraId="4E0156C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prometheus.yml</w:t>
            </w:r>
          </w:p>
          <w:p w14:paraId="246A2A9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alert_rules.yml</w:t>
            </w:r>
          </w:p>
          <w:p w14:paraId="17F1B69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>│   └── grafana/</w:t>
            </w:r>
          </w:p>
          <w:p w14:paraId="2EF63B0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docker/</w:t>
            </w:r>
          </w:p>
          <w:p w14:paraId="374397F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Dockerfile</w:t>
            </w:r>
          </w:p>
          <w:p w14:paraId="372ACF4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docker-compose.yml</w:t>
            </w:r>
          </w:p>
          <w:p w14:paraId="005FA99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nginx/</w:t>
            </w:r>
          </w:p>
          <w:p w14:paraId="70FAFAC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docs/</w:t>
            </w:r>
          </w:p>
          <w:p w14:paraId="677358B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architecture.md</w:t>
            </w:r>
          </w:p>
          <w:p w14:paraId="4F205EF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api_reference.md</w:t>
            </w:r>
          </w:p>
          <w:p w14:paraId="27E72F4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deployment.md</w:t>
            </w:r>
          </w:p>
          <w:p w14:paraId="6B0E581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requirements.txt</w:t>
            </w:r>
          </w:p>
          <w:p w14:paraId="2056504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requirements-dev.txt</w:t>
            </w:r>
          </w:p>
          <w:p w14:paraId="2A51CF0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pytest.ini</w:t>
            </w:r>
          </w:p>
          <w:p w14:paraId="1F7F9A8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.env.example</w:t>
            </w:r>
          </w:p>
          <w:p w14:paraId="7D58113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.gitignore</w:t>
            </w:r>
          </w:p>
          <w:p w14:paraId="36998BE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README.md</w:t>
            </w:r>
          </w:p>
        </w:tc>
      </w:tr>
    </w:tbl>
    <w:p w14:paraId="19AF2A00" w14:textId="77777777" w:rsidR="002A7D2B" w:rsidRDefault="002A7D2B">
      <w:pPr>
        <w:spacing w:after="0"/>
      </w:pPr>
    </w:p>
    <w:p w14:paraId="6FEAF420" w14:textId="77777777" w:rsidR="002A7D2B" w:rsidRDefault="00000000">
      <w:pPr>
        <w:pStyle w:val="Heading1"/>
      </w:pPr>
      <w:r>
        <w:t>4. Core Concepts</w:t>
      </w:r>
    </w:p>
    <w:p w14:paraId="23A45D52" w14:textId="77777777" w:rsidR="002A7D2B" w:rsidRDefault="00000000">
      <w:pPr>
        <w:pStyle w:val="Heading2"/>
      </w:pPr>
      <w:r>
        <w:t>4.1 Corridor</w:t>
      </w:r>
    </w:p>
    <w:p w14:paraId="739CE9A1" w14:textId="77777777" w:rsidR="002A7D2B" w:rsidRDefault="00000000">
      <w:r>
        <w:rPr>
          <w:rFonts w:eastAsia="Aptos" w:cs="Aptos"/>
        </w:rPr>
        <w:t>A corridor is a country + payment_method combination. It is the fundamental routing unit.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CDBA8A8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5BBB35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corridor = f"{country}-{method}"  # e.g., "CV-card", "NG-mobile_money", "BR-pix"</w:t>
            </w:r>
          </w:p>
        </w:tc>
      </w:tr>
    </w:tbl>
    <w:p w14:paraId="41E21AA2" w14:textId="77777777" w:rsidR="002A7D2B" w:rsidRDefault="002A7D2B">
      <w:pPr>
        <w:spacing w:after="0"/>
      </w:pPr>
    </w:p>
    <w:p w14:paraId="1A249E62" w14:textId="77777777" w:rsidR="002A7D2B" w:rsidRDefault="00000000">
      <w:pPr>
        <w:pStyle w:val="Heading2"/>
      </w:pPr>
      <w:r>
        <w:t>4.2 Provider Slot</w:t>
      </w:r>
    </w:p>
    <w:p w14:paraId="09DCCDCD" w14:textId="77777777" w:rsidR="002A7D2B" w:rsidRDefault="00000000">
      <w:r>
        <w:rPr>
          <w:rFonts w:eastAsia="Aptos" w:cs="Aptos"/>
        </w:rPr>
        <w:t>Providers occupy slots, not fixed roles:</w:t>
      </w:r>
    </w:p>
    <w:p w14:paraId="76CFEDC9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Primary slot: First-choice provider for a corridor.</w:t>
      </w:r>
    </w:p>
    <w:p w14:paraId="21E240B1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Fallback slot: Used on coverage gaps or outages.</w:t>
      </w:r>
    </w:p>
    <w:p w14:paraId="7FD885C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The same provider can be primary in one corridor and fallback in another.</w:t>
      </w:r>
    </w:p>
    <w:p w14:paraId="30908446" w14:textId="77777777" w:rsidR="002A7D2B" w:rsidRDefault="00000000">
      <w:pPr>
        <w:pStyle w:val="Heading2"/>
      </w:pPr>
      <w:r>
        <w:t>4.3 Coverage Gap vs. Outage</w:t>
      </w:r>
    </w:p>
    <w:p w14:paraId="332F43A1" w14:textId="77777777" w:rsidR="002A7D2B" w:rsidRDefault="00000000">
      <w:pPr>
        <w:pStyle w:val="Caption"/>
      </w:pPr>
      <w:r>
        <w:rPr>
          <w:rFonts w:eastAsia="Aptos" w:cs="Aptos"/>
        </w:rPr>
        <w:t>Table 4. Coverage gap and outage distinction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798"/>
      </w:tblGrid>
      <w:tr w:rsidR="002A7D2B" w14:paraId="5043B565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234E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Dimension</w:t>
            </w:r>
          </w:p>
        </w:tc>
        <w:tc>
          <w:tcPr>
            <w:tcW w:w="379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5663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Coverage Gap</w:t>
            </w:r>
          </w:p>
        </w:tc>
        <w:tc>
          <w:tcPr>
            <w:tcW w:w="379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A74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Outage</w:t>
            </w:r>
          </w:p>
        </w:tc>
      </w:tr>
      <w:tr w:rsidR="002A7D2B" w14:paraId="4BC8F1B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2BE6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Cause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05A8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 does not support corridor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DBB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 should work but errors</w:t>
            </w:r>
          </w:p>
        </w:tc>
      </w:tr>
      <w:tr w:rsidR="002A7D2B" w14:paraId="4F32CCB7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CDB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Duration</w:t>
            </w:r>
          </w:p>
        </w:tc>
        <w:tc>
          <w:tcPr>
            <w:tcW w:w="379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06E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Permanent</w:t>
            </w:r>
          </w:p>
        </w:tc>
        <w:tc>
          <w:tcPr>
            <w:tcW w:w="379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70C6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Transient</w:t>
            </w:r>
          </w:p>
        </w:tc>
      </w:tr>
      <w:tr w:rsidR="002A7D2B" w14:paraId="367F570E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45C6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Retry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99FA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None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F9BF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Once</w:t>
            </w:r>
          </w:p>
        </w:tc>
      </w:tr>
      <w:tr w:rsidR="002A7D2B" w14:paraId="0293721E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B85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Alert</w:t>
            </w:r>
          </w:p>
        </w:tc>
        <w:tc>
          <w:tcPr>
            <w:tcW w:w="379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8DD8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</w:t>
            </w:r>
          </w:p>
        </w:tc>
        <w:tc>
          <w:tcPr>
            <w:tcW w:w="379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6CD6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Yes</w:t>
            </w:r>
          </w:p>
        </w:tc>
      </w:tr>
      <w:tr w:rsidR="002A7D2B" w14:paraId="27938C1E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DA01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Metric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49A1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weepay_routing_coverage_gap_total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7F9B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weepay_routing_outage_total</w:t>
            </w:r>
          </w:p>
        </w:tc>
      </w:tr>
    </w:tbl>
    <w:p w14:paraId="62731C02" w14:textId="77777777" w:rsidR="002A7D2B" w:rsidRDefault="002A7D2B">
      <w:pPr>
        <w:spacing w:after="20"/>
      </w:pPr>
    </w:p>
    <w:p w14:paraId="75067302" w14:textId="77777777" w:rsidR="002A7D2B" w:rsidRDefault="00000000">
      <w:pPr>
        <w:pStyle w:val="Heading2"/>
      </w:pPr>
      <w:r>
        <w:t>4.4 Payment Instrument</w:t>
      </w:r>
    </w:p>
    <w:p w14:paraId="1376FE5A" w14:textId="77777777" w:rsidR="002A7D2B" w:rsidRDefault="00000000">
      <w:r>
        <w:rPr>
          <w:rFonts w:eastAsia="Aptos" w:cs="Aptos"/>
        </w:rPr>
        <w:t>The result of initiate()—what the customer uses to complete payment: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84F7FAC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708887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PaymentInstrument(</w:t>
            </w:r>
          </w:p>
          <w:p w14:paraId="7D67A81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type="redirect",        # redirect | qr_code | deep_link | payment_link | token | none</w:t>
            </w:r>
          </w:p>
          <w:p w14:paraId="0CA8BEB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url="https://...",      # For redirect/deep_link/payment_link</w:t>
            </w:r>
          </w:p>
          <w:p w14:paraId="40AA5C0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token="pi_xxx",         # For Stripe client_secret</w:t>
            </w:r>
          </w:p>
          <w:p w14:paraId="6298A28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data="qr_data",         # For QR code</w:t>
            </w:r>
          </w:p>
          <w:p w14:paraId="149FDAC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message="Check phone",  # For async methods</w:t>
            </w:r>
          </w:p>
          <w:p w14:paraId="5399C86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expires_at=datetime,    # TTL for instrument</w:t>
            </w:r>
          </w:p>
          <w:p w14:paraId="4DAB1B9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</w:t>
            </w:r>
          </w:p>
        </w:tc>
      </w:tr>
    </w:tbl>
    <w:p w14:paraId="5CE1CC50" w14:textId="77777777" w:rsidR="002A7D2B" w:rsidRDefault="002A7D2B">
      <w:pPr>
        <w:spacing w:after="0"/>
      </w:pPr>
    </w:p>
    <w:p w14:paraId="5D68094E" w14:textId="77777777" w:rsidR="002A7D2B" w:rsidRDefault="00000000">
      <w:pPr>
        <w:pStyle w:val="Heading2"/>
      </w:pPr>
      <w:r>
        <w:t>4.5 Normalized Event</w:t>
      </w:r>
    </w:p>
    <w:p w14:paraId="7B39D2EB" w14:textId="77777777" w:rsidR="002A7D2B" w:rsidRDefault="00000000">
      <w:r>
        <w:rPr>
          <w:rFonts w:eastAsia="Aptos" w:cs="Aptos"/>
        </w:rPr>
        <w:t>All provider webhooks are converted to a canonical shape: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45AA3E0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45D7C8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>NormalizedEvent(</w:t>
            </w:r>
          </w:p>
          <w:p w14:paraId="41801EB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event_id="evt_xxx",</w:t>
            </w:r>
          </w:p>
          <w:p w14:paraId="6B2819B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event_type="payment.completed",     # 15 event types</w:t>
            </w:r>
          </w:p>
          <w:p w14:paraId="7C6E7DC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transaction_id="weepay_txn_xxx",</w:t>
            </w:r>
          </w:p>
          <w:p w14:paraId="35DB48E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provider_transaction_id="pi_xxx",</w:t>
            </w:r>
          </w:p>
          <w:p w14:paraId="3887ABA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provider="stripe",</w:t>
            </w:r>
          </w:p>
          <w:p w14:paraId="47D08C7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corridor="CV-card",</w:t>
            </w:r>
          </w:p>
          <w:p w14:paraId="26AA966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status="COMPLETED",                 # 11 transaction statuses</w:t>
            </w:r>
          </w:p>
          <w:p w14:paraId="795935C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amount=15000,</w:t>
            </w:r>
          </w:p>
          <w:p w14:paraId="6E70E1E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currency="CVE",</w:t>
            </w:r>
          </w:p>
          <w:p w14:paraId="7B96D67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occurred_at=datetime,</w:t>
            </w:r>
          </w:p>
          <w:p w14:paraId="64AFAAE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is_terminal=True,</w:t>
            </w:r>
          </w:p>
          <w:p w14:paraId="423CB8B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raw_payload={...},                  # Provider-specific original</w:t>
            </w:r>
          </w:p>
          <w:p w14:paraId="2E85FE1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signature_valid=True,</w:t>
            </w:r>
          </w:p>
          <w:p w14:paraId="6570D2F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</w:t>
            </w:r>
          </w:p>
        </w:tc>
      </w:tr>
    </w:tbl>
    <w:p w14:paraId="144DA72A" w14:textId="77777777" w:rsidR="002A7D2B" w:rsidRDefault="002A7D2B">
      <w:pPr>
        <w:spacing w:after="0"/>
      </w:pPr>
    </w:p>
    <w:p w14:paraId="0212A11F" w14:textId="77777777" w:rsidR="002A7D2B" w:rsidRDefault="00000000">
      <w:pPr>
        <w:pStyle w:val="Heading1"/>
      </w:pPr>
      <w:r>
        <w:t>5. Adapter Development Guide</w:t>
      </w:r>
    </w:p>
    <w:p w14:paraId="1FBBD1D8" w14:textId="77777777" w:rsidR="002A7D2B" w:rsidRDefault="00000000">
      <w:pPr>
        <w:pStyle w:val="Heading2"/>
      </w:pPr>
      <w:r>
        <w:t>5.1 Creating a New Adapter</w:t>
      </w:r>
    </w:p>
    <w:p w14:paraId="036E0C10" w14:textId="77777777" w:rsidR="002A7D2B" w:rsidRDefault="00000000">
      <w:r>
        <w:rPr>
          <w:rFonts w:eastAsia="Aptos" w:cs="Aptos"/>
        </w:rPr>
        <w:t>Every adapter must implement PaymentProviderAdapter: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2A15326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FD17BF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from weepay.adapters.base import PaymentProviderAdapter</w:t>
            </w:r>
          </w:p>
          <w:p w14:paraId="128D3E0C" w14:textId="77777777" w:rsidR="002A7D2B" w:rsidRDefault="002A7D2B">
            <w:pPr>
              <w:spacing w:after="0" w:line="240" w:lineRule="auto"/>
            </w:pPr>
          </w:p>
          <w:p w14:paraId="4F92163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class MyProviderAdapter(PaymentProviderAdapter):</w:t>
            </w:r>
          </w:p>
          <w:p w14:paraId="326C381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name = "my_provider"</w:t>
            </w:r>
          </w:p>
          <w:p w14:paraId="7CB0B5F3" w14:textId="77777777" w:rsidR="002A7D2B" w:rsidRDefault="002A7D2B">
            <w:pPr>
              <w:spacing w:after="0" w:line="240" w:lineRule="auto"/>
            </w:pPr>
          </w:p>
          <w:p w14:paraId="2241253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async def initiate(self, params: InitiateParams) -&gt; InitiateResult:</w:t>
            </w:r>
          </w:p>
          <w:p w14:paraId="383C6A4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1. Call provider API</w:t>
            </w:r>
          </w:p>
          <w:p w14:paraId="00C6A08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2. Map provider response to InitiateResult</w:t>
            </w:r>
          </w:p>
          <w:p w14:paraId="5F0845D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3. Handle errors with ProviderError</w:t>
            </w:r>
          </w:p>
          <w:p w14:paraId="5B6CF05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pass</w:t>
            </w:r>
          </w:p>
          <w:p w14:paraId="7D4C7890" w14:textId="77777777" w:rsidR="002A7D2B" w:rsidRDefault="002A7D2B">
            <w:pPr>
              <w:spacing w:after="0" w:line="240" w:lineRule="auto"/>
            </w:pPr>
          </w:p>
          <w:p w14:paraId="79BA396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async def checkStatus(self, transaction_id: str) -&gt; StatusResult:</w:t>
            </w:r>
          </w:p>
          <w:p w14:paraId="7838FF7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Query provider for current status</w:t>
            </w:r>
          </w:p>
          <w:p w14:paraId="3DACF9A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pass</w:t>
            </w:r>
          </w:p>
          <w:p w14:paraId="2FF266E4" w14:textId="77777777" w:rsidR="002A7D2B" w:rsidRDefault="002A7D2B">
            <w:pPr>
              <w:spacing w:after="0" w:line="240" w:lineRule="auto"/>
            </w:pPr>
          </w:p>
          <w:p w14:paraId="01620FE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async def handleWebhook(self, payload: dict) -&gt; NormalizedEvent:</w:t>
            </w:r>
          </w:p>
          <w:p w14:paraId="2A08A09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1. Verify signature (or return for endpoint to verify)</w:t>
            </w:r>
          </w:p>
          <w:p w14:paraId="2805262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2. Parse provider-specific payload</w:t>
            </w:r>
          </w:p>
          <w:p w14:paraId="6896A4F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3. Map to NormalizedEvent</w:t>
            </w:r>
          </w:p>
          <w:p w14:paraId="764274C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pass</w:t>
            </w:r>
          </w:p>
          <w:p w14:paraId="6E87A407" w14:textId="77777777" w:rsidR="002A7D2B" w:rsidRDefault="002A7D2B">
            <w:pPr>
              <w:spacing w:after="0" w:line="240" w:lineRule="auto"/>
            </w:pPr>
          </w:p>
          <w:p w14:paraId="64AC8C5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async def refund(self, params: RefundParams) -&gt; RefundResult:</w:t>
            </w:r>
          </w:p>
          <w:p w14:paraId="4A91B44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Issue refund through provider</w:t>
            </w:r>
          </w:p>
          <w:p w14:paraId="52BF237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pass</w:t>
            </w:r>
          </w:p>
          <w:p w14:paraId="09BFCA13" w14:textId="77777777" w:rsidR="002A7D2B" w:rsidRDefault="002A7D2B">
            <w:pPr>
              <w:spacing w:after="0" w:line="240" w:lineRule="auto"/>
            </w:pPr>
          </w:p>
          <w:p w14:paraId="1DB7DF7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async def capabilities(self) -&gt; ProviderCapabilities:</w:t>
            </w:r>
          </w:p>
          <w:p w14:paraId="3204CAA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# Declare supported countries, methods, limits, fees</w:t>
            </w:r>
          </w:p>
          <w:p w14:paraId="7CDF03C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pass</w:t>
            </w:r>
          </w:p>
        </w:tc>
      </w:tr>
    </w:tbl>
    <w:p w14:paraId="51FF8889" w14:textId="77777777" w:rsidR="002A7D2B" w:rsidRDefault="002A7D2B">
      <w:pPr>
        <w:spacing w:after="0"/>
      </w:pPr>
    </w:p>
    <w:p w14:paraId="5325BE4B" w14:textId="77777777" w:rsidR="002A7D2B" w:rsidRDefault="00000000">
      <w:pPr>
        <w:pStyle w:val="Heading2"/>
      </w:pPr>
      <w:r>
        <w:t>5.2 Error Classification Rules</w:t>
      </w:r>
    </w:p>
    <w:p w14:paraId="6A022ADF" w14:textId="77777777" w:rsidR="002A7D2B" w:rsidRDefault="00000000">
      <w:pPr>
        <w:pStyle w:val="Caption"/>
      </w:pPr>
      <w:r>
        <w:rPr>
          <w:rFonts w:eastAsia="Aptos" w:cs="Aptos"/>
        </w:rPr>
        <w:t>Table 5. Adapter error-classification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494"/>
      </w:tblGrid>
      <w:tr w:rsidR="002A7D2B" w14:paraId="071F936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38E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CBD0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Errors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CA26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Action</w:t>
            </w:r>
          </w:p>
        </w:tc>
      </w:tr>
      <w:tr w:rsidR="002A7D2B" w14:paraId="73BB0CF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78B0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Always retryable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E2C0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Network timeout; connection error; rate limited; provider temporarily unavailable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B7B6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Retry according to policy</w:t>
            </w:r>
          </w:p>
        </w:tc>
      </w:tr>
      <w:tr w:rsidR="002A7D2B" w14:paraId="53D3D22C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D500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Never retryable — route to fallback</w:t>
            </w:r>
          </w:p>
        </w:tc>
        <w:tc>
          <w:tcPr>
            <w:tcW w:w="45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4C0F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Corridor not supported; method not supported; currency not supported; amount out of range</w:t>
            </w:r>
          </w:p>
        </w:tc>
        <w:tc>
          <w:tcPr>
            <w:tcW w:w="24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C819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Fail over immediately</w:t>
            </w:r>
          </w:p>
        </w:tc>
      </w:tr>
      <w:tr w:rsidR="002A7D2B" w14:paraId="5B9D67DA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2BFC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Never retryable — fail transaction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4B87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Insufficient funds; payment declined; fraud detected; KYC required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5B8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Fail transaction; apply special handling where defined</w:t>
            </w:r>
          </w:p>
        </w:tc>
      </w:tr>
    </w:tbl>
    <w:p w14:paraId="40A608B0" w14:textId="77777777" w:rsidR="002A7D2B" w:rsidRDefault="002A7D2B">
      <w:pPr>
        <w:spacing w:after="20"/>
      </w:pPr>
    </w:p>
    <w:p w14:paraId="3CA81065" w14:textId="77777777" w:rsidR="002A7D2B" w:rsidRDefault="00000000">
      <w:pPr>
        <w:pStyle w:val="Heading2"/>
      </w:pPr>
      <w:r>
        <w:t>5.3 Registering the Adapter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8E0ACA0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689BEF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from weepay.core.registry import ProviderRegistry</w:t>
            </w:r>
          </w:p>
          <w:p w14:paraId="3D70067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>from weepay.adapters.my_provider import MyProviderAdapter</w:t>
            </w:r>
          </w:p>
          <w:p w14:paraId="0DB5AD73" w14:textId="77777777" w:rsidR="002A7D2B" w:rsidRDefault="002A7D2B">
            <w:pPr>
              <w:spacing w:after="0" w:line="240" w:lineRule="auto"/>
            </w:pPr>
          </w:p>
          <w:p w14:paraId="0DCBC58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registry = ProviderRegistry()</w:t>
            </w:r>
          </w:p>
          <w:p w14:paraId="5D66BBF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registry.register(MyProviderAdapter(</w:t>
            </w:r>
          </w:p>
          <w:p w14:paraId="4944E0D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api_key="...",</w:t>
            </w:r>
          </w:p>
          <w:p w14:paraId="7272A59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webhook_secret="...",</w:t>
            </w:r>
          </w:p>
          <w:p w14:paraId="3346A97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))</w:t>
            </w:r>
          </w:p>
        </w:tc>
      </w:tr>
    </w:tbl>
    <w:p w14:paraId="1E4B40E8" w14:textId="77777777" w:rsidR="002A7D2B" w:rsidRDefault="002A7D2B">
      <w:pPr>
        <w:spacing w:after="0"/>
      </w:pPr>
    </w:p>
    <w:p w14:paraId="4805C266" w14:textId="77777777" w:rsidR="002A7D2B" w:rsidRDefault="00000000">
      <w:pPr>
        <w:pStyle w:val="Heading2"/>
      </w:pPr>
      <w:r>
        <w:t>5.4 Adding Coverage Config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7E5013A7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FFF8CC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Via admin API</w:t>
            </w:r>
          </w:p>
          <w:p w14:paraId="29C8CAA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/api/v1/admin/coverage-config</w:t>
            </w:r>
          </w:p>
          <w:p w14:paraId="1713DF2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7065D87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"country": "ZA",</w:t>
            </w:r>
          </w:p>
          <w:p w14:paraId="0E2EA85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"method": "card",</w:t>
            </w:r>
          </w:p>
          <w:p w14:paraId="2EFC302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"primary_provider": "stripe",</w:t>
            </w:r>
          </w:p>
          <w:p w14:paraId="1BCF096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"fallback_provider": "instapay",</w:t>
            </w:r>
          </w:p>
          <w:p w14:paraId="70A87CB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"min_amount": 50,</w:t>
            </w:r>
          </w:p>
          <w:p w14:paraId="0AC5A9E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"max_amount": 10000000,</w:t>
            </w:r>
          </w:p>
          <w:p w14:paraId="5C142E4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"fee_bps": 250,</w:t>
            </w:r>
          </w:p>
          <w:p w14:paraId="0D40437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"fee_fixed_amount": 0,</w:t>
            </w:r>
          </w:p>
          <w:p w14:paraId="7568243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"fee_currency": "ZAR",</w:t>
            </w:r>
          </w:p>
          <w:p w14:paraId="3742F80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"settlement_currency": "ZAR",</w:t>
            </w:r>
          </w:p>
          <w:p w14:paraId="1F30E88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"settlement_timing": "t_plus_1",</w:t>
            </w:r>
          </w:p>
          <w:p w14:paraId="325626D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"enabled": true</w:t>
            </w:r>
          </w:p>
          <w:p w14:paraId="2E1BDF3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610EEE78" w14:textId="77777777" w:rsidR="002A7D2B" w:rsidRDefault="002A7D2B">
      <w:pPr>
        <w:spacing w:after="0"/>
      </w:pPr>
    </w:p>
    <w:p w14:paraId="14DF54BA" w14:textId="77777777" w:rsidR="002A7D2B" w:rsidRDefault="00000000">
      <w:pPr>
        <w:pStyle w:val="Heading1"/>
      </w:pPr>
      <w:r>
        <w:t>6. Provider Adapters Reference</w:t>
      </w:r>
    </w:p>
    <w:p w14:paraId="56C222F5" w14:textId="77777777" w:rsidR="002A7D2B" w:rsidRDefault="00000000">
      <w:pPr>
        <w:pStyle w:val="Heading2"/>
      </w:pPr>
      <w:r>
        <w:t>6.1 Stripe</w:t>
      </w:r>
    </w:p>
    <w:p w14:paraId="70C40477" w14:textId="77777777" w:rsidR="002A7D2B" w:rsidRDefault="00000000">
      <w:pPr>
        <w:pStyle w:val="Caption"/>
      </w:pPr>
      <w:r>
        <w:rPr>
          <w:rFonts w:eastAsia="Aptos" w:cs="Aptos"/>
        </w:rPr>
        <w:t>Table 6. Stripe adapter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3174B72B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C45E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2DF1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6DB52C2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3A93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File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060F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weepay/adapters/stripe.py</w:t>
            </w:r>
          </w:p>
        </w:tc>
      </w:tr>
      <w:tr w:rsidR="002A7D2B" w14:paraId="4A236ABC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C1CD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AB5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Global cards, iDEAL (NL), Bancontact (BE), Wallet</w:t>
            </w:r>
          </w:p>
        </w:tc>
      </w:tr>
      <w:tr w:rsidR="002A7D2B" w14:paraId="36B5DBB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8D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Settlement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C7A8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T+1</w:t>
            </w:r>
          </w:p>
        </w:tc>
      </w:tr>
      <w:tr w:rsidR="002A7D2B" w14:paraId="1D8DB280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A14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Idempotency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420D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Native (Stripe handles keys)</w:t>
            </w:r>
          </w:p>
        </w:tc>
      </w:tr>
      <w:tr w:rsidR="002A7D2B" w14:paraId="625EE57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5A7D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517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Well-documented, reliable retry (3 retries, exponential)</w:t>
            </w:r>
          </w:p>
        </w:tc>
      </w:tr>
      <w:tr w:rsidR="002A7D2B" w14:paraId="27CF5CB9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6D2E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Refunds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6211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Full + partial via API</w:t>
            </w:r>
          </w:p>
        </w:tc>
      </w:tr>
      <w:tr w:rsidR="002A7D2B" w14:paraId="59D6F9A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4ECF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Partial capture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4803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Supported (manual capture flow)</w:t>
            </w:r>
          </w:p>
        </w:tc>
      </w:tr>
    </w:tbl>
    <w:p w14:paraId="273415F8" w14:textId="77777777" w:rsidR="002A7D2B" w:rsidRDefault="002A7D2B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55367EF6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43B9B9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adapter = StripeAdapter(</w:t>
            </w:r>
          </w:p>
          <w:p w14:paraId="4DCBE6A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api_key="sk_live_...",</w:t>
            </w:r>
          </w:p>
          <w:p w14:paraId="225CCB3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webhook_secret="whsec_...",</w:t>
            </w:r>
          </w:p>
          <w:p w14:paraId="5CEC02E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api_version="2024-06-20",</w:t>
            </w:r>
          </w:p>
          <w:p w14:paraId="6538F5B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</w:t>
            </w:r>
          </w:p>
        </w:tc>
      </w:tr>
    </w:tbl>
    <w:p w14:paraId="26B18048" w14:textId="77777777" w:rsidR="002A7D2B" w:rsidRDefault="002A7D2B">
      <w:pPr>
        <w:spacing w:after="0"/>
      </w:pPr>
    </w:p>
    <w:p w14:paraId="029306A1" w14:textId="77777777" w:rsidR="002A7D2B" w:rsidRDefault="00000000">
      <w:r>
        <w:rPr>
          <w:rFonts w:eastAsia="Aptos" w:cs="Aptos"/>
        </w:rPr>
        <w:t>Key methods:</w:t>
      </w:r>
    </w:p>
    <w:p w14:paraId="5D71F201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initiate() → Creates PaymentIntent, returns client_secret or redirect URL.</w:t>
      </w:r>
    </w:p>
    <w:p w14:paraId="775DEDF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capture() → Separate method for manual capture (bonus, not in base interface).</w:t>
      </w:r>
    </w:p>
    <w:p w14:paraId="697E6F19" w14:textId="77777777" w:rsidR="002A7D2B" w:rsidRDefault="00000000">
      <w:r>
        <w:rPr>
          <w:rFonts w:eastAsia="Aptos" w:cs="Aptos"/>
        </w:rPr>
        <w:t>Stripe-specific notes:</w:t>
      </w:r>
    </w:p>
    <w:p w14:paraId="3278FA9C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Card errors include decline_code—map this before code.</w:t>
      </w:r>
    </w:p>
    <w:p w14:paraId="6632F50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iDEAL and Bancontact use redirect flow via next_action.redirect_to_url.</w:t>
      </w:r>
    </w:p>
    <w:p w14:paraId="4BF017B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Use automatic_payment_methods for simplified method detection.</w:t>
      </w:r>
    </w:p>
    <w:p w14:paraId="54CB9EF3" w14:textId="77777777" w:rsidR="002A7D2B" w:rsidRDefault="00000000">
      <w:pPr>
        <w:pStyle w:val="Heading2"/>
      </w:pPr>
      <w:r>
        <w:lastRenderedPageBreak/>
        <w:t>6.2 Katamy Pay</w:t>
      </w:r>
    </w:p>
    <w:p w14:paraId="229DC2B2" w14:textId="77777777" w:rsidR="002A7D2B" w:rsidRDefault="00000000">
      <w:pPr>
        <w:pStyle w:val="Caption"/>
      </w:pPr>
      <w:r>
        <w:rPr>
          <w:rFonts w:eastAsia="Aptos" w:cs="Aptos"/>
        </w:rPr>
        <w:t>Table 7. Katamy Pay adapter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08A9C0B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2E8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0F09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239D37D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2343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File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A341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weepay/adapters/katamy_pay.py</w:t>
            </w:r>
          </w:p>
        </w:tc>
      </w:tr>
      <w:tr w:rsidR="002A7D2B" w14:paraId="37843142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3F2A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07EF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Mobile money + USDT across Africa</w:t>
            </w:r>
          </w:p>
        </w:tc>
      </w:tr>
      <w:tr w:rsidR="002A7D2B" w14:paraId="4993ECE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295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Settlement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0F3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Instant (mobile money), blockchain-dependent (USDT)</w:t>
            </w:r>
          </w:p>
        </w:tc>
      </w:tr>
      <w:tr w:rsidR="002A7D2B" w14:paraId="09B60596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375A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Idempotency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5D33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6]</w:t>
            </w:r>
          </w:p>
        </w:tc>
      </w:tr>
      <w:tr w:rsidR="002A7D2B" w14:paraId="09E149F8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0FBF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F46F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4]</w:t>
            </w:r>
          </w:p>
        </w:tc>
      </w:tr>
      <w:tr w:rsidR="002A7D2B" w14:paraId="1762163C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F6E6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Refunds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B784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5]</w:t>
            </w:r>
          </w:p>
        </w:tc>
      </w:tr>
      <w:tr w:rsidR="002A7D2B" w14:paraId="612D234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BB89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KYC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4521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9]</w:t>
            </w:r>
          </w:p>
        </w:tc>
      </w:tr>
    </w:tbl>
    <w:p w14:paraId="1BAF311D" w14:textId="77777777" w:rsidR="002A7D2B" w:rsidRDefault="002A7D2B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20D84CF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AFBE29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adapter = KatamyPayAdapter(</w:t>
            </w:r>
          </w:p>
          <w:p w14:paraId="1C31093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api_key="kp_live_...",</w:t>
            </w:r>
          </w:p>
          <w:p w14:paraId="203B193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base_url="https://api.katamypay.com/v1",</w:t>
            </w:r>
          </w:p>
          <w:p w14:paraId="1643EA9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webhook_secret="kpwhsec_...",</w:t>
            </w:r>
          </w:p>
          <w:p w14:paraId="468C5E6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</w:t>
            </w:r>
          </w:p>
        </w:tc>
      </w:tr>
    </w:tbl>
    <w:p w14:paraId="2BACBD50" w14:textId="77777777" w:rsidR="002A7D2B" w:rsidRDefault="002A7D2B">
      <w:pPr>
        <w:spacing w:after="0"/>
      </w:pPr>
    </w:p>
    <w:p w14:paraId="1CE75DD0" w14:textId="77777777" w:rsidR="002A7D2B" w:rsidRDefault="00000000">
      <w:r>
        <w:rPr>
          <w:rFonts w:eastAsia="Aptos" w:cs="Aptos"/>
        </w:rPr>
        <w:t>Key methods:</w:t>
      </w:r>
    </w:p>
    <w:p w14:paraId="7306AD6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initiate() → Mobile money: USSD/SMS prompt; USDT: wallet address generation.</w:t>
      </w:r>
    </w:p>
    <w:p w14:paraId="62384FF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_detect_network_from_phone() → Heuristic phone prefix → network mapping.</w:t>
      </w:r>
    </w:p>
    <w:p w14:paraId="2561A6DB" w14:textId="77777777" w:rsidR="002A7D2B" w:rsidRDefault="00000000">
      <w:pPr>
        <w:pStyle w:val="Caption"/>
      </w:pPr>
      <w:r>
        <w:rPr>
          <w:rFonts w:eastAsia="Aptos" w:cs="Aptos"/>
        </w:rPr>
        <w:t>Figure 3. Redrawn Katamy Pay mobile-money workflow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09DC176F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AE26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1. WeePay calls Katamy Pay API with amount + customer phone</w:t>
            </w:r>
          </w:p>
        </w:tc>
      </w:tr>
      <w:tr w:rsidR="002A7D2B" w14:paraId="33099C58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BAF86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5E9D8428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BFAEB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2. Katamy Pay sends USSD/SMS prompt to the customer’s phone</w:t>
            </w:r>
          </w:p>
        </w:tc>
      </w:tr>
      <w:tr w:rsidR="002A7D2B" w14:paraId="4E40BD61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3D3C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461A7588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E19A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3. Customer confirms with PIN on device</w:t>
            </w:r>
          </w:p>
        </w:tc>
      </w:tr>
      <w:tr w:rsidR="002A7D2B" w14:paraId="4073CCB1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BAAC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1D412FFA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07CD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4. Katamy Pay processes via telco API</w:t>
            </w:r>
          </w:p>
        </w:tc>
      </w:tr>
      <w:tr w:rsidR="002A7D2B" w14:paraId="16D60523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A3953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492B3356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FDD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5. Katamy Pay sends completion webhook to WeePay</w:t>
            </w:r>
          </w:p>
        </w:tc>
      </w:tr>
    </w:tbl>
    <w:p w14:paraId="195D5731" w14:textId="77777777" w:rsidR="002A7D2B" w:rsidRDefault="002A7D2B">
      <w:pPr>
        <w:spacing w:after="0"/>
      </w:pPr>
    </w:p>
    <w:p w14:paraId="2CE6AA53" w14:textId="77777777" w:rsidR="002A7D2B" w:rsidRDefault="00000000">
      <w:pPr>
        <w:pStyle w:val="Caption"/>
      </w:pPr>
      <w:r>
        <w:rPr>
          <w:rFonts w:eastAsia="Aptos" w:cs="Aptos"/>
        </w:rPr>
        <w:t>Figure 4. Redrawn Katamy Pay USDT workflow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482DBB8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0FC7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1. WeePay calls Katamy Pay API</w:t>
            </w:r>
          </w:p>
        </w:tc>
      </w:tr>
      <w:tr w:rsidR="002A7D2B" w14:paraId="0FD60D97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3DDE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62B95D64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425C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2. Katamy Pay generates a unique wallet address</w:t>
            </w:r>
          </w:p>
        </w:tc>
      </w:tr>
      <w:tr w:rsidR="002A7D2B" w14:paraId="55F9085C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09DF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3F75EC32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2A6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3. Customer sends USDT to the address</w:t>
            </w:r>
          </w:p>
        </w:tc>
      </w:tr>
      <w:tr w:rsidR="002A7D2B" w14:paraId="6DE8B54F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317E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43E0B23D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080F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4. Katamy Pay monitors the blockchain for deposit and confirmations</w:t>
            </w:r>
          </w:p>
        </w:tc>
      </w:tr>
      <w:tr w:rsidR="002A7D2B" w14:paraId="32D036F5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2A993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3D5D17DC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9249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5. Katamy Pay sends webhook when confirmed</w:t>
            </w:r>
          </w:p>
        </w:tc>
      </w:tr>
    </w:tbl>
    <w:p w14:paraId="37692186" w14:textId="77777777" w:rsidR="002A7D2B" w:rsidRDefault="002A7D2B">
      <w:pPr>
        <w:spacing w:after="0"/>
      </w:pPr>
    </w:p>
    <w:p w14:paraId="5737D9E9" w14:textId="77777777" w:rsidR="002A7D2B" w:rsidRDefault="00000000">
      <w:r>
        <w:rPr>
          <w:rFonts w:eastAsia="Aptos" w:cs="Aptos"/>
        </w:rPr>
        <w:t>Open questions that must be resolved before production:</w:t>
      </w:r>
    </w:p>
    <w:p w14:paraId="14AF9D62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lastRenderedPageBreak/>
        <w:t>Which specific countries and mobile money networks?</w:t>
      </w:r>
    </w:p>
    <w:p w14:paraId="303574FF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Which USDT networks are live vs. planned?</w:t>
      </w:r>
    </w:p>
    <w:p w14:paraId="0DD61D8D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Live coverage API or static config?</w:t>
      </w:r>
    </w:p>
    <w:p w14:paraId="6A386590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Webhook payload shape and retry behavior?</w:t>
      </w:r>
    </w:p>
    <w:p w14:paraId="109D4020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Refund API availability?</w:t>
      </w:r>
    </w:p>
    <w:p w14:paraId="7BB1B3EF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Idempotency model?</w:t>
      </w:r>
    </w:p>
    <w:p w14:paraId="6B50CD62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Settlement timing per method?</w:t>
      </w:r>
    </w:p>
    <w:p w14:paraId="15E428A8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Min/max transaction limits per method?</w:t>
      </w:r>
    </w:p>
    <w:p w14:paraId="6CF878D7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KYC requirements by country?</w:t>
      </w:r>
    </w:p>
    <w:p w14:paraId="1340B8B5" w14:textId="77777777" w:rsidR="002A7D2B" w:rsidRDefault="00000000">
      <w:pPr>
        <w:pStyle w:val="Heading2"/>
      </w:pPr>
      <w:r>
        <w:t>6.3 InstaPay</w:t>
      </w:r>
    </w:p>
    <w:p w14:paraId="34FAC11C" w14:textId="77777777" w:rsidR="002A7D2B" w:rsidRDefault="00000000">
      <w:pPr>
        <w:pStyle w:val="Caption"/>
      </w:pPr>
      <w:r>
        <w:rPr>
          <w:rFonts w:eastAsia="Aptos" w:cs="Aptos"/>
        </w:rPr>
        <w:t>Table 8. InstaPay adapter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5D8526F5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F22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5554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60BFDE1B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47E9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File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A1F4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weepay/adapters/instapay.py</w:t>
            </w:r>
          </w:p>
        </w:tc>
      </w:tr>
      <w:tr w:rsidR="002A7D2B" w14:paraId="21F39D32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8AB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Role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395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Generic fallback + USDT primary for Katamy Pay gaps</w:t>
            </w:r>
          </w:p>
        </w:tc>
      </w:tr>
      <w:tr w:rsidR="002A7D2B" w14:paraId="5A5B877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25D0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7DBE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Mobile wallet, bank payout, card, USDT, wallet (13 countries)</w:t>
            </w:r>
          </w:p>
        </w:tc>
      </w:tr>
      <w:tr w:rsidR="002A7D2B" w14:paraId="45AEA4E4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84DE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Settlement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050F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T+1 (confirm with InstaPay)</w:t>
            </w:r>
          </w:p>
        </w:tc>
      </w:tr>
      <w:tr w:rsidR="002A7D2B" w14:paraId="04600AC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889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Idempotency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2A48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12]</w:t>
            </w:r>
          </w:p>
        </w:tc>
      </w:tr>
      <w:tr w:rsidR="002A7D2B" w14:paraId="0328C5AF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9F4F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Webhooks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799E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12]</w:t>
            </w:r>
          </w:p>
        </w:tc>
      </w:tr>
      <w:tr w:rsidR="002A7D2B" w14:paraId="178856D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480F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Refunds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4A55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12]</w:t>
            </w:r>
          </w:p>
        </w:tc>
      </w:tr>
      <w:tr w:rsidR="002A7D2B" w14:paraId="467492A4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78A0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Schedule/instalments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83E2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[TBD: Open Question 13]</w:t>
            </w:r>
          </w:p>
        </w:tc>
      </w:tr>
    </w:tbl>
    <w:p w14:paraId="012A73D3" w14:textId="77777777" w:rsidR="002A7D2B" w:rsidRDefault="002A7D2B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7D4E894D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4AA1BC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adapter = InstaPayAdapter(</w:t>
            </w:r>
          </w:p>
          <w:p w14:paraId="1CF7742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api_key="ip_live_...",</w:t>
            </w:r>
          </w:p>
          <w:p w14:paraId="5C2F2A6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base_url="https://api.instapay.com/v1",</w:t>
            </w:r>
          </w:p>
          <w:p w14:paraId="187B448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webhook_secret="ipwhsec_...",</w:t>
            </w:r>
          </w:p>
          <w:p w14:paraId="4C01D4D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)</w:t>
            </w:r>
          </w:p>
        </w:tc>
      </w:tr>
    </w:tbl>
    <w:p w14:paraId="48F64955" w14:textId="77777777" w:rsidR="002A7D2B" w:rsidRDefault="002A7D2B">
      <w:pPr>
        <w:spacing w:after="0"/>
      </w:pPr>
    </w:p>
    <w:p w14:paraId="2B680D2F" w14:textId="77777777" w:rsidR="002A7D2B" w:rsidRDefault="00000000">
      <w:r>
        <w:rPr>
          <w:rFonts w:eastAsia="Aptos" w:cs="Aptos"/>
        </w:rPr>
        <w:t>Key methods:</w:t>
      </w:r>
    </w:p>
    <w:p w14:paraId="51CE8C9B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initiate() → Multi-method support with method-specific instrument building.</w:t>
      </w:r>
    </w:p>
    <w:p w14:paraId="7BF4E98D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create_schedule() → Instalment plan scheduling [TBD].</w:t>
      </w:r>
    </w:p>
    <w:p w14:paraId="7DB0BEDB" w14:textId="77777777" w:rsidR="002A7D2B" w:rsidRDefault="00000000">
      <w:r>
        <w:rPr>
          <w:rFonts w:eastAsia="Aptos" w:cs="Aptos"/>
        </w:rPr>
        <w:t>Coverage overlap with Katamy Pay:</w:t>
      </w:r>
    </w:p>
    <w:p w14:paraId="0096C256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True redundancy: NG, GH, CI, SN (both cover MoMo + USDT).</w:t>
      </w:r>
    </w:p>
    <w:p w14:paraId="32AA0A9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Partial redundancy: KE (Katamy: MoMo+USDT; InstaPay: MoMo+USDT+Wallet).</w:t>
      </w:r>
    </w:p>
    <w:p w14:paraId="40647F1F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No overlap: CV, BR, PT (only InstaPay covers).</w:t>
      </w:r>
    </w:p>
    <w:p w14:paraId="6A6DA5CF" w14:textId="77777777" w:rsidR="002A7D2B" w:rsidRDefault="00000000">
      <w:r>
        <w:rPr>
          <w:rFonts w:eastAsia="Aptos" w:cs="Aptos"/>
        </w:rPr>
        <w:t>Open questions:</w:t>
      </w:r>
    </w:p>
    <w:p w14:paraId="0B7EDAC2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Q10: Exact methods for WeeFly?</w:t>
      </w:r>
    </w:p>
    <w:p w14:paraId="1C9AEED0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Q11: Coverage overlap formalization?</w:t>
      </w:r>
    </w:p>
    <w:p w14:paraId="7EC86D16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Q12: Webhook, idempotency, refund alignment with Katamy Pay?</w:t>
      </w:r>
    </w:p>
    <w:p w14:paraId="6A0DE8CA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Q13: Schedule request for instalments?</w:t>
      </w:r>
    </w:p>
    <w:p w14:paraId="32A87AB4" w14:textId="77777777" w:rsidR="002A7D2B" w:rsidRDefault="00000000">
      <w:pPr>
        <w:pStyle w:val="Heading2"/>
      </w:pPr>
      <w:r>
        <w:t>6.4 SISP / Vinti4 [TBD]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7D983C6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825C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D393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7FD674D7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33F2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Status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B548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Adapter stub exists, needs full implementation</w:t>
            </w:r>
          </w:p>
        </w:tc>
      </w:tr>
      <w:tr w:rsidR="002A7D2B" w14:paraId="64B4F65A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D45F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27AF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Cabo Verde card acquiring only</w:t>
            </w:r>
          </w:p>
        </w:tc>
      </w:tr>
      <w:tr w:rsidR="002A7D2B" w14:paraId="4E0D636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CE9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Note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2107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Limited webhook support—plan for polling fallback</w:t>
            </w:r>
          </w:p>
        </w:tc>
      </w:tr>
    </w:tbl>
    <w:p w14:paraId="72AAD0D6" w14:textId="77777777" w:rsidR="002A7D2B" w:rsidRDefault="002A7D2B">
      <w:pPr>
        <w:spacing w:after="20"/>
      </w:pPr>
    </w:p>
    <w:p w14:paraId="1E1A95F5" w14:textId="77777777" w:rsidR="002A7D2B" w:rsidRDefault="00000000">
      <w:pPr>
        <w:pStyle w:val="Heading2"/>
      </w:pPr>
      <w:r>
        <w:t>6.5 Revolut [TBD]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6C41BEC6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7A75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C0F3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1629A31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0986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lastRenderedPageBreak/>
              <w:t>Status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4A06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Adapter stub exists, needs full implementation</w:t>
            </w:r>
          </w:p>
        </w:tc>
      </w:tr>
      <w:tr w:rsidR="002A7D2B" w14:paraId="2D2A3193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1D0B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0DAE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EU / diaspora card and wallet</w:t>
            </w:r>
          </w:p>
        </w:tc>
      </w:tr>
      <w:tr w:rsidR="002A7D2B" w14:paraId="671AD35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C989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Note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6A31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Strong API, good webhook support</w:t>
            </w:r>
          </w:p>
        </w:tc>
      </w:tr>
    </w:tbl>
    <w:p w14:paraId="0B2A765E" w14:textId="77777777" w:rsidR="002A7D2B" w:rsidRDefault="002A7D2B">
      <w:pPr>
        <w:spacing w:after="20"/>
      </w:pPr>
    </w:p>
    <w:p w14:paraId="770BABBE" w14:textId="77777777" w:rsidR="002A7D2B" w:rsidRDefault="00000000">
      <w:pPr>
        <w:pStyle w:val="Heading2"/>
      </w:pPr>
      <w:r>
        <w:t>6.6 Pix [TBD]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22A49CC0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88FB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Attribute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D098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Specification</w:t>
            </w:r>
          </w:p>
        </w:tc>
      </w:tr>
      <w:tr w:rsidR="002A7D2B" w14:paraId="525E86BC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E378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Status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4543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Adapter stub exists, needs full implementation</w:t>
            </w:r>
          </w:p>
        </w:tc>
      </w:tr>
      <w:tr w:rsidR="002A7D2B" w14:paraId="457EC8DF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B73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84F1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Brazil instant bank transfer</w:t>
            </w:r>
          </w:p>
        </w:tc>
      </w:tr>
      <w:tr w:rsidR="002A7D2B" w14:paraId="401E2492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CF09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Note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6F2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Real-time by design; webhooks immediate</w:t>
            </w:r>
          </w:p>
        </w:tc>
      </w:tr>
    </w:tbl>
    <w:p w14:paraId="5F6DD5FF" w14:textId="77777777" w:rsidR="002A7D2B" w:rsidRDefault="002A7D2B">
      <w:pPr>
        <w:spacing w:after="20"/>
      </w:pPr>
    </w:p>
    <w:p w14:paraId="13B77321" w14:textId="77777777" w:rsidR="002A7D2B" w:rsidRDefault="00000000">
      <w:pPr>
        <w:pStyle w:val="Heading1"/>
      </w:pPr>
      <w:r>
        <w:t>7. Routing Engine</w:t>
      </w:r>
    </w:p>
    <w:p w14:paraId="7FC86425" w14:textId="77777777" w:rsidR="002A7D2B" w:rsidRDefault="00000000">
      <w:pPr>
        <w:pStyle w:val="Heading2"/>
      </w:pPr>
      <w:r>
        <w:t>7.1 Algorithm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01A01E97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5B6D14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def route(corridor, amount, currency):</w:t>
            </w:r>
          </w:p>
          <w:p w14:paraId="1186A78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config = load_coverage_config(corridor)</w:t>
            </w:r>
          </w:p>
          <w:p w14:paraId="75D56B49" w14:textId="77777777" w:rsidR="002A7D2B" w:rsidRDefault="002A7D2B">
            <w:pPr>
              <w:spacing w:after="0" w:line="240" w:lineRule="auto"/>
            </w:pPr>
          </w:p>
          <w:p w14:paraId="1781C4C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if not config.primary_provider:</w:t>
            </w:r>
          </w:p>
          <w:p w14:paraId="686710D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return fallback_immediately("NO_PRIMARY_DEFINED")</w:t>
            </w:r>
          </w:p>
          <w:p w14:paraId="54FDB5F6" w14:textId="77777777" w:rsidR="002A7D2B" w:rsidRDefault="002A7D2B">
            <w:pPr>
              <w:spacing w:after="0" w:line="240" w:lineRule="auto"/>
            </w:pPr>
          </w:p>
          <w:p w14:paraId="243A7E8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primary = config.primary_provider</w:t>
            </w:r>
          </w:p>
          <w:p w14:paraId="7313D00F" w14:textId="77777777" w:rsidR="002A7D2B" w:rsidRDefault="002A7D2B">
            <w:pPr>
              <w:spacing w:after="0" w:line="240" w:lineRule="auto"/>
            </w:pPr>
          </w:p>
          <w:p w14:paraId="5A21CE4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# 1. Coverage gap check (permanent)</w:t>
            </w:r>
          </w:p>
          <w:p w14:paraId="5DF44DB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if not primary.covers(corridor):</w:t>
            </w:r>
          </w:p>
          <w:p w14:paraId="00574FD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return fallback("COVERAGE_GAP", retry=False, alert=False)</w:t>
            </w:r>
          </w:p>
          <w:p w14:paraId="309E881B" w14:textId="77777777" w:rsidR="002A7D2B" w:rsidRDefault="002A7D2B">
            <w:pPr>
              <w:spacing w:after="0" w:line="240" w:lineRule="auto"/>
            </w:pPr>
          </w:p>
          <w:p w14:paraId="4CD8329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# 2. Amount limits</w:t>
            </w:r>
          </w:p>
          <w:p w14:paraId="1D1A080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if amount outside [min, max]:</w:t>
            </w:r>
          </w:p>
          <w:p w14:paraId="0AB3A6D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return fallback("AMOUNT_OUT_OF_RANGE", retry=False)</w:t>
            </w:r>
          </w:p>
          <w:p w14:paraId="2914C1A7" w14:textId="77777777" w:rsidR="002A7D2B" w:rsidRDefault="002A7D2B">
            <w:pPr>
              <w:spacing w:after="0" w:line="240" w:lineRule="auto"/>
            </w:pPr>
          </w:p>
          <w:p w14:paraId="1C55EFF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# 3. Health check</w:t>
            </w:r>
          </w:p>
          <w:p w14:paraId="27E2ED4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health = check_health(primary)</w:t>
            </w:r>
          </w:p>
          <w:p w14:paraId="47B6B3BC" w14:textId="77777777" w:rsidR="002A7D2B" w:rsidRDefault="002A7D2B">
            <w:pPr>
              <w:spacing w:after="0" w:line="240" w:lineRule="auto"/>
            </w:pPr>
          </w:p>
          <w:p w14:paraId="471A0A7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if health == DEGRADED:</w:t>
            </w:r>
          </w:p>
          <w:p w14:paraId="4D0F4E0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return primary_with_fallback("PRIMARY_DEGRADED", timeout=5s)</w:t>
            </w:r>
          </w:p>
          <w:p w14:paraId="5F31D04A" w14:textId="77777777" w:rsidR="002A7D2B" w:rsidRDefault="002A7D2B">
            <w:pPr>
              <w:spacing w:after="0" w:line="240" w:lineRule="auto"/>
            </w:pPr>
          </w:p>
          <w:p w14:paraId="15108DF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if health == DOWN:</w:t>
            </w:r>
          </w:p>
          <w:p w14:paraId="3723D3F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return fallback("OUTAGE", retry=True, max_retries=1, alert=True)</w:t>
            </w:r>
          </w:p>
          <w:p w14:paraId="748869C6" w14:textId="77777777" w:rsidR="002A7D2B" w:rsidRDefault="002A7D2B">
            <w:pPr>
              <w:spacing w:after="0" w:line="240" w:lineRule="auto"/>
            </w:pPr>
          </w:p>
          <w:p w14:paraId="304EBB1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# 4. Primary is healthy</w:t>
            </w:r>
          </w:p>
          <w:p w14:paraId="576CBD1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return primary("PRIMARY_AVAILABLE", retry=True, max_retries=2)</w:t>
            </w:r>
          </w:p>
        </w:tc>
      </w:tr>
    </w:tbl>
    <w:p w14:paraId="76C22F8A" w14:textId="77777777" w:rsidR="002A7D2B" w:rsidRDefault="002A7D2B">
      <w:pPr>
        <w:spacing w:after="0"/>
      </w:pPr>
    </w:p>
    <w:p w14:paraId="12A6B32E" w14:textId="77777777" w:rsidR="002A7D2B" w:rsidRDefault="00000000">
      <w:pPr>
        <w:pStyle w:val="Caption"/>
      </w:pPr>
      <w:r>
        <w:rPr>
          <w:rFonts w:eastAsia="Aptos" w:cs="Aptos"/>
        </w:rPr>
        <w:t>Figure 5. Redrawn routing decision workflow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C675626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95E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1. Load corridor coverage configuration</w:t>
            </w:r>
          </w:p>
        </w:tc>
      </w:tr>
      <w:tr w:rsidR="002A7D2B" w14:paraId="6F2AFE64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0AF1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24122C1F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E43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2. If no primary is defined, fail over immediately</w:t>
            </w:r>
          </w:p>
        </w:tc>
      </w:tr>
      <w:tr w:rsidR="002A7D2B" w14:paraId="160FB3C6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360A6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398E5B88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062E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3. Check permanent coverage gap</w:t>
            </w:r>
          </w:p>
        </w:tc>
      </w:tr>
      <w:tr w:rsidR="002A7D2B" w14:paraId="1418A1FA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A4BB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02D52AE4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AA1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4. Validate amount limits</w:t>
            </w:r>
          </w:p>
        </w:tc>
      </w:tr>
      <w:tr w:rsidR="002A7D2B" w14:paraId="5E482F75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B1883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5E6DB055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1927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lastRenderedPageBreak/>
              <w:t>5. Check primary-provider health</w:t>
            </w:r>
          </w:p>
        </w:tc>
      </w:tr>
      <w:tr w:rsidR="002A7D2B" w14:paraId="2FEF2532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28E70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↓</w:t>
            </w:r>
          </w:p>
        </w:tc>
      </w:tr>
      <w:tr w:rsidR="002A7D2B" w14:paraId="4225E214" w14:textId="77777777">
        <w:tc>
          <w:tcPr>
            <w:tcW w:w="9978" w:type="dxa"/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2C61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6. Route to primary, primary-with-fallback, or fallback according to health</w:t>
            </w:r>
          </w:p>
        </w:tc>
      </w:tr>
    </w:tbl>
    <w:p w14:paraId="425EF9EC" w14:textId="77777777" w:rsidR="002A7D2B" w:rsidRDefault="002A7D2B">
      <w:pPr>
        <w:spacing w:after="0"/>
      </w:pPr>
    </w:p>
    <w:p w14:paraId="50A6B8B6" w14:textId="77777777" w:rsidR="002A7D2B" w:rsidRDefault="00000000">
      <w:pPr>
        <w:pStyle w:val="Caption"/>
      </w:pPr>
      <w:r>
        <w:rPr>
          <w:rFonts w:eastAsia="Aptos" w:cs="Aptos"/>
        </w:rPr>
        <w:t>Table 9. Routing outcomes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969"/>
        <w:gridCol w:w="2438"/>
      </w:tblGrid>
      <w:tr w:rsidR="002A7D2B" w14:paraId="5D7EA17C" w14:textId="77777777">
        <w:trPr>
          <w:tblHeader/>
          <w:jc w:val="center"/>
        </w:trPr>
        <w:tc>
          <w:tcPr>
            <w:tcW w:w="28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9002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Condition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6959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Routing Decision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5335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Retry / Alert</w:t>
            </w:r>
          </w:p>
        </w:tc>
      </w:tr>
      <w:tr w:rsidR="002A7D2B" w14:paraId="7F5DC01E" w14:textId="77777777">
        <w:trPr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603F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 primary defined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1EBA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Fallback immediately: NO_PRIMARY_DEFINED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9200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Immediate</w:t>
            </w:r>
          </w:p>
        </w:tc>
      </w:tr>
      <w:tr w:rsidR="002A7D2B" w14:paraId="4F5F6858" w14:textId="77777777">
        <w:trPr>
          <w:jc w:val="center"/>
        </w:trPr>
        <w:tc>
          <w:tcPr>
            <w:tcW w:w="289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0457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does not cover corridor</w:t>
            </w:r>
          </w:p>
        </w:tc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5EF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Fallback: COVERAGE_GAP</w:t>
            </w:r>
          </w:p>
        </w:tc>
        <w:tc>
          <w:tcPr>
            <w:tcW w:w="243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372F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 retry; no alert</w:t>
            </w:r>
          </w:p>
        </w:tc>
      </w:tr>
      <w:tr w:rsidR="002A7D2B" w14:paraId="085EBA08" w14:textId="77777777">
        <w:trPr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2D6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Amount outside limits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57B5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Fallback: AMOUNT_OUT_OF_RANGE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9682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 retry</w:t>
            </w:r>
          </w:p>
        </w:tc>
      </w:tr>
      <w:tr w:rsidR="002A7D2B" w14:paraId="1764D950" w14:textId="77777777">
        <w:trPr>
          <w:jc w:val="center"/>
        </w:trPr>
        <w:tc>
          <w:tcPr>
            <w:tcW w:w="289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3680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DEGRADED</w:t>
            </w:r>
          </w:p>
        </w:tc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B757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with fallback: PRIMARY_DEGRADED</w:t>
            </w:r>
          </w:p>
        </w:tc>
        <w:tc>
          <w:tcPr>
            <w:tcW w:w="243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63FA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5-second timeout</w:t>
            </w:r>
          </w:p>
        </w:tc>
      </w:tr>
      <w:tr w:rsidR="002A7D2B" w14:paraId="2E560A36" w14:textId="77777777">
        <w:trPr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19E4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DOWN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1662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Fallback: OUTAGE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7C82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Retry once; alert</w:t>
            </w:r>
          </w:p>
        </w:tc>
      </w:tr>
      <w:tr w:rsidR="002A7D2B" w14:paraId="112AA05A" w14:textId="77777777">
        <w:trPr>
          <w:jc w:val="center"/>
        </w:trPr>
        <w:tc>
          <w:tcPr>
            <w:tcW w:w="289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27A2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 UP</w:t>
            </w:r>
          </w:p>
        </w:tc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42CE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Primary: PRIMARY_AVAILABLE</w:t>
            </w:r>
          </w:p>
        </w:tc>
        <w:tc>
          <w:tcPr>
            <w:tcW w:w="243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AE5B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Up to 2 retries</w:t>
            </w:r>
          </w:p>
        </w:tc>
      </w:tr>
    </w:tbl>
    <w:p w14:paraId="2B566980" w14:textId="77777777" w:rsidR="002A7D2B" w:rsidRDefault="002A7D2B">
      <w:pPr>
        <w:spacing w:after="20"/>
      </w:pPr>
    </w:p>
    <w:p w14:paraId="2D1A0DF2" w14:textId="77777777" w:rsidR="002A7D2B" w:rsidRDefault="00000000">
      <w:pPr>
        <w:pStyle w:val="Heading2"/>
      </w:pPr>
      <w:r>
        <w:t>7.2 Configuration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5316D309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B95CA7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provider_coverage_config</w:t>
            </w:r>
          </w:p>
          <w:p w14:paraId="1C8510F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id (UUID)</w:t>
            </w:r>
          </w:p>
          <w:p w14:paraId="37E9D15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version (INT)                 -- Incremented per change</w:t>
            </w:r>
          </w:p>
          <w:p w14:paraId="2010D41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effective_from (TIMESTAMP)</w:t>
            </w:r>
          </w:p>
          <w:p w14:paraId="40A650C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effective_to (TIMESTAMP)      -- NULL if active</w:t>
            </w:r>
          </w:p>
          <w:p w14:paraId="4774A50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is_active (BOOLEAN)           -- Only one TRUE per corridor</w:t>
            </w:r>
          </w:p>
          <w:p w14:paraId="60EBB7C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country (CHAR 2)</w:t>
            </w:r>
          </w:p>
          <w:p w14:paraId="4DF592D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method (VARCHAR)</w:t>
            </w:r>
          </w:p>
          <w:p w14:paraId="610F74F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corridor (GENERATED)</w:t>
            </w:r>
          </w:p>
          <w:p w14:paraId="2906CAF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primary_provider (VARCHAR)</w:t>
            </w:r>
          </w:p>
          <w:p w14:paraId="04A48DF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fallback_provider (VARCHAR)</w:t>
            </w:r>
          </w:p>
          <w:p w14:paraId="37E8083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min_amount (BIGINT)</w:t>
            </w:r>
          </w:p>
          <w:p w14:paraId="5B8FEFA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max_amount (BIGINT)</w:t>
            </w:r>
          </w:p>
          <w:p w14:paraId="3BE908E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fee_bps (INT)                 -- e.g., 250 = 2.50%</w:t>
            </w:r>
          </w:p>
          <w:p w14:paraId="76071A5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fee_fixed_amount (BIGINT)</w:t>
            </w:r>
          </w:p>
          <w:p w14:paraId="098B9EE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fee_currency (CHAR 3)</w:t>
            </w:r>
          </w:p>
          <w:p w14:paraId="4C5BEF7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settlement_currency (CHAR 3)</w:t>
            </w:r>
          </w:p>
          <w:p w14:paraId="7DFD8EA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settlement_timing (VARCHAR)</w:t>
            </w:r>
          </w:p>
          <w:p w14:paraId="0355826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enabled (BOOLEAN)</w:t>
            </w:r>
          </w:p>
          <w:p w14:paraId="0278105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supports_instalments (BOOLEAN)</w:t>
            </w:r>
          </w:p>
        </w:tc>
      </w:tr>
    </w:tbl>
    <w:p w14:paraId="2DAAD16C" w14:textId="77777777" w:rsidR="002A7D2B" w:rsidRDefault="002A7D2B">
      <w:pPr>
        <w:spacing w:after="0"/>
      </w:pPr>
    </w:p>
    <w:p w14:paraId="0D30DBDA" w14:textId="77777777" w:rsidR="002A7D2B" w:rsidRDefault="00000000">
      <w:r>
        <w:rPr>
          <w:rFonts w:eastAsia="Aptos" w:cs="Aptos"/>
        </w:rPr>
        <w:t>Versioning rules:</w:t>
      </w:r>
    </w:p>
    <w:p w14:paraId="266EF5D7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Only one is_active = TRUE per corridor.</w:t>
      </w:r>
    </w:p>
    <w:p w14:paraId="09DA0310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Updates create a new row; the old row gets effective_to set.</w:t>
      </w:r>
    </w:p>
    <w:p w14:paraId="0BB43B02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Cache reloads every 60 seconds.</w:t>
      </w:r>
    </w:p>
    <w:p w14:paraId="1C486610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Changes apply without code deploy.</w:t>
      </w:r>
    </w:p>
    <w:p w14:paraId="20803F58" w14:textId="77777777" w:rsidR="002A7D2B" w:rsidRDefault="00000000">
      <w:pPr>
        <w:pStyle w:val="Heading2"/>
      </w:pPr>
      <w:r>
        <w:t>7.3 Health Check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2E60151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30ACA0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provider_health</w:t>
            </w:r>
          </w:p>
          <w:p w14:paraId="7FF5CEE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provider (VARCHAR PK)</w:t>
            </w:r>
          </w:p>
          <w:p w14:paraId="140E612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status (UP/DEGRADED/DOWN/UNKNOWN)</w:t>
            </w:r>
          </w:p>
          <w:p w14:paraId="06B135A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last_check_at (TIMESTAMP)</w:t>
            </w:r>
          </w:p>
          <w:p w14:paraId="5763715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last_success_at (TIMESTAMP)</w:t>
            </w:r>
          </w:p>
          <w:p w14:paraId="1D0059F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last_failure_at (TIMESTAMP)</w:t>
            </w:r>
          </w:p>
          <w:p w14:paraId="318760F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consecutive_failures (INT)</w:t>
            </w:r>
          </w:p>
          <w:p w14:paraId="31A0E67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consecutive_successes (INT)</w:t>
            </w:r>
          </w:p>
          <w:p w14:paraId="04B51B5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failure_reason (VARCHAR)</w:t>
            </w:r>
          </w:p>
        </w:tc>
      </w:tr>
    </w:tbl>
    <w:p w14:paraId="3CCD42D0" w14:textId="77777777" w:rsidR="002A7D2B" w:rsidRDefault="002A7D2B">
      <w:pPr>
        <w:spacing w:after="0"/>
      </w:pPr>
    </w:p>
    <w:p w14:paraId="2988FCDB" w14:textId="77777777" w:rsidR="002A7D2B" w:rsidRDefault="00000000">
      <w:pPr>
        <w:pStyle w:val="Caption"/>
      </w:pPr>
      <w:r>
        <w:rPr>
          <w:rFonts w:eastAsia="Aptos" w:cs="Aptos"/>
        </w:rPr>
        <w:t>Table 10. Provider-health status determination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132509B9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287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Status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30F7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Determination</w:t>
            </w:r>
          </w:p>
        </w:tc>
      </w:tr>
      <w:tr w:rsidR="002A7D2B" w14:paraId="78EB9C5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2A83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UP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D3F8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Last 3 checks succeeded</w:t>
            </w:r>
          </w:p>
        </w:tc>
      </w:tr>
      <w:tr w:rsidR="002A7D2B" w14:paraId="73092FF5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9EEE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lastRenderedPageBreak/>
              <w:t>DEGRADED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EF5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1–2 failures or latency &gt; p95</w:t>
            </w:r>
          </w:p>
        </w:tc>
      </w:tr>
      <w:tr w:rsidR="002A7D2B" w14:paraId="5C944426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1BC0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DOWN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7DD5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3+ failures or explicit health endpoint failure</w:t>
            </w:r>
          </w:p>
        </w:tc>
      </w:tr>
      <w:tr w:rsidR="002A7D2B" w14:paraId="3189AEC1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7605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UNKNOWN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B63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 checks yet</w:t>
            </w:r>
          </w:p>
        </w:tc>
      </w:tr>
    </w:tbl>
    <w:p w14:paraId="0A01FA3C" w14:textId="77777777" w:rsidR="002A7D2B" w:rsidRDefault="002A7D2B">
      <w:pPr>
        <w:spacing w:after="20"/>
      </w:pPr>
    </w:p>
    <w:p w14:paraId="08E9744A" w14:textId="77777777" w:rsidR="002A7D2B" w:rsidRDefault="00000000">
      <w:pPr>
        <w:pStyle w:val="Heading1"/>
      </w:pPr>
      <w:r>
        <w:t>8. Transaction State Machine</w:t>
      </w:r>
    </w:p>
    <w:p w14:paraId="7F1EFFF7" w14:textId="77777777" w:rsidR="002A7D2B" w:rsidRDefault="00000000">
      <w:pPr>
        <w:pStyle w:val="Heading2"/>
      </w:pPr>
      <w:r>
        <w:t>8.1 States</w:t>
      </w:r>
    </w:p>
    <w:p w14:paraId="634E92B3" w14:textId="77777777" w:rsidR="002A7D2B" w:rsidRDefault="00000000">
      <w:pPr>
        <w:pStyle w:val="Caption"/>
      </w:pPr>
      <w:r>
        <w:rPr>
          <w:rFonts w:eastAsia="Aptos" w:cs="Aptos"/>
        </w:rPr>
        <w:t>Figure 6. Redrawn transaction-state workflow as a controlled transition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2A7D2B" w14:paraId="77E80969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ED37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Current State</w:t>
            </w:r>
          </w:p>
        </w:tc>
        <w:tc>
          <w:tcPr>
            <w:tcW w:w="703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442E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Allowed Next States</w:t>
            </w:r>
          </w:p>
        </w:tc>
      </w:tr>
      <w:tr w:rsidR="002A7D2B" w14:paraId="6CD21EC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DEB6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STARTED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C4AE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PENDING | AUTHORIZED | FAILED | CANCELLED</w:t>
            </w:r>
          </w:p>
        </w:tc>
      </w:tr>
      <w:tr w:rsidR="002A7D2B" w14:paraId="3BB6DCAF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3FEE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PENDING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7B85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AUTHORIZED | CAPTURED | COMPLETED | FAILED | EXPIRED | CANCELLED</w:t>
            </w:r>
          </w:p>
        </w:tc>
      </w:tr>
      <w:tr w:rsidR="002A7D2B" w14:paraId="14EB8A01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CF69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AUTHORIZED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C267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CAPTURED | FAILED | CANCELLED</w:t>
            </w:r>
          </w:p>
        </w:tc>
      </w:tr>
      <w:tr w:rsidR="002A7D2B" w14:paraId="234F6B2E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A10B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CAPTURED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134B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COMPLETED | FAILED | REFUNDED | PARTIALLY_REFUNDED | DISPUTED</w:t>
            </w:r>
          </w:p>
        </w:tc>
      </w:tr>
      <w:tr w:rsidR="002A7D2B" w14:paraId="03F0E9F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875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COMPLETED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9222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REFUNDED | PARTIALLY_REFUNDED | DISPUTED</w:t>
            </w:r>
          </w:p>
        </w:tc>
      </w:tr>
      <w:tr w:rsidR="002A7D2B" w14:paraId="19DD003C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BBB5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DISPUTED</w:t>
            </w:r>
          </w:p>
        </w:tc>
        <w:tc>
          <w:tcPr>
            <w:tcW w:w="703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EA49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COMPLETED | REFUNDED | PARTIALLY_REFUNDED</w:t>
            </w:r>
          </w:p>
        </w:tc>
      </w:tr>
    </w:tbl>
    <w:p w14:paraId="4E5ECD4C" w14:textId="77777777" w:rsidR="002A7D2B" w:rsidRDefault="002A7D2B">
      <w:pPr>
        <w:spacing w:after="20"/>
      </w:pPr>
    </w:p>
    <w:p w14:paraId="25F6ABBC" w14:textId="77777777" w:rsidR="002A7D2B" w:rsidRDefault="00000000">
      <w:pPr>
        <w:pStyle w:val="Caption"/>
      </w:pPr>
      <w:r>
        <w:rPr>
          <w:rFonts w:eastAsia="Aptos" w:cs="Aptos"/>
        </w:rPr>
        <w:t>Figure 7. Simplified primary transaction progression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7D2B" w14:paraId="2A2053D0" w14:textId="77777777"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71DF2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STARTED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48DCE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0D6DA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PENDING / AUTHORIZED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F50D1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C6A24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CAPTURED / COMPLETED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0EFD3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D382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REFUND / DISPUTE outcomes</w:t>
            </w:r>
          </w:p>
        </w:tc>
      </w:tr>
    </w:tbl>
    <w:p w14:paraId="353C2103" w14:textId="77777777" w:rsidR="002A7D2B" w:rsidRDefault="002A7D2B">
      <w:pPr>
        <w:spacing w:after="0"/>
      </w:pPr>
    </w:p>
    <w:p w14:paraId="5ECB50BF" w14:textId="77777777" w:rsidR="002A7D2B" w:rsidRDefault="00000000">
      <w:pPr>
        <w:pStyle w:val="Heading2"/>
      </w:pPr>
      <w:r>
        <w:t>8.2 Terminal States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45321FB3" w14:textId="77777777">
        <w:tc>
          <w:tcPr>
            <w:tcW w:w="9978" w:type="dxa"/>
            <w:tcBorders>
              <w:top w:val="single" w:sz="4" w:space="0" w:color="2F75B5"/>
              <w:left w:val="single" w:sz="16" w:space="0" w:color="2F75B5"/>
              <w:bottom w:val="single" w:sz="4" w:space="0" w:color="2F75B5"/>
              <w:right w:val="single" w:sz="4" w:space="0" w:color="2F75B5"/>
            </w:tcBorders>
            <w:shd w:val="clear" w:color="auto" w:fill="D9EAF7"/>
          </w:tcPr>
          <w:p w14:paraId="38E5955D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Terminal states</w:t>
            </w:r>
          </w:p>
          <w:p w14:paraId="5A9FF2CA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COMPLETED, FAILED, CANCELLED, EXPIRED, REFUNDED, PARTIALLY_REFUNDED. Terminal states are immutable except DISPUTED can be reached from COMPLETED.</w:t>
            </w:r>
          </w:p>
        </w:tc>
      </w:tr>
    </w:tbl>
    <w:p w14:paraId="2EF6FA95" w14:textId="77777777" w:rsidR="002A7D2B" w:rsidRDefault="002A7D2B">
      <w:pPr>
        <w:spacing w:after="0"/>
      </w:pPr>
    </w:p>
    <w:p w14:paraId="53F7F6D3" w14:textId="77777777" w:rsidR="002A7D2B" w:rsidRDefault="00000000">
      <w:pPr>
        <w:pStyle w:val="Heading2"/>
      </w:pPr>
      <w:r>
        <w:t>8.3 Transition Rules</w:t>
      </w:r>
    </w:p>
    <w:p w14:paraId="6AC4EE8B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Idempotency: duplicate (transaction_id, event_id, provider) ignored.</w:t>
      </w:r>
    </w:p>
    <w:p w14:paraId="200027EF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Webhook precedence: webhook wins over status check on conflict; log the discrepancy.</w:t>
      </w:r>
    </w:p>
    <w:p w14:paraId="4108C2C8" w14:textId="77777777" w:rsidR="002A7D2B" w:rsidRDefault="00000000">
      <w:pPr>
        <w:pStyle w:val="ListNumber"/>
        <w:spacing w:after="40"/>
        <w:ind w:left="369" w:hanging="170"/>
      </w:pPr>
      <w:r>
        <w:rPr>
          <w:rFonts w:eastAsia="Aptos" w:cs="Aptos"/>
        </w:rPr>
        <w:t>Timeouts: PENDING → EXPIRED after instrument expires_at; PENDING → FAILED after 24h (configurable); AUTHORIZED → FAILED after 7 days (configurable).</w:t>
      </w:r>
    </w:p>
    <w:p w14:paraId="08254D06" w14:textId="77777777" w:rsidR="002A7D2B" w:rsidRDefault="00000000">
      <w:pPr>
        <w:pStyle w:val="Heading2"/>
      </w:pPr>
      <w:r>
        <w:t>8.4 Transaction Table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A677D4D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A0894E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transactions</w:t>
            </w:r>
          </w:p>
          <w:p w14:paraId="564544D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id (UUID PK)</w:t>
            </w:r>
          </w:p>
          <w:p w14:paraId="3A6E238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weePay_transaction_id (VARCHAR UNIQUE)</w:t>
            </w:r>
          </w:p>
          <w:p w14:paraId="2E54BEF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booking_reference (VARCHAR)</w:t>
            </w:r>
          </w:p>
          <w:p w14:paraId="042EDEE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instalment_plan_id (VARCHAR)</w:t>
            </w:r>
          </w:p>
          <w:p w14:paraId="152AF1B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instalment_sequence (INT)</w:t>
            </w:r>
          </w:p>
          <w:p w14:paraId="2B885F4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amount (BIGINT)</w:t>
            </w:r>
          </w:p>
          <w:p w14:paraId="29BC50E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currency (CHAR 3)</w:t>
            </w:r>
          </w:p>
          <w:p w14:paraId="3877AE0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captured_amount (BIGINT)</w:t>
            </w:r>
          </w:p>
          <w:p w14:paraId="625BA6F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refunded_amount (BIGINT)</w:t>
            </w:r>
          </w:p>
          <w:p w14:paraId="712157E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provider (VARCHAR)</w:t>
            </w:r>
          </w:p>
          <w:p w14:paraId="2737052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provider_transaction_id (VARCHAR)</w:t>
            </w:r>
          </w:p>
          <w:p w14:paraId="04CD6BC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fallback_reason (VARCHAR)      -- NULL if primary</w:t>
            </w:r>
          </w:p>
          <w:p w14:paraId="57AC9D7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country (CHAR 2)</w:t>
            </w:r>
          </w:p>
          <w:p w14:paraId="1422A95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method (VARCHAR)</w:t>
            </w:r>
          </w:p>
          <w:p w14:paraId="10C73BC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corridor (GENERATED)</w:t>
            </w:r>
          </w:p>
          <w:p w14:paraId="464D44F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status (VARCHAR)</w:t>
            </w:r>
          </w:p>
          <w:p w14:paraId="1D5AB0D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>├── previous_status (VARCHAR)</w:t>
            </w:r>
          </w:p>
          <w:p w14:paraId="3B3FC38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status_changed_at (TIMESTAMP)</w:t>
            </w:r>
          </w:p>
          <w:p w14:paraId="183E246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customer_id (VARCHAR)</w:t>
            </w:r>
          </w:p>
          <w:p w14:paraId="2307935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customer_email (VARCHAR)</w:t>
            </w:r>
          </w:p>
          <w:p w14:paraId="74ACE14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customer_phone (VARCHAR)</w:t>
            </w:r>
          </w:p>
          <w:p w14:paraId="274B24C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initiated_at (TIMESTAMP)</w:t>
            </w:r>
          </w:p>
          <w:p w14:paraId="08CDD05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completed_at (TIMESTAMP)</w:t>
            </w:r>
          </w:p>
          <w:p w14:paraId="5ABF47D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failed_at (TIMESTAMP)</w:t>
            </w:r>
          </w:p>
          <w:p w14:paraId="7734DF7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expires_at (TIMESTAMP)</w:t>
            </w:r>
          </w:p>
          <w:p w14:paraId="426D036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idempotency_key (VARCHAR UNIQUE)</w:t>
            </w:r>
          </w:p>
          <w:p w14:paraId="6B28BBA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metadata (JSONB)</w:t>
            </w:r>
          </w:p>
          <w:p w14:paraId="14B477E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provider_raw_response (JSONB)</w:t>
            </w:r>
          </w:p>
        </w:tc>
      </w:tr>
    </w:tbl>
    <w:p w14:paraId="1F3EE444" w14:textId="77777777" w:rsidR="002A7D2B" w:rsidRDefault="002A7D2B">
      <w:pPr>
        <w:spacing w:after="0"/>
      </w:pPr>
    </w:p>
    <w:p w14:paraId="4AC7D0C1" w14:textId="77777777" w:rsidR="002A7D2B" w:rsidRDefault="00000000">
      <w:pPr>
        <w:pStyle w:val="Heading2"/>
      </w:pPr>
      <w:r>
        <w:t>8.5 Event Audit 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5EC8F141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EA063F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transaction_events</w:t>
            </w:r>
          </w:p>
          <w:p w14:paraId="1A27CB2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id (UUID PK)</w:t>
            </w:r>
          </w:p>
          <w:p w14:paraId="03A8871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transaction_id (UUID FK)</w:t>
            </w:r>
          </w:p>
          <w:p w14:paraId="7352FF2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event_type (VARCHAR)</w:t>
            </w:r>
          </w:p>
          <w:p w14:paraId="521362C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from_status (VARCHAR)</w:t>
            </w:r>
          </w:p>
          <w:p w14:paraId="4CC1E7A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to_status (VARCHAR)</w:t>
            </w:r>
          </w:p>
          <w:p w14:paraId="45E1C13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provider (VARCHAR)</w:t>
            </w:r>
          </w:p>
          <w:p w14:paraId="00BD83D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amount (BIGINT)</w:t>
            </w:r>
          </w:p>
          <w:p w14:paraId="01779F6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currency (CHAR 3)</w:t>
            </w:r>
          </w:p>
          <w:p w14:paraId="652C0E0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event_id (VARCHAR)             -- Provider event ID</w:t>
            </w:r>
          </w:p>
          <w:p w14:paraId="6622604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raw_payload (JSONB)</w:t>
            </w:r>
          </w:p>
          <w:p w14:paraId="4FD3F3C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processed_at (TIMESTAMP)</w:t>
            </w:r>
          </w:p>
          <w:p w14:paraId="113B3844" w14:textId="77777777" w:rsidR="002A7D2B" w:rsidRDefault="002A7D2B">
            <w:pPr>
              <w:spacing w:after="0" w:line="240" w:lineRule="auto"/>
            </w:pPr>
          </w:p>
          <w:p w14:paraId="27EA339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UNIQUE (transaction_id, event_id, provider)</w:t>
            </w:r>
          </w:p>
        </w:tc>
      </w:tr>
    </w:tbl>
    <w:p w14:paraId="5DDC3190" w14:textId="77777777" w:rsidR="002A7D2B" w:rsidRDefault="002A7D2B">
      <w:pPr>
        <w:spacing w:after="0"/>
      </w:pPr>
    </w:p>
    <w:p w14:paraId="6366512E" w14:textId="77777777" w:rsidR="002A7D2B" w:rsidRDefault="00000000">
      <w:pPr>
        <w:pStyle w:val="Heading1"/>
      </w:pPr>
      <w:r>
        <w:t>9. Webhook Handling</w:t>
      </w:r>
    </w:p>
    <w:p w14:paraId="674532D1" w14:textId="77777777" w:rsidR="002A7D2B" w:rsidRDefault="00000000">
      <w:pPr>
        <w:pStyle w:val="Heading2"/>
      </w:pPr>
      <w:r>
        <w:t>9.1 Inbound Flow</w:t>
      </w:r>
    </w:p>
    <w:p w14:paraId="64BB6559" w14:textId="77777777" w:rsidR="002A7D2B" w:rsidRDefault="00000000">
      <w:pPr>
        <w:pStyle w:val="Caption"/>
      </w:pPr>
      <w:r>
        <w:rPr>
          <w:rFonts w:eastAsia="Aptos" w:cs="Aptos"/>
        </w:rPr>
        <w:t>Figure 8. Redrawn inbound webhook workflow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25AEA106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BF6F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1. Provider POSTs to /api/v1/webhooks/{provider}</w:t>
            </w:r>
          </w:p>
        </w:tc>
      </w:tr>
      <w:tr w:rsidR="002A7D2B" w14:paraId="19F62C78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4329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777DC883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A80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2. Verify signature</w:t>
            </w:r>
          </w:p>
        </w:tc>
      </w:tr>
      <w:tr w:rsidR="002A7D2B" w14:paraId="30D7CAA4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2327E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61FAD581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5B84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3. Parse payload and convert to NormalizedEvent</w:t>
            </w:r>
          </w:p>
        </w:tc>
      </w:tr>
      <w:tr w:rsidR="002A7D2B" w14:paraId="45EA1209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D96A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2CDDACD8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2BD1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4. Check idempotency (transaction_id, event_id, provider)</w:t>
            </w:r>
          </w:p>
        </w:tc>
      </w:tr>
      <w:tr w:rsidR="002A7D2B" w14:paraId="66CCCD25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CB3DC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0C8D97EE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6F6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5. Apply state-machine transition</w:t>
            </w:r>
          </w:p>
        </w:tc>
      </w:tr>
      <w:tr w:rsidR="002A7D2B" w14:paraId="374554B4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A3FF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21B14B5A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F530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6. Persist to transaction_events</w:t>
            </w:r>
          </w:p>
        </w:tc>
      </w:tr>
      <w:tr w:rsidR="002A7D2B" w14:paraId="244F7C66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46F53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551A67DD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4263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7. If terminal, notify booking engine asynchronously</w:t>
            </w:r>
          </w:p>
        </w:tc>
      </w:tr>
      <w:tr w:rsidR="002A7D2B" w14:paraId="78EFB68C" w14:textId="77777777">
        <w:tc>
          <w:tcPr>
            <w:tcW w:w="9978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F745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↓</w:t>
            </w:r>
          </w:p>
        </w:tc>
      </w:tr>
      <w:tr w:rsidR="002A7D2B" w14:paraId="3ADB39F0" w14:textId="77777777">
        <w:tc>
          <w:tcPr>
            <w:tcW w:w="9978" w:type="dxa"/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B23D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8. Return 200 OK within 5 seconds</w:t>
            </w:r>
          </w:p>
        </w:tc>
      </w:tr>
    </w:tbl>
    <w:p w14:paraId="074A7A91" w14:textId="77777777" w:rsidR="002A7D2B" w:rsidRDefault="002A7D2B">
      <w:pPr>
        <w:spacing w:after="0"/>
      </w:pPr>
    </w:p>
    <w:p w14:paraId="4F4CC000" w14:textId="77777777" w:rsidR="002A7D2B" w:rsidRDefault="00000000">
      <w:pPr>
        <w:pStyle w:val="Heading2"/>
      </w:pPr>
      <w:r>
        <w:lastRenderedPageBreak/>
        <w:t>9.2 Signature Verification</w:t>
      </w:r>
    </w:p>
    <w:p w14:paraId="4E6EAA19" w14:textId="77777777" w:rsidR="002A7D2B" w:rsidRDefault="00000000">
      <w:pPr>
        <w:pStyle w:val="Caption"/>
      </w:pPr>
      <w:r>
        <w:rPr>
          <w:rFonts w:eastAsia="Aptos" w:cs="Aptos"/>
        </w:rPr>
        <w:t>Table 11. Provider webhook signature verification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195"/>
        <w:gridCol w:w="2835"/>
      </w:tblGrid>
      <w:tr w:rsidR="002A7D2B" w14:paraId="153BF74D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062B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Provider</w:t>
            </w:r>
          </w:p>
        </w:tc>
        <w:tc>
          <w:tcPr>
            <w:tcW w:w="419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7D3F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Method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B30C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Header</w:t>
            </w:r>
          </w:p>
        </w:tc>
      </w:tr>
      <w:tr w:rsidR="002A7D2B" w14:paraId="3EE4B6C5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AFBB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Stripe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89FC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stripe.webhook.construct_event()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5B95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Stripe-Signature</w:t>
            </w:r>
          </w:p>
        </w:tc>
      </w:tr>
      <w:tr w:rsidR="002A7D2B" w14:paraId="6B33C474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46DD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Katamy Pay</w:t>
            </w:r>
          </w:p>
        </w:tc>
        <w:tc>
          <w:tcPr>
            <w:tcW w:w="419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5EB5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HMAC-SHA256</w:t>
            </w:r>
          </w:p>
        </w:tc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2C24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X-Signature</w:t>
            </w:r>
          </w:p>
        </w:tc>
      </w:tr>
      <w:tr w:rsidR="002A7D2B" w14:paraId="42CB78D3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48BD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InstaPay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611D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HMAC-SHA256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6872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X-Signature</w:t>
            </w:r>
          </w:p>
        </w:tc>
      </w:tr>
    </w:tbl>
    <w:p w14:paraId="12E6FD2A" w14:textId="77777777" w:rsidR="002A7D2B" w:rsidRDefault="002A7D2B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578CE03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28AE4D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HMAC format: t=&lt;timestamp&gt;,v1=&lt;hex_signature&gt;</w:t>
            </w:r>
          </w:p>
        </w:tc>
      </w:tr>
    </w:tbl>
    <w:p w14:paraId="668429BF" w14:textId="77777777" w:rsidR="002A7D2B" w:rsidRDefault="002A7D2B">
      <w:pPr>
        <w:spacing w:after="0"/>
      </w:pPr>
    </w:p>
    <w:p w14:paraId="77426A5C" w14:textId="77777777" w:rsidR="002A7D2B" w:rsidRDefault="00000000">
      <w:pPr>
        <w:pStyle w:val="Heading2"/>
      </w:pPr>
      <w:r>
        <w:t>9.3 Response Codes</w:t>
      </w:r>
    </w:p>
    <w:p w14:paraId="49F753CB" w14:textId="77777777" w:rsidR="002A7D2B" w:rsidRDefault="00000000">
      <w:pPr>
        <w:pStyle w:val="Caption"/>
      </w:pPr>
      <w:r>
        <w:rPr>
          <w:rFonts w:eastAsia="Aptos" w:cs="Aptos"/>
        </w:rPr>
        <w:t>Table 12. Webhook response codes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2A7D2B" w14:paraId="3774DBD4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65CB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Code</w:t>
            </w:r>
          </w:p>
        </w:tc>
        <w:tc>
          <w:tcPr>
            <w:tcW w:w="759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F239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Meaning</w:t>
            </w:r>
          </w:p>
        </w:tc>
      </w:tr>
      <w:tr w:rsidR="002A7D2B" w14:paraId="72A7A598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21F9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200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3D4C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Accepted (or duplicate, idempotent)</w:t>
            </w:r>
          </w:p>
        </w:tc>
      </w:tr>
      <w:tr w:rsidR="002A7D2B" w14:paraId="45A19487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8B25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401</w:t>
            </w:r>
          </w:p>
        </w:tc>
        <w:tc>
          <w:tcPr>
            <w:tcW w:w="759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F03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Invalid signature</w:t>
            </w:r>
          </w:p>
        </w:tc>
      </w:tr>
      <w:tr w:rsidR="002A7D2B" w14:paraId="746AD59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BD54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404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22DF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 not configured</w:t>
            </w:r>
          </w:p>
        </w:tc>
      </w:tr>
      <w:tr w:rsidR="002A7D2B" w14:paraId="3FC92AB9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FFE4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422</w:t>
            </w:r>
          </w:p>
        </w:tc>
        <w:tc>
          <w:tcPr>
            <w:tcW w:w="759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AEB7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Invalid event (unknown transaction)</w:t>
            </w:r>
          </w:p>
        </w:tc>
      </w:tr>
      <w:tr w:rsidR="002A7D2B" w14:paraId="4263C443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8CEE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500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649A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Processing failure (provider should retry)</w:t>
            </w:r>
          </w:p>
        </w:tc>
      </w:tr>
    </w:tbl>
    <w:p w14:paraId="086D1449" w14:textId="77777777" w:rsidR="002A7D2B" w:rsidRDefault="002A7D2B">
      <w:pPr>
        <w:spacing w:after="20"/>
      </w:pPr>
    </w:p>
    <w:p w14:paraId="5BAFF51B" w14:textId="77777777" w:rsidR="002A7D2B" w:rsidRDefault="00000000">
      <w:pPr>
        <w:pStyle w:val="Heading2"/>
      </w:pPr>
      <w:r>
        <w:t>9.4 Outbound to Booking Engine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26A58FC5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85AFCA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/api/v1/booking/payment-update</w:t>
            </w:r>
          </w:p>
          <w:p w14:paraId="259C59F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7A33CF1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"eventType": "weepay.payment.completed",</w:t>
            </w:r>
          </w:p>
          <w:p w14:paraId="309B887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"transactionId": "weepay_txn_xxx",</w:t>
            </w:r>
          </w:p>
          <w:p w14:paraId="59CEBCB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"bookingReference": "WF-BK-2026-0001234",</w:t>
            </w:r>
          </w:p>
          <w:p w14:paraId="6B2A3B2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"status": "COMPLETED",</w:t>
            </w:r>
          </w:p>
          <w:p w14:paraId="4E2D1BD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"amount": 150000,</w:t>
            </w:r>
          </w:p>
          <w:p w14:paraId="3392EA7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"currency": "CVE",</w:t>
            </w:r>
          </w:p>
          <w:p w14:paraId="263AAB4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"provider": "stripe",</w:t>
            </w:r>
          </w:p>
          <w:p w14:paraId="33C8C16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"corridor": "CV-card",</w:t>
            </w:r>
          </w:p>
          <w:p w14:paraId="37AFFEE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"settledAt": "2026-07-30T14:23:11Z",</w:t>
            </w:r>
          </w:p>
          <w:p w14:paraId="75D3D5F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"metadata": {</w:t>
            </w:r>
          </w:p>
          <w:p w14:paraId="5AC5297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"instalmentPlanId": "inst_abc123",</w:t>
            </w:r>
          </w:p>
          <w:p w14:paraId="58D4C34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"instalmentSequence": 2</w:t>
            </w:r>
          </w:p>
          <w:p w14:paraId="755436B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}</w:t>
            </w:r>
          </w:p>
          <w:p w14:paraId="3AC4B02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388951BB" w14:textId="77777777" w:rsidR="002A7D2B" w:rsidRDefault="002A7D2B">
      <w:pPr>
        <w:spacing w:after="0"/>
      </w:pPr>
    </w:p>
    <w:p w14:paraId="0711529F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Retry: exponential backoff—5s, 25s, 125s, 625s (max 4 retries).</w:t>
      </w:r>
    </w:p>
    <w:p w14:paraId="3E9B4F84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DLQ: after max retries, move to dead-letter queue for manual intervention.</w:t>
      </w:r>
    </w:p>
    <w:p w14:paraId="674645CE" w14:textId="77777777" w:rsidR="002A7D2B" w:rsidRDefault="00000000">
      <w:pPr>
        <w:pStyle w:val="Heading1"/>
      </w:pPr>
      <w:r>
        <w:t>10. Database Schema</w:t>
      </w:r>
    </w:p>
    <w:p w14:paraId="0DF0DB49" w14:textId="77777777" w:rsidR="002A7D2B" w:rsidRDefault="00000000">
      <w:pPr>
        <w:pStyle w:val="Heading2"/>
      </w:pPr>
      <w:r>
        <w:t>10.1 Entity Relationship Diagram</w:t>
      </w:r>
    </w:p>
    <w:p w14:paraId="6C194520" w14:textId="77777777" w:rsidR="002A7D2B" w:rsidRDefault="00000000">
      <w:pPr>
        <w:pStyle w:val="Caption"/>
      </w:pPr>
      <w:r>
        <w:rPr>
          <w:rFonts w:eastAsia="Aptos" w:cs="Aptos"/>
        </w:rPr>
        <w:t>Figure 9. Redrawn entity relationship model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479"/>
        <w:gridCol w:w="2551"/>
      </w:tblGrid>
      <w:tr w:rsidR="002A7D2B" w14:paraId="0FD7212E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DD30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Entity</w:t>
            </w:r>
          </w:p>
        </w:tc>
        <w:tc>
          <w:tcPr>
            <w:tcW w:w="447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4F3A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Key Fields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343A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Relationship</w:t>
            </w:r>
          </w:p>
        </w:tc>
      </w:tr>
      <w:tr w:rsidR="002A7D2B" w14:paraId="506339DF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0AE7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transactions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0D88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PK id; UK txn_id; provider; status; amount; corridor; idempotency_key; metadata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F84B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1:N with transaction_events; N:1 with provider_coverage_config</w:t>
            </w:r>
          </w:p>
        </w:tc>
      </w:tr>
      <w:tr w:rsidR="002A7D2B" w14:paraId="2948DD6E" w14:textId="77777777">
        <w:trPr>
          <w:jc w:val="center"/>
        </w:trPr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FEE3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transaction_events</w:t>
            </w:r>
          </w:p>
        </w:tc>
        <w:tc>
          <w:tcPr>
            <w:tcW w:w="447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365E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PK id; FK transaction_id; event_type; from_status; to_status; provider; event_id; raw_payload</w:t>
            </w:r>
          </w:p>
        </w:tc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98DF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Many events belong to one transaction</w:t>
            </w:r>
          </w:p>
        </w:tc>
      </w:tr>
      <w:tr w:rsidR="002A7D2B" w14:paraId="57FF1F14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3997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provider_coverage_config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3D95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PK id; version; corridor; primary_provider; fallback_provider; fee_bps; enabled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536A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One configuration row governs many transactions</w:t>
            </w:r>
          </w:p>
        </w:tc>
      </w:tr>
    </w:tbl>
    <w:p w14:paraId="71581DC0" w14:textId="77777777" w:rsidR="002A7D2B" w:rsidRDefault="002A7D2B">
      <w:pPr>
        <w:spacing w:after="20"/>
      </w:pPr>
    </w:p>
    <w:p w14:paraId="5C7A46A2" w14:textId="77777777" w:rsidR="002A7D2B" w:rsidRDefault="00000000">
      <w:pPr>
        <w:pStyle w:val="Caption"/>
      </w:pPr>
      <w:r>
        <w:rPr>
          <w:rFonts w:eastAsia="Aptos" w:cs="Aptos"/>
        </w:rPr>
        <w:lastRenderedPageBreak/>
        <w:t>Figure 10. Relationship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2A7D2B" w14:paraId="2AAFACEE" w14:textId="77777777"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4A6A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provider_coverage_config (1)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AC49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49FDC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transactions (N)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58DF2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33A4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transaction_events (N per transaction)</w:t>
            </w:r>
          </w:p>
        </w:tc>
      </w:tr>
    </w:tbl>
    <w:p w14:paraId="3089F8F5" w14:textId="77777777" w:rsidR="002A7D2B" w:rsidRDefault="002A7D2B">
      <w:pPr>
        <w:spacing w:after="0"/>
      </w:pPr>
    </w:p>
    <w:p w14:paraId="3820A852" w14:textId="77777777" w:rsidR="002A7D2B" w:rsidRDefault="00000000">
      <w:pPr>
        <w:pStyle w:val="Heading2"/>
      </w:pPr>
      <w:r>
        <w:t>10.2 Idempotency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7998EBAE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7E6190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idempotency_keys</w:t>
            </w:r>
          </w:p>
          <w:p w14:paraId="315BB13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key (VARCHAR PK)</w:t>
            </w:r>
          </w:p>
          <w:p w14:paraId="25AB166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operation (VARCHAR)          -- 'initiate' | 'refund'</w:t>
            </w:r>
          </w:p>
          <w:p w14:paraId="2F872B7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transaction_id (UUID FK)</w:t>
            </w:r>
          </w:p>
          <w:p w14:paraId="6F9B10A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response (JSONB)</w:t>
            </w:r>
          </w:p>
          <w:p w14:paraId="2AD9C44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created_at (TIMESTAMP)</w:t>
            </w:r>
          </w:p>
          <w:p w14:paraId="7F4AF4A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expires_at (TIMESTAMP)       -- TTL: 24 hours</w:t>
            </w:r>
          </w:p>
        </w:tc>
      </w:tr>
    </w:tbl>
    <w:p w14:paraId="7A966ED0" w14:textId="77777777" w:rsidR="002A7D2B" w:rsidRDefault="002A7D2B">
      <w:pPr>
        <w:spacing w:after="0"/>
      </w:pPr>
    </w:p>
    <w:p w14:paraId="78262476" w14:textId="77777777" w:rsidR="002A7D2B" w:rsidRDefault="00000000">
      <w:pPr>
        <w:pStyle w:val="Heading1"/>
      </w:pPr>
      <w:r>
        <w:t>11. Error Handling &amp; Retries</w:t>
      </w:r>
    </w:p>
    <w:p w14:paraId="6A51A94B" w14:textId="77777777" w:rsidR="002A7D2B" w:rsidRDefault="00000000">
      <w:pPr>
        <w:pStyle w:val="Heading2"/>
      </w:pPr>
      <w:r>
        <w:t>11.1 Retry Matrix</w:t>
      </w:r>
    </w:p>
    <w:p w14:paraId="59D887C6" w14:textId="77777777" w:rsidR="002A7D2B" w:rsidRDefault="00000000">
      <w:pPr>
        <w:pStyle w:val="Caption"/>
      </w:pPr>
      <w:r>
        <w:rPr>
          <w:rFonts w:eastAsia="Aptos" w:cs="Aptos"/>
        </w:rPr>
        <w:t>Table 13. Complete retry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964"/>
        <w:gridCol w:w="794"/>
        <w:gridCol w:w="2268"/>
        <w:gridCol w:w="2721"/>
      </w:tblGrid>
      <w:tr w:rsidR="002A7D2B" w14:paraId="56DC1E7D" w14:textId="77777777">
        <w:trPr>
          <w:tblHeader/>
          <w:jc w:val="center"/>
        </w:trPr>
        <w:tc>
          <w:tcPr>
            <w:tcW w:w="255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D957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Error Code</w:t>
            </w:r>
          </w:p>
        </w:tc>
        <w:tc>
          <w:tcPr>
            <w:tcW w:w="9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CBF1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Retry?</w:t>
            </w:r>
          </w:p>
        </w:tc>
        <w:tc>
          <w:tcPr>
            <w:tcW w:w="79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B7A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Max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1B43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Backoff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BC2C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After Exhaustion</w:t>
            </w:r>
          </w:p>
        </w:tc>
      </w:tr>
      <w:tr w:rsidR="002A7D2B" w14:paraId="63B3D1CF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A853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NETWORK_TIMEOUT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566B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Yes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2959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2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14ED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Exp (1s, 5s)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920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</w:t>
            </w:r>
          </w:p>
        </w:tc>
      </w:tr>
      <w:tr w:rsidR="002A7D2B" w14:paraId="6D8CE2CC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4E60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NETWORK_ERROR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9E06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Yes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3AA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2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BBE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Exp (1s, 5s)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AD5E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</w:t>
            </w:r>
          </w:p>
        </w:tc>
      </w:tr>
      <w:tr w:rsidR="002A7D2B" w14:paraId="705B47C2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58AD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RATE_LIMITED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B648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Yes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D02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3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80E8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Exp (5s, 25s, 125s)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21E2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</w:t>
            </w:r>
          </w:p>
        </w:tc>
      </w:tr>
      <w:tr w:rsidR="002A7D2B" w14:paraId="3F6DC297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CC0E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PROVIDER_UNAVAILABLE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15F9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Yes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E1A6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2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87BE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Fixed (10s)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5F8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</w:t>
            </w:r>
          </w:p>
        </w:tc>
      </w:tr>
      <w:tr w:rsidR="002A7D2B" w14:paraId="03B1133B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EED3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CORRIDOR_NOT_SUPPORTED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EAF4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6B99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9BEC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9911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 immediately</w:t>
            </w:r>
          </w:p>
        </w:tc>
      </w:tr>
      <w:tr w:rsidR="002A7D2B" w14:paraId="7E8E4380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B5E0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METHOD_NOT_SUPPORTED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40B9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D64C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0776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21C2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 immediately</w:t>
            </w:r>
          </w:p>
        </w:tc>
      </w:tr>
      <w:tr w:rsidR="002A7D2B" w14:paraId="2A1177E6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08F1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CURRENCY_NOT_SUPPORTED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D6BE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11F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3A17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60BD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 immediately</w:t>
            </w:r>
          </w:p>
        </w:tc>
      </w:tr>
      <w:tr w:rsidR="002A7D2B" w14:paraId="67A7FFCE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173E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AMOUNT_OUT_OF_RANGE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7DAA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C170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B4F2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7E0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 immediately</w:t>
            </w:r>
          </w:p>
        </w:tc>
      </w:tr>
      <w:tr w:rsidR="002A7D2B" w14:paraId="347ED3D7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D6F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INSUFFICIENT_FUNDS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E2BE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6CC4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7A2B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97DD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 transaction</w:t>
            </w:r>
          </w:p>
        </w:tc>
      </w:tr>
      <w:tr w:rsidR="002A7D2B" w14:paraId="6DE2FA1D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1B44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PAYMENT_DECLINED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EB59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9C7A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D873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94D9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 transaction</w:t>
            </w:r>
          </w:p>
        </w:tc>
      </w:tr>
      <w:tr w:rsidR="002A7D2B" w14:paraId="5FD589B9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21D5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FRAUD_DETECTED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BDD7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99D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6A4F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4A6F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 transaction; flag</w:t>
            </w:r>
          </w:p>
        </w:tc>
      </w:tr>
      <w:tr w:rsidR="002A7D2B" w14:paraId="06EB7BC0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1690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KYC_REQUIRED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818A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76F7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C71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8FD5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 transaction; redirect</w:t>
            </w:r>
          </w:p>
        </w:tc>
      </w:tr>
      <w:tr w:rsidR="002A7D2B" w14:paraId="2FE43908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72E5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INVALID_CREDENTIALS</w:t>
            </w:r>
          </w:p>
        </w:tc>
        <w:tc>
          <w:tcPr>
            <w:tcW w:w="9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AC02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No</w:t>
            </w:r>
          </w:p>
        </w:tc>
        <w:tc>
          <w:tcPr>
            <w:tcW w:w="7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9DF7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0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E05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—</w:t>
            </w:r>
          </w:p>
        </w:tc>
        <w:tc>
          <w:tcPr>
            <w:tcW w:w="272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0784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Alert operations; fail</w:t>
            </w:r>
          </w:p>
        </w:tc>
      </w:tr>
      <w:tr w:rsidR="002A7D2B" w14:paraId="75F8DDD2" w14:textId="77777777">
        <w:trPr>
          <w:jc w:val="center"/>
        </w:trPr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CA29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UNKNOWN_ERROR</w:t>
            </w:r>
          </w:p>
        </w:tc>
        <w:tc>
          <w:tcPr>
            <w:tcW w:w="9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5C3D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Yes</w:t>
            </w:r>
          </w:p>
        </w:tc>
        <w:tc>
          <w:tcPr>
            <w:tcW w:w="7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9C5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E7F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Fixed (5s)</w:t>
            </w:r>
          </w:p>
        </w:tc>
        <w:tc>
          <w:tcPr>
            <w:tcW w:w="272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45B2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</w:t>
            </w:r>
          </w:p>
        </w:tc>
      </w:tr>
    </w:tbl>
    <w:p w14:paraId="6762C383" w14:textId="77777777" w:rsidR="002A7D2B" w:rsidRDefault="002A7D2B">
      <w:pPr>
        <w:spacing w:after="20"/>
      </w:pPr>
    </w:p>
    <w:p w14:paraId="52F36CF4" w14:textId="77777777" w:rsidR="002A7D2B" w:rsidRDefault="00000000">
      <w:pPr>
        <w:pStyle w:val="Heading2"/>
      </w:pPr>
      <w:r>
        <w:t>11.2 Circuit Breaker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28882250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FA7A9D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stripe:</w:t>
            </w:r>
          </w:p>
          <w:p w14:paraId="3E2BE88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failure_threshold: 5</w:t>
            </w:r>
          </w:p>
          <w:p w14:paraId="3584AF8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window_seconds: 60</w:t>
            </w:r>
          </w:p>
          <w:p w14:paraId="3E4EAD2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cooldown_seconds: 30</w:t>
            </w:r>
          </w:p>
          <w:p w14:paraId="6B5491B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half_open_max_calls: 1</w:t>
            </w:r>
          </w:p>
          <w:p w14:paraId="26672BAB" w14:textId="77777777" w:rsidR="002A7D2B" w:rsidRDefault="002A7D2B">
            <w:pPr>
              <w:spacing w:after="0" w:line="240" w:lineRule="auto"/>
            </w:pPr>
          </w:p>
          <w:p w14:paraId="5F03014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katamy_pay:</w:t>
            </w:r>
          </w:p>
          <w:p w14:paraId="11550FE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failure_threshold: 3</w:t>
            </w:r>
          </w:p>
          <w:p w14:paraId="07500E9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window_seconds: 60</w:t>
            </w:r>
          </w:p>
          <w:p w14:paraId="254BE85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cooldown_seconds: 60</w:t>
            </w:r>
          </w:p>
          <w:p w14:paraId="6C1CD0E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half_open_max_calls: 1</w:t>
            </w:r>
          </w:p>
        </w:tc>
      </w:tr>
    </w:tbl>
    <w:p w14:paraId="09992777" w14:textId="77777777" w:rsidR="002A7D2B" w:rsidRDefault="002A7D2B">
      <w:pPr>
        <w:spacing w:after="0"/>
      </w:pPr>
    </w:p>
    <w:p w14:paraId="538BAFE2" w14:textId="77777777" w:rsidR="002A7D2B" w:rsidRDefault="00000000">
      <w:pPr>
        <w:pStyle w:val="Caption"/>
      </w:pPr>
      <w:r>
        <w:rPr>
          <w:rFonts w:eastAsia="Aptos" w:cs="Aptos"/>
        </w:rPr>
        <w:t>Figure 11. Redrawn circuit-breaker state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7D2B" w14:paraId="666251FE" w14:textId="77777777">
        <w:tc>
          <w:tcPr>
            <w:tcW w:w="1425" w:type="dxa"/>
            <w:tcBorders>
              <w:top w:val="single" w:sz="5" w:space="0" w:color="D9A441"/>
              <w:left w:val="single" w:sz="5" w:space="0" w:color="D9A441"/>
              <w:bottom w:val="single" w:sz="5" w:space="0" w:color="D9A441"/>
              <w:right w:val="single" w:sz="5" w:space="0" w:color="D9A441"/>
            </w:tcBorders>
            <w:shd w:val="clear" w:color="auto" w:fill="D9A4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75F06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CLOSED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52E90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D9A441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D9A441"/>
              <w:left w:val="single" w:sz="5" w:space="0" w:color="D9A441"/>
              <w:bottom w:val="single" w:sz="5" w:space="0" w:color="D9A441"/>
              <w:right w:val="single" w:sz="5" w:space="0" w:color="D9A441"/>
            </w:tcBorders>
            <w:shd w:val="clear" w:color="auto" w:fill="D9A4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82BCC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OPEN after threshold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4F0A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D9A441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D9A441"/>
              <w:left w:val="single" w:sz="5" w:space="0" w:color="D9A441"/>
              <w:bottom w:val="single" w:sz="5" w:space="0" w:color="D9A441"/>
              <w:right w:val="single" w:sz="5" w:space="0" w:color="D9A441"/>
            </w:tcBorders>
            <w:shd w:val="clear" w:color="auto" w:fill="D9A4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0EB57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HALF-OPEN after cooldown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15D0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D9A441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D9A441"/>
              <w:left w:val="single" w:sz="5" w:space="0" w:color="D9A441"/>
              <w:bottom w:val="single" w:sz="5" w:space="0" w:color="D9A441"/>
              <w:right w:val="single" w:sz="5" w:space="0" w:color="D9A441"/>
            </w:tcBorders>
            <w:shd w:val="clear" w:color="auto" w:fill="D9A44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B6A1B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CLOSED or OPEN</w:t>
            </w:r>
          </w:p>
        </w:tc>
      </w:tr>
    </w:tbl>
    <w:p w14:paraId="64F0625A" w14:textId="77777777" w:rsidR="002A7D2B" w:rsidRDefault="002A7D2B">
      <w:pPr>
        <w:spacing w:after="0"/>
      </w:pPr>
    </w:p>
    <w:p w14:paraId="74F9F1CE" w14:textId="77777777" w:rsidR="002A7D2B" w:rsidRDefault="00000000">
      <w:pPr>
        <w:pStyle w:val="Heading2"/>
      </w:pPr>
      <w:r>
        <w:t>11.3 Dead Letter Queue</w:t>
      </w:r>
    </w:p>
    <w:p w14:paraId="33BE673E" w14:textId="77777777" w:rsidR="002A7D2B" w:rsidRDefault="00000000">
      <w:r>
        <w:rPr>
          <w:rFonts w:eastAsia="Aptos" w:cs="Aptos"/>
        </w:rPr>
        <w:t>Failed events after maximum retries go to the DLQ with:</w:t>
      </w:r>
    </w:p>
    <w:p w14:paraId="2A8B95A8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Original payload</w:t>
      </w:r>
    </w:p>
    <w:p w14:paraId="47F92998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Error history</w:t>
      </w:r>
    </w:p>
    <w:p w14:paraId="3CBD84B6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Retry count</w:t>
      </w:r>
    </w:p>
    <w:p w14:paraId="4D99017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Timestamp</w:t>
      </w:r>
    </w:p>
    <w:p w14:paraId="01D96FA0" w14:textId="77777777" w:rsidR="002A7D2B" w:rsidRDefault="00000000">
      <w:r>
        <w:rPr>
          <w:rFonts w:eastAsia="Aptos" w:cs="Aptos"/>
        </w:rPr>
        <w:t>Recovery:</w:t>
      </w:r>
    </w:p>
    <w:p w14:paraId="0D9BEE3F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Manual review via admin dashboard.</w:t>
      </w:r>
    </w:p>
    <w:p w14:paraId="320FA54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One-click retry.</w:t>
      </w:r>
    </w:p>
    <w:p w14:paraId="1D457795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Bulk retry for provider-wide outages.</w:t>
      </w:r>
    </w:p>
    <w:p w14:paraId="0D09453B" w14:textId="77777777" w:rsidR="002A7D2B" w:rsidRDefault="00000000">
      <w:pPr>
        <w:pStyle w:val="Heading1"/>
      </w:pPr>
      <w:r>
        <w:t>12. Testing</w:t>
      </w:r>
    </w:p>
    <w:p w14:paraId="37B1A174" w14:textId="77777777" w:rsidR="002A7D2B" w:rsidRDefault="00000000">
      <w:pPr>
        <w:pStyle w:val="Heading2"/>
      </w:pPr>
      <w:r>
        <w:t>12.1 Test Structure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545A9214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48BC1B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tests/</w:t>
            </w:r>
          </w:p>
          <w:p w14:paraId="709497B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unit/</w:t>
            </w:r>
          </w:p>
          <w:p w14:paraId="0F8D7E2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test_routing.py             # Routing engine decisions</w:t>
            </w:r>
          </w:p>
          <w:p w14:paraId="422D983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├── test_state_machine.py       # State transitions</w:t>
            </w:r>
          </w:p>
          <w:p w14:paraId="6A35BEC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test_adapters/</w:t>
            </w:r>
          </w:p>
          <w:p w14:paraId="2AE51D6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├── test_stripe.py          # 30+ tests</w:t>
            </w:r>
          </w:p>
          <w:p w14:paraId="32A6DAD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├── test_katamy_pay.py      # [TBD]</w:t>
            </w:r>
          </w:p>
          <w:p w14:paraId="4625D70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    └── test_instapay.py        # [TBD]</w:t>
            </w:r>
          </w:p>
          <w:p w14:paraId="34B5E8A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├── integration/</w:t>
            </w:r>
          </w:p>
          <w:p w14:paraId="41AA22D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│   └── test_end_to_end.py          # Full flows, 30+ tests</w:t>
            </w:r>
          </w:p>
          <w:p w14:paraId="3708188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└── fixtures/</w:t>
            </w:r>
          </w:p>
          <w:p w14:paraId="4CA0EAB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└── data.py                     # Shared test data</w:t>
            </w:r>
          </w:p>
        </w:tc>
      </w:tr>
    </w:tbl>
    <w:p w14:paraId="31A2EA4D" w14:textId="77777777" w:rsidR="002A7D2B" w:rsidRDefault="002A7D2B">
      <w:pPr>
        <w:spacing w:after="0"/>
      </w:pPr>
    </w:p>
    <w:p w14:paraId="52034810" w14:textId="77777777" w:rsidR="002A7D2B" w:rsidRDefault="00000000">
      <w:pPr>
        <w:pStyle w:val="Heading2"/>
      </w:pPr>
      <w:r>
        <w:t>12.2 Running Tests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78887656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2F0819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All tests</w:t>
            </w:r>
          </w:p>
          <w:p w14:paraId="3FA7D69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pytest -v</w:t>
            </w:r>
          </w:p>
          <w:p w14:paraId="24E0582B" w14:textId="77777777" w:rsidR="002A7D2B" w:rsidRDefault="002A7D2B">
            <w:pPr>
              <w:spacing w:after="0" w:line="240" w:lineRule="auto"/>
            </w:pPr>
          </w:p>
          <w:p w14:paraId="4DA3200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With coverage</w:t>
            </w:r>
          </w:p>
          <w:p w14:paraId="061034B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pytest --cov=weepay --cov-report=html</w:t>
            </w:r>
          </w:p>
          <w:p w14:paraId="36C2FC3D" w14:textId="77777777" w:rsidR="002A7D2B" w:rsidRDefault="002A7D2B">
            <w:pPr>
              <w:spacing w:after="0" w:line="240" w:lineRule="auto"/>
            </w:pPr>
          </w:p>
          <w:p w14:paraId="71538CF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Specific adapter</w:t>
            </w:r>
          </w:p>
          <w:p w14:paraId="2D54EE8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pytest tests/unit/test_adapters/test_stripe.py -v</w:t>
            </w:r>
          </w:p>
          <w:p w14:paraId="2E4E7280" w14:textId="77777777" w:rsidR="002A7D2B" w:rsidRDefault="002A7D2B">
            <w:pPr>
              <w:spacing w:after="0" w:line="240" w:lineRule="auto"/>
            </w:pPr>
          </w:p>
          <w:p w14:paraId="128B75B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Integration only</w:t>
            </w:r>
          </w:p>
          <w:p w14:paraId="0B2F9F7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pytest tests/integration/ -v</w:t>
            </w:r>
          </w:p>
          <w:p w14:paraId="3D052B43" w14:textId="77777777" w:rsidR="002A7D2B" w:rsidRDefault="002A7D2B">
            <w:pPr>
              <w:spacing w:after="0" w:line="240" w:lineRule="auto"/>
            </w:pPr>
          </w:p>
          <w:p w14:paraId="0A59886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Parallel execution</w:t>
            </w:r>
          </w:p>
          <w:p w14:paraId="27D3845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pytest -n auto</w:t>
            </w:r>
          </w:p>
        </w:tc>
      </w:tr>
    </w:tbl>
    <w:p w14:paraId="2630A9B2" w14:textId="77777777" w:rsidR="002A7D2B" w:rsidRDefault="002A7D2B">
      <w:pPr>
        <w:spacing w:after="0"/>
      </w:pPr>
    </w:p>
    <w:p w14:paraId="33EACD15" w14:textId="77777777" w:rsidR="002A7D2B" w:rsidRDefault="00000000">
      <w:pPr>
        <w:pStyle w:val="Heading2"/>
      </w:pPr>
      <w:r>
        <w:t>12.3 Writing Adapter Tests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0BCC4300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1CA7A0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@pytest.mark.asyncio</w:t>
            </w:r>
          </w:p>
          <w:p w14:paraId="5FB8C28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async def test_initiate_success(adapter, sample_params):</w:t>
            </w:r>
          </w:p>
          <w:p w14:paraId="4E0C6AC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with patch("stripe.PaymentIntent.create", return_value=mock_intent):</w:t>
            </w:r>
          </w:p>
          <w:p w14:paraId="4D69EA3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result = await adapter.initiate(sample_params)</w:t>
            </w:r>
          </w:p>
          <w:p w14:paraId="734A9B6A" w14:textId="77777777" w:rsidR="002A7D2B" w:rsidRDefault="002A7D2B">
            <w:pPr>
              <w:spacing w:after="0" w:line="240" w:lineRule="auto"/>
            </w:pPr>
          </w:p>
          <w:p w14:paraId="1039192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assert result.provider_transaction_id == "pi_123"</w:t>
            </w:r>
          </w:p>
          <w:p w14:paraId="79860F4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assert result.status == TransactionStatus.PENDING</w:t>
            </w:r>
          </w:p>
          <w:p w14:paraId="27052682" w14:textId="77777777" w:rsidR="002A7D2B" w:rsidRDefault="002A7D2B">
            <w:pPr>
              <w:spacing w:after="0" w:line="240" w:lineRule="auto"/>
            </w:pPr>
          </w:p>
          <w:p w14:paraId="0BA30B8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@pytest.mark.asyncio</w:t>
            </w:r>
          </w:p>
          <w:p w14:paraId="08FE7D7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async def test_initiate_card_declined(adapter, sample_params):</w:t>
            </w:r>
          </w:p>
          <w:p w14:paraId="261FC08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from stripe.error import CardError</w:t>
            </w:r>
          </w:p>
          <w:p w14:paraId="2B2AD34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error = CardError(</w:t>
            </w:r>
          </w:p>
          <w:p w14:paraId="24F79CB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message="Declined",</w:t>
            </w:r>
          </w:p>
          <w:p w14:paraId="4A43D71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param="",</w:t>
            </w:r>
          </w:p>
          <w:p w14:paraId="27A0946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code="card_declined",</w:t>
            </w:r>
          </w:p>
          <w:p w14:paraId="566A32F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decline_code="insufficient_funds",</w:t>
            </w:r>
          </w:p>
          <w:p w14:paraId="43314D9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lastRenderedPageBreak/>
              <w:t xml:space="preserve">        http_status=402,</w:t>
            </w:r>
          </w:p>
          <w:p w14:paraId="557ABEB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)</w:t>
            </w:r>
          </w:p>
          <w:p w14:paraId="60F2A3E1" w14:textId="77777777" w:rsidR="002A7D2B" w:rsidRDefault="002A7D2B">
            <w:pPr>
              <w:spacing w:after="0" w:line="240" w:lineRule="auto"/>
            </w:pPr>
          </w:p>
          <w:p w14:paraId="5785DA2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with patch("stripe.PaymentIntent.create", side_effect=error):</w:t>
            </w:r>
          </w:p>
          <w:p w14:paraId="4510290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with pytest.raises(ProviderError) as exc:</w:t>
            </w:r>
          </w:p>
          <w:p w14:paraId="1803816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    await adapter.initiate(sample_params)</w:t>
            </w:r>
          </w:p>
          <w:p w14:paraId="59876624" w14:textId="77777777" w:rsidR="002A7D2B" w:rsidRDefault="002A7D2B">
            <w:pPr>
              <w:spacing w:after="0" w:line="240" w:lineRule="auto"/>
            </w:pPr>
          </w:p>
          <w:p w14:paraId="3A664F3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assert exc.value.code == ProviderErrorCode.INSUFFICIENT_FUNDS</w:t>
            </w:r>
          </w:p>
          <w:p w14:paraId="01FAC10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assert exc.value.retryable is False</w:t>
            </w:r>
          </w:p>
        </w:tc>
      </w:tr>
    </w:tbl>
    <w:p w14:paraId="36330A7B" w14:textId="77777777" w:rsidR="002A7D2B" w:rsidRDefault="002A7D2B">
      <w:pPr>
        <w:spacing w:after="0"/>
      </w:pPr>
    </w:p>
    <w:p w14:paraId="5F25D2FC" w14:textId="77777777" w:rsidR="002A7D2B" w:rsidRDefault="00000000">
      <w:pPr>
        <w:pStyle w:val="Heading2"/>
      </w:pPr>
      <w:r>
        <w:t>12.4 Mocking Patterns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03E752D4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91BF4F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Mock provider API</w:t>
            </w:r>
          </w:p>
          <w:p w14:paraId="5090DB3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with patch("stripe.PaymentIntent.create") as mock_create:</w:t>
            </w:r>
          </w:p>
          <w:p w14:paraId="60372ED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mock_create.return_value = mock_intent</w:t>
            </w:r>
          </w:p>
          <w:p w14:paraId="400BCD3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result = await adapter.initiate(params)</w:t>
            </w:r>
          </w:p>
          <w:p w14:paraId="1FCD5150" w14:textId="77777777" w:rsidR="002A7D2B" w:rsidRDefault="002A7D2B">
            <w:pPr>
              <w:spacing w:after="0" w:line="240" w:lineRule="auto"/>
            </w:pPr>
          </w:p>
          <w:p w14:paraId="22B52DB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Mock HTTP client</w:t>
            </w:r>
          </w:p>
          <w:p w14:paraId="1BA7ECD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with patch("requests.Session.request") as mock_req:</w:t>
            </w:r>
          </w:p>
          <w:p w14:paraId="1436F8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mock_req.return_value.json.return_value = {"status": "completed"}</w:t>
            </w:r>
          </w:p>
          <w:p w14:paraId="1BEC4B1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result = await adapter.checkStatus("txn_123")</w:t>
            </w:r>
          </w:p>
          <w:p w14:paraId="5309AA10" w14:textId="77777777" w:rsidR="002A7D2B" w:rsidRDefault="002A7D2B">
            <w:pPr>
              <w:spacing w:after="0" w:line="240" w:lineRule="auto"/>
            </w:pPr>
          </w:p>
          <w:p w14:paraId="34CE198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Mock registry</w:t>
            </w:r>
          </w:p>
          <w:p w14:paraId="61B72C1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registry = ProviderRegistry()</w:t>
            </w:r>
          </w:p>
          <w:p w14:paraId="4B23171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mock_adapter = MagicMock()</w:t>
            </w:r>
          </w:p>
          <w:p w14:paraId="1C3AAC8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mock_adapter.name = "test"</w:t>
            </w:r>
          </w:p>
          <w:p w14:paraId="11FA37C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mock_adapter.initiate = AsyncMock(return_value=mock_result)</w:t>
            </w:r>
          </w:p>
          <w:p w14:paraId="47397FC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registry.register(mock_adapter)</w:t>
            </w:r>
          </w:p>
        </w:tc>
      </w:tr>
    </w:tbl>
    <w:p w14:paraId="5C615393" w14:textId="77777777" w:rsidR="002A7D2B" w:rsidRDefault="002A7D2B">
      <w:pPr>
        <w:spacing w:after="0"/>
      </w:pPr>
    </w:p>
    <w:p w14:paraId="1CD00FF6" w14:textId="77777777" w:rsidR="002A7D2B" w:rsidRDefault="00000000">
      <w:pPr>
        <w:pStyle w:val="Heading1"/>
      </w:pPr>
      <w:r>
        <w:t>13. Deployment</w:t>
      </w:r>
    </w:p>
    <w:p w14:paraId="750116DF" w14:textId="77777777" w:rsidR="002A7D2B" w:rsidRDefault="00000000">
      <w:pPr>
        <w:pStyle w:val="Heading2"/>
      </w:pPr>
      <w:r>
        <w:t>13.1 Local Development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494A09C4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5D7664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docker-compose up -d</w:t>
            </w:r>
          </w:p>
          <w:p w14:paraId="737C19B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alembic upgrade head</w:t>
            </w:r>
          </w:p>
          <w:p w14:paraId="7AF2A25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uvicorn weepay.main:app --reload</w:t>
            </w:r>
          </w:p>
        </w:tc>
      </w:tr>
    </w:tbl>
    <w:p w14:paraId="38658649" w14:textId="77777777" w:rsidR="002A7D2B" w:rsidRDefault="002A7D2B">
      <w:pPr>
        <w:spacing w:after="0"/>
      </w:pPr>
    </w:p>
    <w:p w14:paraId="29DD6F72" w14:textId="77777777" w:rsidR="002A7D2B" w:rsidRDefault="00000000">
      <w:pPr>
        <w:pStyle w:val="Heading2"/>
      </w:pPr>
      <w:r>
        <w:t>13.2 Staging</w:t>
      </w:r>
    </w:p>
    <w:p w14:paraId="2F09227C" w14:textId="77777777" w:rsidR="002A7D2B" w:rsidRDefault="00000000">
      <w:pPr>
        <w:pStyle w:val="Caption"/>
      </w:pPr>
      <w:r>
        <w:rPr>
          <w:rFonts w:eastAsia="Aptos" w:cs="Aptos"/>
        </w:rPr>
        <w:t>Figure 12. Redrawn staging deployment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  <w:gridCol w:w="1996"/>
      </w:tblGrid>
      <w:tr w:rsidR="002A7D2B" w14:paraId="26F60F1B" w14:textId="77777777"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CC01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Build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32D45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C78E6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Push to ECR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6D84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2F75B5"/>
                <w:sz w:val="22"/>
              </w:rPr>
              <w:t>→</w:t>
            </w:r>
          </w:p>
        </w:tc>
        <w:tc>
          <w:tcPr>
            <w:tcW w:w="1996" w:type="dxa"/>
            <w:tcBorders>
              <w:top w:val="single" w:sz="5" w:space="0" w:color="2F75B5"/>
              <w:left w:val="single" w:sz="5" w:space="0" w:color="2F75B5"/>
              <w:bottom w:val="single" w:sz="5" w:space="0" w:color="2F75B5"/>
              <w:right w:val="single" w:sz="5" w:space="0" w:color="2F75B5"/>
            </w:tcBorders>
            <w:shd w:val="clear" w:color="auto" w:fill="2F75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536D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Deploy to ECS</w:t>
            </w:r>
          </w:p>
        </w:tc>
      </w:tr>
    </w:tbl>
    <w:p w14:paraId="48AE4458" w14:textId="77777777" w:rsidR="002A7D2B" w:rsidRDefault="002A7D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07E310A5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080AD0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Build</w:t>
            </w:r>
          </w:p>
          <w:p w14:paraId="437A9CD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docker build -t weepay:staging .</w:t>
            </w:r>
          </w:p>
          <w:p w14:paraId="51DFBFE4" w14:textId="77777777" w:rsidR="002A7D2B" w:rsidRDefault="002A7D2B">
            <w:pPr>
              <w:spacing w:after="0" w:line="240" w:lineRule="auto"/>
            </w:pPr>
          </w:p>
          <w:p w14:paraId="0FD17B3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Push</w:t>
            </w:r>
          </w:p>
          <w:p w14:paraId="72711B0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ecr get-login-password | docker login --username AWS $ECR_URL</w:t>
            </w:r>
          </w:p>
          <w:p w14:paraId="7827269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docker tag weepay:staging $ECR_URL/weepay:staging</w:t>
            </w:r>
          </w:p>
          <w:p w14:paraId="11009ED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docker push $ECR_URL/weepay:staging</w:t>
            </w:r>
          </w:p>
          <w:p w14:paraId="5FDB51AF" w14:textId="77777777" w:rsidR="002A7D2B" w:rsidRDefault="002A7D2B">
            <w:pPr>
              <w:spacing w:after="0" w:line="240" w:lineRule="auto"/>
            </w:pPr>
          </w:p>
          <w:p w14:paraId="7BD998C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Deploy</w:t>
            </w:r>
          </w:p>
          <w:p w14:paraId="65C66A2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ecs update-service --cluster weepay-staging   --service weepay-gateway --force-new-deployment</w:t>
            </w:r>
          </w:p>
        </w:tc>
      </w:tr>
    </w:tbl>
    <w:p w14:paraId="2D023F71" w14:textId="77777777" w:rsidR="002A7D2B" w:rsidRDefault="002A7D2B">
      <w:pPr>
        <w:spacing w:after="0"/>
      </w:pPr>
    </w:p>
    <w:p w14:paraId="4A48A00D" w14:textId="77777777" w:rsidR="002A7D2B" w:rsidRDefault="00000000">
      <w:pPr>
        <w:pStyle w:val="Heading2"/>
      </w:pPr>
      <w:r>
        <w:t>13.3 Production</w:t>
      </w:r>
    </w:p>
    <w:p w14:paraId="5F30EFEF" w14:textId="77777777" w:rsidR="002A7D2B" w:rsidRDefault="00000000">
      <w:r>
        <w:rPr>
          <w:rFonts w:eastAsia="Aptos" w:cs="Aptos"/>
        </w:rPr>
        <w:t>Pre-deploy checklist:</w:t>
      </w:r>
    </w:p>
    <w:p w14:paraId="73717C29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All tests passing.</w:t>
      </w:r>
    </w:p>
    <w:p w14:paraId="63B53704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Migration reviewed.</w:t>
      </w:r>
    </w:p>
    <w:p w14:paraId="3A0C738A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Security scan clean.</w:t>
      </w:r>
    </w:p>
    <w:p w14:paraId="0AB93BDE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RDS snapshot created.</w:t>
      </w:r>
    </w:p>
    <w:p w14:paraId="7F3A791A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Rollback plan documented.</w:t>
      </w:r>
    </w:p>
    <w:p w14:paraId="0144E943" w14:textId="77777777" w:rsidR="002A7D2B" w:rsidRDefault="00000000">
      <w:pPr>
        <w:pStyle w:val="Caption"/>
      </w:pPr>
      <w:r>
        <w:rPr>
          <w:rFonts w:eastAsia="Aptos" w:cs="Aptos"/>
        </w:rPr>
        <w:lastRenderedPageBreak/>
        <w:t>Figure 13. Redrawn production deployment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A7D2B" w14:paraId="446E3DF5" w14:textId="77777777"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56AC2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Pre-deploy checks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D6FE5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53D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Create RDS snapshot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F7364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A88B6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Deploy ECS service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B8F99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00A6A6"/>
                <w:sz w:val="22"/>
              </w:rPr>
              <w:t>→</w:t>
            </w:r>
          </w:p>
        </w:tc>
        <w:tc>
          <w:tcPr>
            <w:tcW w:w="1425" w:type="dxa"/>
            <w:tcBorders>
              <w:top w:val="single" w:sz="5" w:space="0" w:color="00A6A6"/>
              <w:left w:val="single" w:sz="5" w:space="0" w:color="00A6A6"/>
              <w:bottom w:val="single" w:sz="5" w:space="0" w:color="00A6A6"/>
              <w:right w:val="single" w:sz="5" w:space="0" w:color="00A6A6"/>
            </w:tcBorders>
            <w:shd w:val="clear" w:color="auto" w:fill="00A6A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C68F" w14:textId="77777777" w:rsidR="002A7D2B" w:rsidRDefault="00000000">
            <w:pPr>
              <w:spacing w:after="0" w:line="240" w:lineRule="auto"/>
              <w:jc w:val="center"/>
            </w:pPr>
            <w:r>
              <w:rPr>
                <w:rFonts w:eastAsia="Aptos" w:cs="Aptos"/>
                <w:b/>
                <w:color w:val="FFFFFF"/>
                <w:sz w:val="15"/>
              </w:rPr>
              <w:t>Monitor health</w:t>
            </w:r>
          </w:p>
        </w:tc>
      </w:tr>
    </w:tbl>
    <w:p w14:paraId="544BA9F5" w14:textId="77777777" w:rsidR="002A7D2B" w:rsidRDefault="002A7D2B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CDBC236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5C4008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Create snapshot</w:t>
            </w:r>
          </w:p>
          <w:p w14:paraId="7B563EA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rds create-db-snapshot \</w:t>
            </w:r>
          </w:p>
          <w:p w14:paraId="36AE31E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--db-instance-identifier weepay-prod \</w:t>
            </w:r>
          </w:p>
          <w:p w14:paraId="53BD75C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--db-snapshot-identifier weepay-prod-pre-deploy-$(date +%Y%m%d-%H%M%S)</w:t>
            </w:r>
          </w:p>
          <w:p w14:paraId="265B8392" w14:textId="77777777" w:rsidR="002A7D2B" w:rsidRDefault="002A7D2B">
            <w:pPr>
              <w:spacing w:after="0" w:line="240" w:lineRule="auto"/>
            </w:pPr>
          </w:p>
          <w:p w14:paraId="1FD347B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Deploy</w:t>
            </w:r>
          </w:p>
          <w:p w14:paraId="0772080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ecs update-service --cluster weepay-production \</w:t>
            </w:r>
          </w:p>
          <w:p w14:paraId="3CA9B26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--service weepay-gateway --force-new-deployment</w:t>
            </w:r>
          </w:p>
          <w:p w14:paraId="552E016B" w14:textId="77777777" w:rsidR="002A7D2B" w:rsidRDefault="002A7D2B">
            <w:pPr>
              <w:spacing w:after="0" w:line="240" w:lineRule="auto"/>
            </w:pPr>
          </w:p>
          <w:p w14:paraId="60F9443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Monitor</w:t>
            </w:r>
          </w:p>
          <w:p w14:paraId="55BA730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watch -n 5 'curl -s https://weepay.weefly.cv/health'</w:t>
            </w:r>
          </w:p>
        </w:tc>
      </w:tr>
    </w:tbl>
    <w:p w14:paraId="45B67652" w14:textId="77777777" w:rsidR="002A7D2B" w:rsidRDefault="002A7D2B">
      <w:pPr>
        <w:spacing w:after="0"/>
      </w:pPr>
    </w:p>
    <w:p w14:paraId="03E6066D" w14:textId="77777777" w:rsidR="002A7D2B" w:rsidRDefault="00000000">
      <w:pPr>
        <w:pStyle w:val="Heading2"/>
      </w:pPr>
      <w:r>
        <w:t>13.4 Rollback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EA8CEBC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A9146E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Application rollback</w:t>
            </w:r>
          </w:p>
          <w:p w14:paraId="22592A4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ecs update-service --cluster weepay-production \</w:t>
            </w:r>
          </w:p>
          <w:p w14:paraId="51B818B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--service weepay-gateway --task-definition weepay-gateway:PREVIOUS</w:t>
            </w:r>
          </w:p>
          <w:p w14:paraId="1E9941C2" w14:textId="77777777" w:rsidR="002A7D2B" w:rsidRDefault="002A7D2B">
            <w:pPr>
              <w:spacing w:after="0" w:line="240" w:lineRule="auto"/>
            </w:pPr>
          </w:p>
          <w:p w14:paraId="787C6D11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Database rollback (from snapshot)</w:t>
            </w:r>
          </w:p>
          <w:p w14:paraId="58710AD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aws rds restore-db-instance-from-db-snapshot \</w:t>
            </w:r>
          </w:p>
          <w:p w14:paraId="03BA39C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--db-instance-identifier weepay-prod-rollback \</w:t>
            </w:r>
          </w:p>
          <w:p w14:paraId="1A46F5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--db-snapshot-identifier weepay-prod-pre-deploy-20260803-100000</w:t>
            </w:r>
          </w:p>
          <w:p w14:paraId="2F49409B" w14:textId="77777777" w:rsidR="002A7D2B" w:rsidRDefault="002A7D2B">
            <w:pPr>
              <w:spacing w:after="0" w:line="240" w:lineRule="auto"/>
            </w:pPr>
          </w:p>
          <w:p w14:paraId="2840597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# Config rollback</w:t>
            </w:r>
          </w:p>
          <w:p w14:paraId="47B51E4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UPDATE provider_coverage_config SET is_active = FALSE WHERE ...;</w:t>
            </w:r>
          </w:p>
          <w:p w14:paraId="0A580AF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UPDATE provider_coverage_config SET is_active = TRUE WHERE version = PREVIOUS;</w:t>
            </w:r>
          </w:p>
        </w:tc>
      </w:tr>
    </w:tbl>
    <w:p w14:paraId="5D1006EB" w14:textId="77777777" w:rsidR="002A7D2B" w:rsidRDefault="002A7D2B">
      <w:pPr>
        <w:spacing w:after="0"/>
      </w:pPr>
    </w:p>
    <w:p w14:paraId="4AE6528B" w14:textId="77777777" w:rsidR="002A7D2B" w:rsidRDefault="00000000">
      <w:pPr>
        <w:pStyle w:val="Heading1"/>
      </w:pPr>
      <w:r>
        <w:t>14. Operations &amp; Monitoring</w:t>
      </w:r>
    </w:p>
    <w:p w14:paraId="00F96AED" w14:textId="77777777" w:rsidR="002A7D2B" w:rsidRDefault="00000000">
      <w:pPr>
        <w:pStyle w:val="Heading2"/>
      </w:pPr>
      <w:r>
        <w:t>14.1 Key Metrics</w:t>
      </w:r>
    </w:p>
    <w:p w14:paraId="7B87C40F" w14:textId="77777777" w:rsidR="002A7D2B" w:rsidRDefault="00000000">
      <w:pPr>
        <w:pStyle w:val="Caption"/>
      </w:pPr>
      <w:r>
        <w:rPr>
          <w:rFonts w:eastAsia="Aptos" w:cs="Aptos"/>
        </w:rPr>
        <w:t>Table 14. Monitoring metrics and alert thresholds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2268"/>
        <w:gridCol w:w="1361"/>
      </w:tblGrid>
      <w:tr w:rsidR="002A7D2B" w14:paraId="6F098C4B" w14:textId="77777777">
        <w:trPr>
          <w:tblHeader/>
          <w:jc w:val="center"/>
        </w:trPr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97BF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Metric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5BC8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Type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E3BF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Threshold</w:t>
            </w:r>
          </w:p>
        </w:tc>
        <w:tc>
          <w:tcPr>
            <w:tcW w:w="136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E6F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Alert</w:t>
            </w:r>
          </w:p>
        </w:tc>
      </w:tr>
      <w:tr w:rsidR="002A7D2B" w14:paraId="011A1DC4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81BE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weepay_initiate_latency_p99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3FE2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Histogram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B158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5s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6E98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P2</w:t>
            </w:r>
          </w:p>
        </w:tc>
      </w:tr>
      <w:tr w:rsidR="002A7D2B" w14:paraId="64DAAEDC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4986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weepay_routing_outage_total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6B99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Counter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A16C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0 in 5min</w:t>
            </w:r>
          </w:p>
        </w:tc>
        <w:tc>
          <w:tcPr>
            <w:tcW w:w="136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8394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P1</w:t>
            </w:r>
          </w:p>
        </w:tc>
      </w:tr>
      <w:tr w:rsidR="002A7D2B" w14:paraId="6AF51FEF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32C1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weepay_routing_coverage_gap_total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FB6C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Counter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438F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0 (new corridor)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9AC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P3</w:t>
            </w:r>
          </w:p>
        </w:tc>
      </w:tr>
      <w:tr w:rsidR="002A7D2B" w14:paraId="61568C72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6FA0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weepay_webhook_processing_latency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2AF1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Histogram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3E94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2s</w:t>
            </w:r>
          </w:p>
        </w:tc>
        <w:tc>
          <w:tcPr>
            <w:tcW w:w="136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A616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P2</w:t>
            </w:r>
          </w:p>
        </w:tc>
      </w:tr>
      <w:tr w:rsidR="002A7D2B" w14:paraId="67AD3566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6D2E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weepay_provider_error_rate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5811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Gauge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650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5%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4F0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P1</w:t>
            </w:r>
          </w:p>
        </w:tc>
      </w:tr>
      <w:tr w:rsidR="002A7D2B" w14:paraId="4E95EDAB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684A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weepay_circuit_breaker_open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B41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Gauge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6CEF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= 1</w:t>
            </w:r>
          </w:p>
        </w:tc>
        <w:tc>
          <w:tcPr>
            <w:tcW w:w="136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EDFA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P1</w:t>
            </w:r>
          </w:p>
        </w:tc>
      </w:tr>
      <w:tr w:rsidR="002A7D2B" w14:paraId="2BDC8C53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B8C3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weepay_dlq_depth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F04A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Gauge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353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10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518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P1</w:t>
            </w:r>
          </w:p>
        </w:tc>
      </w:tr>
      <w:tr w:rsidR="002A7D2B" w14:paraId="7336FB3E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0253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weepay_booking_notification_failures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1943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Counter</w:t>
            </w:r>
          </w:p>
        </w:tc>
        <w:tc>
          <w:tcPr>
            <w:tcW w:w="22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0C46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&gt; 0 in 10min</w:t>
            </w:r>
          </w:p>
        </w:tc>
        <w:tc>
          <w:tcPr>
            <w:tcW w:w="136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B479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P0</w:t>
            </w:r>
          </w:p>
        </w:tc>
      </w:tr>
    </w:tbl>
    <w:p w14:paraId="1F5175FB" w14:textId="77777777" w:rsidR="002A7D2B" w:rsidRDefault="002A7D2B">
      <w:pPr>
        <w:spacing w:after="20"/>
      </w:pPr>
    </w:p>
    <w:p w14:paraId="1327ECC9" w14:textId="77777777" w:rsidR="002A7D2B" w:rsidRDefault="00000000">
      <w:pPr>
        <w:pStyle w:val="Heading2"/>
      </w:pPr>
      <w:r>
        <w:t>14.2 Log Levels</w:t>
      </w:r>
    </w:p>
    <w:p w14:paraId="7DB3A33F" w14:textId="77777777" w:rsidR="002A7D2B" w:rsidRDefault="00000000">
      <w:pPr>
        <w:pStyle w:val="Caption"/>
      </w:pPr>
      <w:r>
        <w:rPr>
          <w:rFonts w:eastAsia="Aptos" w:cs="Aptos"/>
        </w:rPr>
        <w:t>Table 15. Log-level policy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83"/>
      </w:tblGrid>
      <w:tr w:rsidR="002A7D2B" w14:paraId="0A44E432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AABF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Level</w:t>
            </w:r>
          </w:p>
        </w:tc>
        <w:tc>
          <w:tcPr>
            <w:tcW w:w="748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4C56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Usage</w:t>
            </w:r>
          </w:p>
        </w:tc>
      </w:tr>
      <w:tr w:rsidR="002A7D2B" w14:paraId="497F3501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310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DEBUG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743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Request/response payloads (sanitize PII)</w:t>
            </w:r>
          </w:p>
        </w:tc>
      </w:tr>
      <w:tr w:rsidR="002A7D2B" w14:paraId="0413FD75" w14:textId="77777777">
        <w:trPr>
          <w:jc w:val="center"/>
        </w:trPr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144C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INFO</w:t>
            </w:r>
          </w:p>
        </w:tc>
        <w:tc>
          <w:tcPr>
            <w:tcW w:w="7483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33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State transitions, routing decisions, webhooks</w:t>
            </w:r>
          </w:p>
        </w:tc>
      </w:tr>
      <w:tr w:rsidR="002A7D2B" w14:paraId="708C0DA7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2B5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WARNING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ED7D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Retries, degraded providers, coverage gaps</w:t>
            </w:r>
          </w:p>
        </w:tc>
      </w:tr>
      <w:tr w:rsidR="002A7D2B" w14:paraId="4A7A9C4B" w14:textId="77777777">
        <w:trPr>
          <w:jc w:val="center"/>
        </w:trPr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4ADB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ERROR</w:t>
            </w:r>
          </w:p>
        </w:tc>
        <w:tc>
          <w:tcPr>
            <w:tcW w:w="7483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9FF0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Failed transactions, circuit breaker open, DLQ</w:t>
            </w:r>
          </w:p>
        </w:tc>
      </w:tr>
      <w:tr w:rsidR="002A7D2B" w14:paraId="5660F277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ACBC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lastRenderedPageBreak/>
              <w:t>CRITICAL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865A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All providers down, database failure, security breach</w:t>
            </w:r>
          </w:p>
        </w:tc>
      </w:tr>
    </w:tbl>
    <w:p w14:paraId="604292A0" w14:textId="77777777" w:rsidR="002A7D2B" w:rsidRDefault="002A7D2B">
      <w:pPr>
        <w:spacing w:after="20"/>
      </w:pPr>
    </w:p>
    <w:p w14:paraId="74FFE454" w14:textId="77777777" w:rsidR="002A7D2B" w:rsidRDefault="00000000">
      <w:pPr>
        <w:pStyle w:val="Heading2"/>
      </w:pPr>
      <w:r>
        <w:t>14.3 Structured Logging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DBC6FCC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7E7736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2543579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"timestamp": "2026-08-03T14:23:12.341Z",</w:t>
            </w:r>
          </w:p>
          <w:p w14:paraId="23840A8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"level": "INFO",</w:t>
            </w:r>
          </w:p>
          <w:p w14:paraId="1B94D29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"service": "weepay-gateway",</w:t>
            </w:r>
          </w:p>
          <w:p w14:paraId="37605DE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"trace_id": "trace_abc123",</w:t>
            </w:r>
          </w:p>
          <w:p w14:paraId="070009D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"event": "routing.decision",</w:t>
            </w:r>
          </w:p>
          <w:p w14:paraId="2787490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"transaction_id": "weepay_txn_xxx",</w:t>
            </w:r>
          </w:p>
          <w:p w14:paraId="0C09D1B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"corridor": "CV-card",</w:t>
            </w:r>
          </w:p>
          <w:p w14:paraId="6FBFEF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"decision": {</w:t>
            </w:r>
          </w:p>
          <w:p w14:paraId="31583D7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"provider": "stripe",</w:t>
            </w:r>
          </w:p>
          <w:p w14:paraId="213AD99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"reason": "PRIMARY_AVAILABLE",</w:t>
            </w:r>
          </w:p>
          <w:p w14:paraId="69B9799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"fallback": null,</w:t>
            </w:r>
          </w:p>
          <w:p w14:paraId="0B7BC2D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"latency_ms": 45</w:t>
            </w:r>
          </w:p>
          <w:p w14:paraId="25EDC80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}</w:t>
            </w:r>
          </w:p>
          <w:p w14:paraId="2E1EC6C6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7119C517" w14:textId="77777777" w:rsidR="002A7D2B" w:rsidRDefault="002A7D2B">
      <w:pPr>
        <w:spacing w:after="0"/>
      </w:pPr>
    </w:p>
    <w:p w14:paraId="04AAF76C" w14:textId="77777777" w:rsidR="002A7D2B" w:rsidRDefault="00000000">
      <w:pPr>
        <w:pStyle w:val="Heading2"/>
      </w:pPr>
      <w:r>
        <w:t>14.4 Alerting Channels</w:t>
      </w:r>
    </w:p>
    <w:p w14:paraId="2DE2ABA6" w14:textId="77777777" w:rsidR="002A7D2B" w:rsidRDefault="00000000">
      <w:pPr>
        <w:pStyle w:val="Caption"/>
      </w:pPr>
      <w:r>
        <w:rPr>
          <w:rFonts w:eastAsia="Aptos" w:cs="Aptos"/>
        </w:rPr>
        <w:t>Table 16. Incident-alert channels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2778"/>
      </w:tblGrid>
      <w:tr w:rsidR="002A7D2B" w14:paraId="366AA4CA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FC8B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Severity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4AE7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Channel</w:t>
            </w:r>
          </w:p>
        </w:tc>
        <w:tc>
          <w:tcPr>
            <w:tcW w:w="27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4C5F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Response Time</w:t>
            </w:r>
          </w:p>
        </w:tc>
      </w:tr>
      <w:tr w:rsidR="002A7D2B" w14:paraId="4D50EB7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0BBF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P0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8B44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PagerDuty + Slack #alerts-critical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7BED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5 minutes</w:t>
            </w:r>
          </w:p>
        </w:tc>
      </w:tr>
      <w:tr w:rsidR="002A7D2B" w14:paraId="26378016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4FD6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481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A50D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Slack #alerts-warning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BAAE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15 minutes</w:t>
            </w:r>
          </w:p>
        </w:tc>
      </w:tr>
      <w:tr w:rsidR="002A7D2B" w14:paraId="13D3CFB6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9999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P2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7232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Slack #alerts-info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B95E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 hour</w:t>
            </w:r>
          </w:p>
        </w:tc>
      </w:tr>
      <w:tr w:rsidR="002A7D2B" w14:paraId="275C686A" w14:textId="77777777">
        <w:trPr>
          <w:jc w:val="center"/>
        </w:trPr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4437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P3</w:t>
            </w:r>
          </w:p>
        </w:tc>
        <w:tc>
          <w:tcPr>
            <w:tcW w:w="481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C4D7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Email digest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3F0D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Next business day</w:t>
            </w:r>
          </w:p>
        </w:tc>
      </w:tr>
    </w:tbl>
    <w:p w14:paraId="1F1E7656" w14:textId="77777777" w:rsidR="002A7D2B" w:rsidRDefault="002A7D2B">
      <w:pPr>
        <w:spacing w:after="20"/>
      </w:pPr>
    </w:p>
    <w:p w14:paraId="6EAE942F" w14:textId="77777777" w:rsidR="002A7D2B" w:rsidRDefault="00000000">
      <w:pPr>
        <w:pStyle w:val="Heading1"/>
      </w:pPr>
      <w:r>
        <w:t>15. Security</w:t>
      </w:r>
    </w:p>
    <w:p w14:paraId="3A77D233" w14:textId="77777777" w:rsidR="002A7D2B" w:rsidRDefault="00000000">
      <w:pPr>
        <w:pStyle w:val="Heading2"/>
      </w:pPr>
      <w:r>
        <w:t>15.1 Authentication Matrix</w:t>
      </w:r>
    </w:p>
    <w:p w14:paraId="21C7C36C" w14:textId="77777777" w:rsidR="002A7D2B" w:rsidRDefault="00000000">
      <w:pPr>
        <w:pStyle w:val="Caption"/>
      </w:pPr>
      <w:r>
        <w:rPr>
          <w:rFonts w:eastAsia="Aptos" w:cs="Aptos"/>
        </w:rPr>
        <w:t>Table 17. Authentication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29"/>
      </w:tblGrid>
      <w:tr w:rsidR="002A7D2B" w14:paraId="476AE80E" w14:textId="77777777">
        <w:trPr>
          <w:tblHeader/>
          <w:jc w:val="center"/>
        </w:trPr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D8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Layer</w:t>
            </w:r>
          </w:p>
        </w:tc>
        <w:tc>
          <w:tcPr>
            <w:tcW w:w="532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8F7E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Mechanism</w:t>
            </w:r>
          </w:p>
        </w:tc>
      </w:tr>
      <w:tr w:rsidR="002A7D2B" w14:paraId="109E6F3C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52F1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 Booking Engine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C3C3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mTLS + API key</w:t>
            </w:r>
          </w:p>
        </w:tc>
      </w:tr>
      <w:tr w:rsidR="002A7D2B" w14:paraId="5D824332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E0A3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 Provider APIs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9D8E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Provider-specific (API key, OAuth2, mTLS)</w:t>
            </w:r>
          </w:p>
        </w:tc>
      </w:tr>
      <w:tr w:rsidR="002A7D2B" w14:paraId="0023C3A3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8C0F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 → WeePay Webhooks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0777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HMAC-SHA256 signature</w:t>
            </w:r>
          </w:p>
        </w:tc>
      </w:tr>
      <w:tr w:rsidR="002A7D2B" w14:paraId="0EA83452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4E88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 → Booking Engine Webhooks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6D1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HMAC-SHA256 + API key</w:t>
            </w:r>
          </w:p>
        </w:tc>
      </w:tr>
      <w:tr w:rsidR="002A7D2B" w14:paraId="13CB0597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BF85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Admin endpoints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3178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IP whitelist + API key</w:t>
            </w:r>
          </w:p>
        </w:tc>
      </w:tr>
    </w:tbl>
    <w:p w14:paraId="6EA24061" w14:textId="77777777" w:rsidR="002A7D2B" w:rsidRDefault="002A7D2B">
      <w:pPr>
        <w:spacing w:after="20"/>
      </w:pPr>
    </w:p>
    <w:p w14:paraId="618CB0DD" w14:textId="77777777" w:rsidR="002A7D2B" w:rsidRDefault="00000000">
      <w:pPr>
        <w:pStyle w:val="Heading2"/>
      </w:pPr>
      <w:r>
        <w:t>15.2 Data Protection</w:t>
      </w:r>
    </w:p>
    <w:p w14:paraId="6D69F037" w14:textId="77777777" w:rsidR="002A7D2B" w:rsidRDefault="00000000">
      <w:pPr>
        <w:pStyle w:val="Caption"/>
      </w:pPr>
      <w:r>
        <w:rPr>
          <w:rFonts w:eastAsia="Aptos" w:cs="Aptos"/>
        </w:rPr>
        <w:t>Table 18. Data-protection controls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608"/>
        <w:gridCol w:w="1814"/>
        <w:gridCol w:w="2551"/>
      </w:tblGrid>
      <w:tr w:rsidR="002A7D2B" w14:paraId="5FC39499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1575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Data Type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01A3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At Rest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99A1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In Transit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A8CA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Retention</w:t>
            </w:r>
          </w:p>
        </w:tc>
      </w:tr>
      <w:tr w:rsidR="002A7D2B" w14:paraId="501A86E6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8A3F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Transaction records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8557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AES-256 (RDS)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46CC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TLS 1.2+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F173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7 years (AML)</w:t>
            </w:r>
          </w:p>
        </w:tc>
      </w:tr>
      <w:tr w:rsidR="002A7D2B" w14:paraId="19F4846C" w14:textId="77777777">
        <w:trPr>
          <w:jc w:val="center"/>
        </w:trPr>
        <w:tc>
          <w:tcPr>
            <w:tcW w:w="232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6114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PII (email, phone)</w:t>
            </w:r>
          </w:p>
        </w:tc>
        <w:tc>
          <w:tcPr>
            <w:tcW w:w="2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2987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AES-256 (app-level)</w:t>
            </w:r>
          </w:p>
        </w:tc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F800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TLS 1.2+</w:t>
            </w:r>
          </w:p>
        </w:tc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0010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7 years</w:t>
            </w:r>
          </w:p>
        </w:tc>
      </w:tr>
      <w:tr w:rsidR="002A7D2B" w14:paraId="6F512998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8E80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 payloads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9D7E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Encrypted S3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D0C8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TLS 1.2+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5FBF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90 days</w:t>
            </w:r>
          </w:p>
        </w:tc>
      </w:tr>
      <w:tr w:rsidR="002A7D2B" w14:paraId="20790046" w14:textId="77777777">
        <w:trPr>
          <w:jc w:val="center"/>
        </w:trPr>
        <w:tc>
          <w:tcPr>
            <w:tcW w:w="232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5A2C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Card data</w:t>
            </w:r>
          </w:p>
        </w:tc>
        <w:tc>
          <w:tcPr>
            <w:tcW w:w="2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1AD9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NOT STORED</w:t>
            </w:r>
          </w:p>
        </w:tc>
        <w:tc>
          <w:tcPr>
            <w:tcW w:w="181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D4DC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TLS 1.2+</w:t>
            </w:r>
          </w:p>
        </w:tc>
        <w:tc>
          <w:tcPr>
            <w:tcW w:w="255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D8F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N/A</w:t>
            </w:r>
          </w:p>
        </w:tc>
      </w:tr>
      <w:tr w:rsidR="002A7D2B" w14:paraId="54159C15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2E0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lastRenderedPageBreak/>
              <w:t>Secrets</w:t>
            </w:r>
          </w:p>
        </w:tc>
        <w:tc>
          <w:tcPr>
            <w:tcW w:w="26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FCA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AWS Secrets Manager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6833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N/A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3886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Rotation every 90 days</w:t>
            </w:r>
          </w:p>
        </w:tc>
      </w:tr>
    </w:tbl>
    <w:p w14:paraId="5C11AD57" w14:textId="77777777" w:rsidR="002A7D2B" w:rsidRDefault="002A7D2B">
      <w:pPr>
        <w:spacing w:after="20"/>
      </w:pPr>
    </w:p>
    <w:p w14:paraId="2D33C909" w14:textId="77777777" w:rsidR="002A7D2B" w:rsidRDefault="00000000">
      <w:pPr>
        <w:pStyle w:val="Heading2"/>
      </w:pPr>
      <w:r>
        <w:t>15.3 PCI-DSS Scope</w:t>
      </w:r>
    </w:p>
    <w:p w14:paraId="36B41D5C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WeePay is NOT in PCI scope for card data.</w:t>
      </w:r>
    </w:p>
    <w:p w14:paraId="36D72A04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Card data is handled exclusively by PCI-compliant providers (Stripe: Level 1, SISP).</w:t>
      </w:r>
    </w:p>
    <w:p w14:paraId="77739BE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WeePay stores only provider tokens and transaction references.</w:t>
      </w:r>
    </w:p>
    <w:p w14:paraId="29305BC3" w14:textId="77777777" w:rsidR="002A7D2B" w:rsidRDefault="00000000">
      <w:pPr>
        <w:pStyle w:val="ListBullet"/>
        <w:spacing w:after="40"/>
        <w:ind w:left="312" w:hanging="142"/>
      </w:pPr>
      <w:r>
        <w:rPr>
          <w:rFonts w:eastAsia="Aptos" w:cs="Aptos"/>
        </w:rPr>
        <w:t>No PAN, CVV, track data, or PIN touches WeePay infrastructure.</w:t>
      </w:r>
    </w:p>
    <w:p w14:paraId="3F3D0AE7" w14:textId="77777777" w:rsidR="002A7D2B" w:rsidRDefault="00000000">
      <w:pPr>
        <w:pStyle w:val="Heading2"/>
      </w:pPr>
      <w:r>
        <w:t>15.4 Rate Limiting</w:t>
      </w:r>
    </w:p>
    <w:p w14:paraId="23D80933" w14:textId="77777777" w:rsidR="002A7D2B" w:rsidRDefault="00000000">
      <w:pPr>
        <w:pStyle w:val="Caption"/>
      </w:pPr>
      <w:r>
        <w:rPr>
          <w:rFonts w:eastAsia="Aptos" w:cs="Aptos"/>
        </w:rPr>
        <w:t>Table 19. Rate limits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29"/>
      </w:tblGrid>
      <w:tr w:rsidR="002A7D2B" w14:paraId="578A0F94" w14:textId="77777777">
        <w:trPr>
          <w:tblHeader/>
          <w:jc w:val="center"/>
        </w:trPr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B5B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Endpoint Class</w:t>
            </w:r>
          </w:p>
        </w:tc>
        <w:tc>
          <w:tcPr>
            <w:tcW w:w="532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9965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Limit</w:t>
            </w:r>
          </w:p>
        </w:tc>
      </w:tr>
      <w:tr w:rsidR="002A7D2B" w14:paraId="79BB4A0D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477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API endpoints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A834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50 requests/minute per IP</w:t>
            </w:r>
          </w:p>
        </w:tc>
      </w:tr>
      <w:tr w:rsidR="002A7D2B" w14:paraId="2B770BA3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4E05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Webhook endpoints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E5D1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100 requests/second per provider</w:t>
            </w:r>
          </w:p>
        </w:tc>
      </w:tr>
      <w:tr w:rsidR="002A7D2B" w14:paraId="1FB3207A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6277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Admin endpoints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58D8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10 requests/minute per IP</w:t>
            </w:r>
          </w:p>
        </w:tc>
      </w:tr>
      <w:tr w:rsidR="002A7D2B" w14:paraId="04267624" w14:textId="77777777">
        <w:trPr>
          <w:jc w:val="center"/>
        </w:trPr>
        <w:tc>
          <w:tcPr>
            <w:tcW w:w="396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1B72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Health checks</w:t>
            </w:r>
          </w:p>
        </w:tc>
        <w:tc>
          <w:tcPr>
            <w:tcW w:w="5329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BE39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 limit</w:t>
            </w:r>
          </w:p>
        </w:tc>
      </w:tr>
    </w:tbl>
    <w:p w14:paraId="528F0098" w14:textId="77777777" w:rsidR="002A7D2B" w:rsidRDefault="002A7D2B">
      <w:pPr>
        <w:spacing w:after="20"/>
      </w:pPr>
    </w:p>
    <w:p w14:paraId="5316A5ED" w14:textId="77777777" w:rsidR="002A7D2B" w:rsidRDefault="00000000">
      <w:pPr>
        <w:pStyle w:val="Heading1"/>
      </w:pPr>
      <w:r>
        <w:t>16. Open Questions &amp; TBD Items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6D2F7612" w14:textId="77777777">
        <w:tc>
          <w:tcPr>
            <w:tcW w:w="9978" w:type="dxa"/>
            <w:tcBorders>
              <w:top w:val="single" w:sz="4" w:space="0" w:color="D9A441"/>
              <w:left w:val="single" w:sz="16" w:space="0" w:color="D9A441"/>
              <w:bottom w:val="single" w:sz="4" w:space="0" w:color="D9A441"/>
              <w:right w:val="single" w:sz="4" w:space="0" w:color="D9A441"/>
            </w:tcBorders>
            <w:shd w:val="clear" w:color="auto" w:fill="F8EED7"/>
          </w:tcPr>
          <w:p w14:paraId="26E865B7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Governance significance</w:t>
            </w:r>
          </w:p>
          <w:p w14:paraId="3C92F78B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All entries below are retained from the source. P0 items are production blockers; P1 items require resolution for dependable commercial, operational, legal, or reliability planning.</w:t>
            </w:r>
          </w:p>
        </w:tc>
      </w:tr>
    </w:tbl>
    <w:p w14:paraId="50D183EE" w14:textId="77777777" w:rsidR="002A7D2B" w:rsidRDefault="002A7D2B">
      <w:pPr>
        <w:spacing w:after="0"/>
      </w:pPr>
    </w:p>
    <w:p w14:paraId="10BF10D0" w14:textId="77777777" w:rsidR="002A7D2B" w:rsidRDefault="00000000">
      <w:pPr>
        <w:pStyle w:val="Heading2"/>
      </w:pPr>
      <w:r>
        <w:t>16.1 Katamy Pay (P0 — Blockers)</w:t>
      </w:r>
    </w:p>
    <w:p w14:paraId="0CF4BCC1" w14:textId="77777777" w:rsidR="002A7D2B" w:rsidRDefault="00000000">
      <w:pPr>
        <w:pStyle w:val="Caption"/>
      </w:pPr>
      <w:r>
        <w:rPr>
          <w:rFonts w:eastAsia="Aptos" w:cs="Aptos"/>
        </w:rPr>
        <w:t>Table 20. Katamy Pay open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65"/>
        <w:gridCol w:w="2948"/>
        <w:gridCol w:w="1417"/>
      </w:tblGrid>
      <w:tr w:rsidR="002A7D2B" w14:paraId="50532D24" w14:textId="77777777">
        <w:trPr>
          <w:tblHeader/>
          <w:jc w:val="center"/>
        </w:trPr>
        <w:tc>
          <w:tcPr>
            <w:tcW w:w="56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9ECA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#</w:t>
            </w:r>
          </w:p>
        </w:tc>
        <w:tc>
          <w:tcPr>
            <w:tcW w:w="43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80FB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Question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FCBE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Impact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E306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Status</w:t>
            </w:r>
          </w:p>
        </w:tc>
      </w:tr>
      <w:tr w:rsidR="002A7D2B" w14:paraId="08CA3411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79C7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B3C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Specific countries &amp; mobile money networks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F8EB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Coverage config accuracy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2E7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08313257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C35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2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8300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USDT live vs. planned coverage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7EF8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USDT routing logic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D36E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6ADB3044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4D9F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3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AD8E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Live coverage API vs. static config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11A8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Adapter implementation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2538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7B9094D3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792D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4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84E5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Webhook payload shape &amp; retry behavior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2478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Webhook handler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F03C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7C327930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A50F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5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3C2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Refund API availability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FFE0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Refund implementation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1414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478768E9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0275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6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1121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Idempotency model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FB0A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Retry safety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8EEA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39C8C309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084F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7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ACFA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Settlement timing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D092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Ledger accuracy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585C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57D4ADC1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EF1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8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670E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Min/max transaction limits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66B4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Amount validation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DFAA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4C290450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AB90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9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91B4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KYC requirements by country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970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Customer flow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9FCE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</w:tbl>
    <w:p w14:paraId="5C974069" w14:textId="77777777" w:rsidR="002A7D2B" w:rsidRDefault="002A7D2B">
      <w:pPr>
        <w:spacing w:after="20"/>
      </w:pPr>
    </w:p>
    <w:p w14:paraId="318EE3B2" w14:textId="77777777" w:rsidR="002A7D2B" w:rsidRDefault="00000000">
      <w:pPr>
        <w:pStyle w:val="Heading2"/>
      </w:pPr>
      <w:r>
        <w:t>16.2 InstaPay (P0 — Blockers)</w:t>
      </w:r>
    </w:p>
    <w:p w14:paraId="51C1FE8D" w14:textId="77777777" w:rsidR="002A7D2B" w:rsidRDefault="00000000">
      <w:pPr>
        <w:pStyle w:val="Caption"/>
      </w:pPr>
      <w:r>
        <w:rPr>
          <w:rFonts w:eastAsia="Aptos" w:cs="Aptos"/>
        </w:rPr>
        <w:t>Table 21. InstaPay open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65"/>
        <w:gridCol w:w="2948"/>
        <w:gridCol w:w="1417"/>
      </w:tblGrid>
      <w:tr w:rsidR="002A7D2B" w14:paraId="08640A20" w14:textId="77777777">
        <w:trPr>
          <w:tblHeader/>
          <w:jc w:val="center"/>
        </w:trPr>
        <w:tc>
          <w:tcPr>
            <w:tcW w:w="56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F4DB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#</w:t>
            </w:r>
          </w:p>
        </w:tc>
        <w:tc>
          <w:tcPr>
            <w:tcW w:w="43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59EA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Question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359F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Impact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EF32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Status</w:t>
            </w:r>
          </w:p>
        </w:tc>
      </w:tr>
      <w:tr w:rsidR="002A7D2B" w14:paraId="6AF4620B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51C0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10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03CE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Exact methods for WeeFly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D9BB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Adapter scope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BEEC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3F95C5E1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235B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11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348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Coverage overlap with Katamy Pay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C931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Redundancy design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3E21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3FD008D2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518A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12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0EA8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Webhook, idempotency, refund alignment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15D8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Uniform ledger treatment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D2DB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37BEA830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285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lastRenderedPageBreak/>
              <w:t>13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C945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Schedule request for instalments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285B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Instalment feature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FE63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</w:tbl>
    <w:p w14:paraId="284710BB" w14:textId="77777777" w:rsidR="002A7D2B" w:rsidRDefault="002A7D2B">
      <w:pPr>
        <w:spacing w:after="20"/>
      </w:pPr>
    </w:p>
    <w:p w14:paraId="4959A0DD" w14:textId="77777777" w:rsidR="002A7D2B" w:rsidRDefault="00000000">
      <w:pPr>
        <w:pStyle w:val="Heading2"/>
      </w:pPr>
      <w:r>
        <w:t>16.3 Both Providers (P1)</w:t>
      </w:r>
    </w:p>
    <w:p w14:paraId="0E7D0A57" w14:textId="77777777" w:rsidR="002A7D2B" w:rsidRDefault="00000000">
      <w:pPr>
        <w:pStyle w:val="Caption"/>
      </w:pPr>
      <w:r>
        <w:rPr>
          <w:rFonts w:eastAsia="Aptos" w:cs="Aptos"/>
        </w:rPr>
        <w:t>Table 22. Cross-provider open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365"/>
        <w:gridCol w:w="2948"/>
        <w:gridCol w:w="1417"/>
      </w:tblGrid>
      <w:tr w:rsidR="002A7D2B" w14:paraId="0F6BFD9C" w14:textId="77777777">
        <w:trPr>
          <w:tblHeader/>
          <w:jc w:val="center"/>
        </w:trPr>
        <w:tc>
          <w:tcPr>
            <w:tcW w:w="56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26D1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#</w:t>
            </w:r>
          </w:p>
        </w:tc>
        <w:tc>
          <w:tcPr>
            <w:tcW w:w="43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0021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Question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E0EF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Impact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1F4E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Status</w:t>
            </w:r>
          </w:p>
        </w:tc>
      </w:tr>
      <w:tr w:rsidR="002A7D2B" w14:paraId="5817E3C7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D010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14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DE5C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Failover trigger mechanism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3E00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Auto-failover capability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627F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1B03A8FB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A3A3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15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7F93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Fee structure per method/corridor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FA2E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Cost comparison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8F9C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0EEA6EDD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65C8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16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9965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Settlement currency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70E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FX handling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C497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02347FEC" w14:textId="77777777">
        <w:trPr>
          <w:jc w:val="center"/>
        </w:trPr>
        <w:tc>
          <w:tcPr>
            <w:tcW w:w="56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BBC9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17</w:t>
            </w:r>
          </w:p>
        </w:tc>
        <w:tc>
          <w:tcPr>
            <w:tcW w:w="43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F08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Compliance obligations (AML, reporting)</w:t>
            </w:r>
          </w:p>
        </w:tc>
        <w:tc>
          <w:tcPr>
            <w:tcW w:w="29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0BA4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Legal requirements</w:t>
            </w:r>
          </w:p>
        </w:tc>
        <w:tc>
          <w:tcPr>
            <w:tcW w:w="14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CC3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  <w:tr w:rsidR="002A7D2B" w14:paraId="3CBEA07D" w14:textId="77777777">
        <w:trPr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C277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18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3234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Uptime/SLA commitments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D2E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Reliability planning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BA67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Open</w:t>
            </w:r>
          </w:p>
        </w:tc>
      </w:tr>
    </w:tbl>
    <w:p w14:paraId="781FB326" w14:textId="77777777" w:rsidR="002A7D2B" w:rsidRDefault="002A7D2B">
      <w:pPr>
        <w:spacing w:after="20"/>
      </w:pPr>
    </w:p>
    <w:p w14:paraId="7328AD8A" w14:textId="77777777" w:rsidR="002A7D2B" w:rsidRDefault="00000000">
      <w:pPr>
        <w:pStyle w:val="Heading2"/>
      </w:pPr>
      <w:r>
        <w:t>16.4 Engineering TBD</w:t>
      </w:r>
    </w:p>
    <w:p w14:paraId="7A96872F" w14:textId="77777777" w:rsidR="002A7D2B" w:rsidRDefault="00000000">
      <w:pPr>
        <w:pStyle w:val="Caption"/>
      </w:pPr>
      <w:r>
        <w:rPr>
          <w:rFonts w:eastAsia="Aptos" w:cs="Aptos"/>
        </w:rPr>
        <w:t>Table 23. Engineering and assurance backlog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1701"/>
        <w:gridCol w:w="2494"/>
      </w:tblGrid>
      <w:tr w:rsidR="002A7D2B" w14:paraId="4FC05123" w14:textId="77777777">
        <w:trPr>
          <w:tblHeader/>
          <w:jc w:val="center"/>
        </w:trPr>
        <w:tc>
          <w:tcPr>
            <w:tcW w:w="51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D003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Item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F599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Priority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BB9B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Owner</w:t>
            </w:r>
          </w:p>
        </w:tc>
      </w:tr>
      <w:tr w:rsidR="002A7D2B" w14:paraId="52218426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58A4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SISP/Vinti4 adapter implementation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821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A4E7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3B296215" w14:textId="77777777">
        <w:trPr>
          <w:jc w:val="center"/>
        </w:trPr>
        <w:tc>
          <w:tcPr>
            <w:tcW w:w="510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779D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Revolut adapter implementation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B589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1BCE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1230D0D9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489E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Pix adapter implementation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A7D2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09AD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50E831E5" w14:textId="77777777">
        <w:trPr>
          <w:jc w:val="center"/>
        </w:trPr>
        <w:tc>
          <w:tcPr>
            <w:tcW w:w="510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8C4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Circuit breaker implementation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241F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8F1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289653D5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EF80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DLQ admin dashboard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E1C9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P2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B332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4A15D56E" w14:textId="77777777">
        <w:trPr>
          <w:jc w:val="center"/>
        </w:trPr>
        <w:tc>
          <w:tcPr>
            <w:tcW w:w="510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AE51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Load testing &amp; performance tuning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3DE4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P2</w:t>
            </w:r>
          </w:p>
        </w:tc>
        <w:tc>
          <w:tcPr>
            <w:tcW w:w="24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4113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</w:t>
            </w:r>
          </w:p>
        </w:tc>
      </w:tr>
      <w:tr w:rsidR="002A7D2B" w14:paraId="5639AA4E" w14:textId="77777777">
        <w:trPr>
          <w:jc w:val="center"/>
        </w:trPr>
        <w:tc>
          <w:tcPr>
            <w:tcW w:w="51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9C45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Security audit &amp; penetration test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EF0B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64B0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Security</w:t>
            </w:r>
          </w:p>
        </w:tc>
      </w:tr>
      <w:tr w:rsidR="002A7D2B" w14:paraId="7EDD922C" w14:textId="77777777">
        <w:trPr>
          <w:jc w:val="center"/>
        </w:trPr>
        <w:tc>
          <w:tcPr>
            <w:tcW w:w="5102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74CD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PCI scope validation</w:t>
            </w:r>
          </w:p>
        </w:tc>
        <w:tc>
          <w:tcPr>
            <w:tcW w:w="170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C0AD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P1</w:t>
            </w:r>
          </w:p>
        </w:tc>
        <w:tc>
          <w:tcPr>
            <w:tcW w:w="249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94E4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Compliance</w:t>
            </w:r>
          </w:p>
        </w:tc>
      </w:tr>
    </w:tbl>
    <w:p w14:paraId="153D96A7" w14:textId="77777777" w:rsidR="002A7D2B" w:rsidRDefault="002A7D2B">
      <w:pPr>
        <w:spacing w:after="20"/>
      </w:pPr>
    </w:p>
    <w:p w14:paraId="76C93119" w14:textId="77777777" w:rsidR="002A7D2B" w:rsidRDefault="00000000">
      <w:pPr>
        <w:pStyle w:val="Heading1"/>
      </w:pPr>
      <w:r>
        <w:t>17. Appendices</w:t>
      </w:r>
    </w:p>
    <w:p w14:paraId="1F6D8146" w14:textId="77777777" w:rsidR="002A7D2B" w:rsidRDefault="00000000">
      <w:pPr>
        <w:pStyle w:val="Heading2"/>
      </w:pPr>
      <w:r>
        <w:t>Appendix A: API Reference</w:t>
      </w:r>
    </w:p>
    <w:p w14:paraId="47051134" w14:textId="77777777" w:rsidR="002A7D2B" w:rsidRDefault="00000000">
      <w:pPr>
        <w:pStyle w:val="Heading3"/>
      </w:pPr>
      <w:r>
        <w:t>Initiate Payment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6EDCC042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871C94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/api/v1/payments/initiate</w:t>
            </w:r>
          </w:p>
          <w:p w14:paraId="3042F33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Content-Type: application/json</w:t>
            </w:r>
          </w:p>
          <w:p w14:paraId="13798A0E" w14:textId="77777777" w:rsidR="002A7D2B" w:rsidRDefault="002A7D2B">
            <w:pPr>
              <w:spacing w:after="0" w:line="240" w:lineRule="auto"/>
            </w:pPr>
          </w:p>
          <w:p w14:paraId="38B2055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2083B4A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"amount": 15000,</w:t>
            </w:r>
          </w:p>
          <w:p w14:paraId="77B6EAB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"currency": "CVE",</w:t>
            </w:r>
          </w:p>
          <w:p w14:paraId="3F56A20E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"method": "card",</w:t>
            </w:r>
          </w:p>
          <w:p w14:paraId="7993C26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"customer": {</w:t>
            </w:r>
          </w:p>
          <w:p w14:paraId="349703E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"id": "cust_123",</w:t>
            </w:r>
          </w:p>
          <w:p w14:paraId="207C834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"email": "test@weefly.cv",</w:t>
            </w:r>
          </w:p>
          <w:p w14:paraId="63C487D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"phone": "+2389991234",</w:t>
            </w:r>
          </w:p>
          <w:p w14:paraId="059C2F8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"country": "CV"</w:t>
            </w:r>
          </w:p>
          <w:p w14:paraId="53D8218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},</w:t>
            </w:r>
          </w:p>
          <w:p w14:paraId="258A85C5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"metadata": {</w:t>
            </w:r>
          </w:p>
          <w:p w14:paraId="4E3A8E9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"booking_reference": "WF-BK-2026-0001234",</w:t>
            </w:r>
          </w:p>
          <w:p w14:paraId="377DF1C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    "idempotency_key": "idem_abc123"</w:t>
            </w:r>
          </w:p>
          <w:p w14:paraId="75B149D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}</w:t>
            </w:r>
          </w:p>
          <w:p w14:paraId="2D6AA22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25C8A65B" w14:textId="77777777" w:rsidR="002A7D2B" w:rsidRDefault="002A7D2B">
      <w:pPr>
        <w:spacing w:after="0"/>
      </w:pPr>
    </w:p>
    <w:p w14:paraId="1DA2A6A2" w14:textId="77777777" w:rsidR="002A7D2B" w:rsidRDefault="00000000">
      <w:pPr>
        <w:pStyle w:val="Heading3"/>
      </w:pPr>
      <w:r>
        <w:lastRenderedPageBreak/>
        <w:t>Check Status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2CEB7661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3DF69D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GET /api/v1/payments/weepay_txn_abc123/status</w:t>
            </w:r>
          </w:p>
        </w:tc>
      </w:tr>
    </w:tbl>
    <w:p w14:paraId="60293FF4" w14:textId="77777777" w:rsidR="002A7D2B" w:rsidRDefault="002A7D2B">
      <w:pPr>
        <w:spacing w:after="0"/>
      </w:pPr>
    </w:p>
    <w:p w14:paraId="29874FE1" w14:textId="77777777" w:rsidR="002A7D2B" w:rsidRDefault="00000000">
      <w:pPr>
        <w:pStyle w:val="Heading3"/>
      </w:pPr>
      <w:r>
        <w:t>Refund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A32C0F3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4710353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/api/v1/payments/weepay_txn_abc123/refund</w:t>
            </w:r>
          </w:p>
          <w:p w14:paraId="53D66DF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Content-Type: application/json</w:t>
            </w:r>
          </w:p>
          <w:p w14:paraId="6444DD7D" w14:textId="77777777" w:rsidR="002A7D2B" w:rsidRDefault="002A7D2B">
            <w:pPr>
              <w:spacing w:after="0" w:line="240" w:lineRule="auto"/>
            </w:pPr>
          </w:p>
          <w:p w14:paraId="40F1F8ED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1DE760E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"amount": 15000,</w:t>
            </w:r>
          </w:p>
          <w:p w14:paraId="507C8E33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"reason": "Customer request",</w:t>
            </w:r>
          </w:p>
          <w:p w14:paraId="55681B0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"idempotency_key": "refund_abc123"</w:t>
            </w:r>
          </w:p>
          <w:p w14:paraId="15E2005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2820F37C" w14:textId="77777777" w:rsidR="002A7D2B" w:rsidRDefault="002A7D2B">
      <w:pPr>
        <w:spacing w:after="0"/>
      </w:pPr>
    </w:p>
    <w:p w14:paraId="1329A149" w14:textId="77777777" w:rsidR="002A7D2B" w:rsidRDefault="00000000">
      <w:pPr>
        <w:pStyle w:val="Heading3"/>
      </w:pPr>
      <w:r>
        <w:t>Receive Webhook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39FC2CE3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F1D1AB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/api/v1/webhooks/stripe</w:t>
            </w:r>
          </w:p>
          <w:p w14:paraId="5A96332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Stripe-Signature: t=1234567890,v1=abc123...</w:t>
            </w:r>
          </w:p>
          <w:p w14:paraId="4F35F946" w14:textId="77777777" w:rsidR="002A7D2B" w:rsidRDefault="002A7D2B">
            <w:pPr>
              <w:spacing w:after="0" w:line="240" w:lineRule="auto"/>
            </w:pPr>
          </w:p>
          <w:p w14:paraId="64A8C78C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 /* provider-specific payload */ }</w:t>
            </w:r>
          </w:p>
        </w:tc>
      </w:tr>
    </w:tbl>
    <w:p w14:paraId="1A52D0F1" w14:textId="77777777" w:rsidR="002A7D2B" w:rsidRDefault="002A7D2B">
      <w:pPr>
        <w:spacing w:after="0"/>
      </w:pPr>
    </w:p>
    <w:p w14:paraId="7626642C" w14:textId="77777777" w:rsidR="002A7D2B" w:rsidRDefault="00000000">
      <w:pPr>
        <w:pStyle w:val="Heading3"/>
      </w:pPr>
      <w:r>
        <w:t>Admin: Create Coverage Config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8"/>
      </w:tblGrid>
      <w:tr w:rsidR="002A7D2B" w14:paraId="1EF0E6F5" w14:textId="77777777">
        <w:tc>
          <w:tcPr>
            <w:tcW w:w="9978" w:type="dxa"/>
            <w:tcBorders>
              <w:top w:val="single" w:sz="4" w:space="0" w:color="D9DEE7"/>
              <w:left w:val="single" w:sz="10" w:space="0" w:color="00A6A6"/>
              <w:bottom w:val="single" w:sz="4" w:space="0" w:color="D9DEE7"/>
              <w:right w:val="single" w:sz="4" w:space="0" w:color="D9DEE7"/>
            </w:tcBorders>
            <w:shd w:val="clear" w:color="auto" w:fill="F6F8FA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9DDD5C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POST /api/v1/admin/coverage-config</w:t>
            </w:r>
          </w:p>
          <w:p w14:paraId="0E5F45C8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Content-Type: application/json</w:t>
            </w:r>
          </w:p>
          <w:p w14:paraId="7804C140" w14:textId="77777777" w:rsidR="002A7D2B" w:rsidRDefault="002A7D2B">
            <w:pPr>
              <w:spacing w:after="0" w:line="240" w:lineRule="auto"/>
            </w:pPr>
          </w:p>
          <w:p w14:paraId="6976ABE9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{</w:t>
            </w:r>
          </w:p>
          <w:p w14:paraId="08ADE6A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"country": "ZA",</w:t>
            </w:r>
          </w:p>
          <w:p w14:paraId="1275984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"method": "card",</w:t>
            </w:r>
          </w:p>
          <w:p w14:paraId="446014A4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"primary_provider": "stripe",</w:t>
            </w:r>
          </w:p>
          <w:p w14:paraId="3504B58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"fallback_provider": "instapay",</w:t>
            </w:r>
          </w:p>
          <w:p w14:paraId="10B5406F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"min_amount": 50,</w:t>
            </w:r>
          </w:p>
          <w:p w14:paraId="147598E0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"max_amount": 10000000,</w:t>
            </w:r>
          </w:p>
          <w:p w14:paraId="7E7685D7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"fee_bps": 250,</w:t>
            </w:r>
          </w:p>
          <w:p w14:paraId="23F9795A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"fee_fixed_amount": 0,</w:t>
            </w:r>
          </w:p>
          <w:p w14:paraId="34B128EB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 xml:space="preserve">    "fee_currency": "ZAR"</w:t>
            </w:r>
          </w:p>
          <w:p w14:paraId="0B7B9432" w14:textId="77777777" w:rsidR="002A7D2B" w:rsidRDefault="00000000">
            <w:pPr>
              <w:spacing w:after="0" w:line="240" w:lineRule="auto"/>
            </w:pPr>
            <w:r>
              <w:rPr>
                <w:rFonts w:ascii="Aptos Mono" w:eastAsia="Aptos Mono" w:hAnsi="Aptos Mono" w:cs="Aptos Mono"/>
                <w:color w:val="1F2937"/>
                <w:sz w:val="15"/>
              </w:rPr>
              <w:t>}</w:t>
            </w:r>
          </w:p>
        </w:tc>
      </w:tr>
    </w:tbl>
    <w:p w14:paraId="1AD8FF9A" w14:textId="77777777" w:rsidR="002A7D2B" w:rsidRDefault="002A7D2B">
      <w:pPr>
        <w:spacing w:after="0"/>
      </w:pPr>
    </w:p>
    <w:p w14:paraId="11D26C13" w14:textId="77777777" w:rsidR="002A7D2B" w:rsidRDefault="00000000">
      <w:pPr>
        <w:pStyle w:val="Heading2"/>
      </w:pPr>
      <w:r>
        <w:t>Appendix B: Environment Variable Reference</w:t>
      </w:r>
    </w:p>
    <w:p w14:paraId="5088C00F" w14:textId="77777777" w:rsidR="002A7D2B" w:rsidRDefault="00000000">
      <w:pPr>
        <w:pStyle w:val="Caption"/>
      </w:pPr>
      <w:r>
        <w:rPr>
          <w:rFonts w:eastAsia="Aptos" w:cs="Aptos"/>
        </w:rPr>
        <w:t>Table 24. Environment variables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134"/>
        <w:gridCol w:w="2381"/>
        <w:gridCol w:w="2665"/>
      </w:tblGrid>
      <w:tr w:rsidR="002A7D2B" w14:paraId="4DBBB031" w14:textId="77777777">
        <w:trPr>
          <w:tblHeader/>
          <w:jc w:val="center"/>
        </w:trPr>
        <w:tc>
          <w:tcPr>
            <w:tcW w:w="311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CF14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Variable</w:t>
            </w:r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0942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Required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126F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Default</w:t>
            </w:r>
          </w:p>
        </w:tc>
        <w:tc>
          <w:tcPr>
            <w:tcW w:w="26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18AE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Description</w:t>
            </w:r>
          </w:p>
        </w:tc>
      </w:tr>
      <w:tr w:rsidR="002A7D2B" w14:paraId="0C45F5F2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3189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APP_ENV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91E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3FDD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F1B4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development / staging / production</w:t>
            </w:r>
          </w:p>
        </w:tc>
      </w:tr>
      <w:tr w:rsidR="002A7D2B" w14:paraId="5CA77C3A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8EA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DATABASE_URL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BBE9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AD02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0AF0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PostgreSQL connection string</w:t>
            </w:r>
          </w:p>
        </w:tc>
      </w:tr>
      <w:tr w:rsidR="002A7D2B" w14:paraId="43553B2D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5B1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REDIS_URL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1ECA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1123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4CDB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Redis connection string</w:t>
            </w:r>
          </w:p>
        </w:tc>
      </w:tr>
      <w:tr w:rsidR="002A7D2B" w14:paraId="475B5044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C08B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STRIPE_API_KEY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60B8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4E76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D239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Stripe secret key</w:t>
            </w:r>
          </w:p>
        </w:tc>
      </w:tr>
      <w:tr w:rsidR="002A7D2B" w14:paraId="413E509F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3169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STRIPE_WEBHOOK_SECRET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5BF0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E16C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DBD9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Stripe webhook endpoint secret</w:t>
            </w:r>
          </w:p>
        </w:tc>
      </w:tr>
      <w:tr w:rsidR="002A7D2B" w14:paraId="6ABC7D59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7C1A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KATAMY_PAY_API_KEY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CC7A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372E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B2A8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 Pay API key</w:t>
            </w:r>
          </w:p>
        </w:tc>
      </w:tr>
      <w:tr w:rsidR="002A7D2B" w14:paraId="22147A8C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1B18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KATAMY_PAY_BASE_URL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434A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No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3BAE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https://api.katamypay.com/v1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56B5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 Pay API base URL</w:t>
            </w:r>
          </w:p>
        </w:tc>
      </w:tr>
      <w:tr w:rsidR="002A7D2B" w14:paraId="6566D5AB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E035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KATAMY_PAY_WEBHOOK_SECRET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2AFB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DA0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F56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Katamy Pay webhook secret</w:t>
            </w:r>
          </w:p>
        </w:tc>
      </w:tr>
      <w:tr w:rsidR="002A7D2B" w14:paraId="45D181AF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FE0E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INSTAPAY_API_KEY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2F6D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3C3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B726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 API key</w:t>
            </w:r>
          </w:p>
        </w:tc>
      </w:tr>
      <w:tr w:rsidR="002A7D2B" w14:paraId="00947F5C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8F8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INSTAPAY_BASE_URL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C967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No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56A8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https://api.instapay.com/v1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3F32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 API base URL</w:t>
            </w:r>
          </w:p>
        </w:tc>
      </w:tr>
      <w:tr w:rsidR="002A7D2B" w14:paraId="4EE2D860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68B8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INSTAPAY_WEBHOOK_SECRET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32F6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E6FA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EA0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InstaPay webhook secret</w:t>
            </w:r>
          </w:p>
        </w:tc>
      </w:tr>
      <w:tr w:rsidR="002A7D2B" w14:paraId="40E20FE7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3BD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ENCRYPTION_KEY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6132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Yes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986D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—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812B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AES-256 key for PII encryption</w:t>
            </w:r>
          </w:p>
        </w:tc>
      </w:tr>
      <w:tr w:rsidR="002A7D2B" w14:paraId="2EE0B88D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8F7A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COVERAGE_CONFIG_CACHE_TTL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14FE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No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33E6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60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D444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Config cache TTL in seconds</w:t>
            </w:r>
          </w:p>
        </w:tc>
      </w:tr>
      <w:tr w:rsidR="002A7D2B" w14:paraId="6B28D0EF" w14:textId="77777777">
        <w:trPr>
          <w:jc w:val="center"/>
        </w:trPr>
        <w:tc>
          <w:tcPr>
            <w:tcW w:w="311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4B68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CIRCUIT_BREAKER_FAILURE_THRESHOLD</w:t>
            </w:r>
          </w:p>
        </w:tc>
        <w:tc>
          <w:tcPr>
            <w:tcW w:w="113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AAF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No</w:t>
            </w:r>
          </w:p>
        </w:tc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57C2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5</w:t>
            </w:r>
          </w:p>
        </w:tc>
        <w:tc>
          <w:tcPr>
            <w:tcW w:w="266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95D9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Failures before opening circuit</w:t>
            </w:r>
          </w:p>
        </w:tc>
      </w:tr>
      <w:tr w:rsidR="002A7D2B" w14:paraId="749C4FA2" w14:textId="77777777">
        <w:trPr>
          <w:jc w:val="center"/>
        </w:trPr>
        <w:tc>
          <w:tcPr>
            <w:tcW w:w="311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4418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lastRenderedPageBreak/>
              <w:t>IDEMPOTENCY_KEY_TTL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3D19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No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D0C2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86400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86D7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4"/>
              </w:rPr>
              <w:t>Idempotency key TTL in seconds</w:t>
            </w:r>
          </w:p>
        </w:tc>
      </w:tr>
    </w:tbl>
    <w:p w14:paraId="2BA7FF27" w14:textId="77777777" w:rsidR="002A7D2B" w:rsidRDefault="002A7D2B">
      <w:pPr>
        <w:spacing w:after="20"/>
      </w:pPr>
    </w:p>
    <w:p w14:paraId="66F43409" w14:textId="77777777" w:rsidR="002A7D2B" w:rsidRDefault="00000000">
      <w:pPr>
        <w:pStyle w:val="Heading2"/>
      </w:pPr>
      <w:r>
        <w:t>Appendix C: Troubleshooting Guide</w:t>
      </w:r>
    </w:p>
    <w:p w14:paraId="417D384D" w14:textId="77777777" w:rsidR="002A7D2B" w:rsidRDefault="00000000">
      <w:pPr>
        <w:pStyle w:val="Caption"/>
      </w:pPr>
      <w:r>
        <w:rPr>
          <w:rFonts w:eastAsia="Aptos" w:cs="Aptos"/>
        </w:rPr>
        <w:t>Table 25. Troubleshooting guide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778"/>
        <w:gridCol w:w="3685"/>
      </w:tblGrid>
      <w:tr w:rsidR="002A7D2B" w14:paraId="75952105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5C58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Symptom</w:t>
            </w:r>
          </w:p>
        </w:tc>
        <w:tc>
          <w:tcPr>
            <w:tcW w:w="27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89B6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Check</w:t>
            </w:r>
          </w:p>
        </w:tc>
        <w:tc>
          <w:tcPr>
            <w:tcW w:w="368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F58F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Fix</w:t>
            </w:r>
          </w:p>
        </w:tc>
      </w:tr>
      <w:tr w:rsidR="002A7D2B" w14:paraId="2CFCDF3D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0B17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Provider not registered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58E7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Registry initialization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D39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Verify registry.register() in main.py</w:t>
            </w:r>
          </w:p>
        </w:tc>
      </w:tr>
      <w:tr w:rsidR="002A7D2B" w14:paraId="700844D6" w14:textId="77777777">
        <w:trPr>
          <w:jc w:val="center"/>
        </w:trPr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CE50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Coverage gap not routing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BFEE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provider_coverage_config</w:t>
            </w:r>
          </w:p>
        </w:tc>
        <w:tc>
          <w:tcPr>
            <w:tcW w:w="368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F0CB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Verify is_active = TRUE for corridor</w:t>
            </w:r>
          </w:p>
        </w:tc>
      </w:tr>
      <w:tr w:rsidR="002A7D2B" w14:paraId="6325FAE2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5BCF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Webhook 401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EB62D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Signature verification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FDEE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Check webhook secret, timestamp tolerance</w:t>
            </w:r>
          </w:p>
        </w:tc>
      </w:tr>
      <w:tr w:rsidR="002A7D2B" w14:paraId="167AC9A4" w14:textId="77777777">
        <w:trPr>
          <w:jc w:val="center"/>
        </w:trPr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6A33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High DLQ depth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F68A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Booking engine health</w:t>
            </w:r>
          </w:p>
        </w:tc>
        <w:tc>
          <w:tcPr>
            <w:tcW w:w="368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E2D3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Check booking engine, retry DLQ manually</w:t>
            </w:r>
          </w:p>
        </w:tc>
      </w:tr>
      <w:tr w:rsidR="002A7D2B" w14:paraId="33C9D077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666E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Circuit breaker open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5987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Provider health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6AEB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Check provider status, reset after recovery</w:t>
            </w:r>
          </w:p>
        </w:tc>
      </w:tr>
      <w:tr w:rsidR="002A7D2B" w14:paraId="6FA88F06" w14:textId="77777777">
        <w:trPr>
          <w:jc w:val="center"/>
        </w:trPr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F363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DB pool exhausted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0367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Connection settings</w:t>
            </w:r>
          </w:p>
        </w:tc>
        <w:tc>
          <w:tcPr>
            <w:tcW w:w="368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68CE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Increase DATABASE_POOL_SIZE</w:t>
            </w:r>
          </w:p>
        </w:tc>
      </w:tr>
      <w:tr w:rsidR="002A7D2B" w14:paraId="74F39CD8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3C4D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Idempotency key expired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3B9C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TTL setting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B1EA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Increase IDEMPOTENCY_KEY_TTL</w:t>
            </w:r>
          </w:p>
        </w:tc>
      </w:tr>
      <w:tr w:rsidR="002A7D2B" w14:paraId="0C23EBAC" w14:textId="77777777">
        <w:trPr>
          <w:jc w:val="center"/>
        </w:trPr>
        <w:tc>
          <w:tcPr>
            <w:tcW w:w="283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502CE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Slow routing decisions</w:t>
            </w:r>
          </w:p>
        </w:tc>
        <w:tc>
          <w:tcPr>
            <w:tcW w:w="277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967B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Config cache</w:t>
            </w:r>
          </w:p>
        </w:tc>
        <w:tc>
          <w:tcPr>
            <w:tcW w:w="368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D7B6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Verify cache is enabled, check DB index usage</w:t>
            </w:r>
          </w:p>
        </w:tc>
      </w:tr>
      <w:tr w:rsidR="002A7D2B" w14:paraId="02473498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E360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Missing transactions</w:t>
            </w:r>
          </w:p>
        </w:tc>
        <w:tc>
          <w:tcPr>
            <w:tcW w:w="277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3B51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Event processing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602D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5"/>
              </w:rPr>
              <w:t>Check transaction_events for errors</w:t>
            </w:r>
          </w:p>
        </w:tc>
      </w:tr>
    </w:tbl>
    <w:p w14:paraId="00B959D4" w14:textId="77777777" w:rsidR="002A7D2B" w:rsidRDefault="002A7D2B">
      <w:pPr>
        <w:spacing w:after="20"/>
      </w:pPr>
    </w:p>
    <w:p w14:paraId="61B7CCBE" w14:textId="77777777" w:rsidR="002A7D2B" w:rsidRDefault="00000000">
      <w:pPr>
        <w:pStyle w:val="Heading2"/>
      </w:pPr>
      <w:r>
        <w:t>Appendix D: Glossary</w:t>
      </w:r>
    </w:p>
    <w:p w14:paraId="633684BC" w14:textId="77777777" w:rsidR="002A7D2B" w:rsidRDefault="00000000">
      <w:pPr>
        <w:pStyle w:val="Caption"/>
      </w:pPr>
      <w:r>
        <w:rPr>
          <w:rFonts w:eastAsia="Aptos" w:cs="Aptos"/>
        </w:rPr>
        <w:t>Table 26. Glossary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2A7D2B" w14:paraId="671546FC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F06B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Term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1CCA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Definition</w:t>
            </w:r>
          </w:p>
        </w:tc>
      </w:tr>
      <w:tr w:rsidR="002A7D2B" w14:paraId="445123B0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1185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Corridor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FF04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Country + payment method combination (e.g., CV-card)</w:t>
            </w:r>
          </w:p>
        </w:tc>
      </w:tr>
      <w:tr w:rsidR="002A7D2B" w14:paraId="78256A78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2FF9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Coverage Gap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4FA5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Permanent unavailability of a provider for a corridor</w:t>
            </w:r>
          </w:p>
        </w:tc>
      </w:tr>
      <w:tr w:rsidR="002A7D2B" w14:paraId="501A0A7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26FB6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Outage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4652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Transient failure of a provider that normally supports a corridor</w:t>
            </w:r>
          </w:p>
        </w:tc>
      </w:tr>
      <w:tr w:rsidR="002A7D2B" w14:paraId="39EBEFD3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0945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Normalized Event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83D1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Provider-agnostic webhook payload shape</w:t>
            </w:r>
          </w:p>
        </w:tc>
      </w:tr>
      <w:tr w:rsidR="002A7D2B" w14:paraId="34F2ECA7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C370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Provider Slot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835C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Logical role (Primary, Fallback) filled by any adapter</w:t>
            </w:r>
          </w:p>
        </w:tc>
      </w:tr>
      <w:tr w:rsidR="002A7D2B" w14:paraId="61D50731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D9DB4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Payment Instrument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7F6D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Customer-facing mechanism to complete payment (URL, QR, token)</w:t>
            </w:r>
          </w:p>
        </w:tc>
      </w:tr>
      <w:tr w:rsidR="002A7D2B" w14:paraId="18857FDD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1DD6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Terminal State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6D8BC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Immutable transaction state (COMPLETED, FAILED, etc.)</w:t>
            </w:r>
          </w:p>
        </w:tc>
      </w:tr>
      <w:tr w:rsidR="002A7D2B" w14:paraId="02083EF4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6F369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DLQ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4F0D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Dead Letter Queue—failed events for manual review</w:t>
            </w:r>
          </w:p>
        </w:tc>
      </w:tr>
      <w:tr w:rsidR="002A7D2B" w14:paraId="0265243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3B7C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Circuit Breaker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D7242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Pattern that stops calls to failing providers temporarily</w:t>
            </w:r>
          </w:p>
        </w:tc>
      </w:tr>
    </w:tbl>
    <w:p w14:paraId="7D2B54CD" w14:textId="77777777" w:rsidR="002A7D2B" w:rsidRDefault="002A7D2B">
      <w:pPr>
        <w:spacing w:after="20"/>
      </w:pPr>
    </w:p>
    <w:p w14:paraId="0261423A" w14:textId="77777777" w:rsidR="002A7D2B" w:rsidRDefault="00000000">
      <w:pPr>
        <w:pStyle w:val="Heading2"/>
      </w:pPr>
      <w:r>
        <w:t>Document Stewardship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2A7D2B" w14:paraId="2A91D56C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657F3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Role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8FDE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b/>
                <w:color w:val="FFFFFF"/>
                <w:sz w:val="16"/>
              </w:rPr>
              <w:t>Detail</w:t>
            </w:r>
          </w:p>
        </w:tc>
      </w:tr>
      <w:tr w:rsidR="002A7D2B" w14:paraId="25A57B1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55ACA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Document Owner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8C6F5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WeePay Engineering Lead</w:t>
            </w:r>
          </w:p>
        </w:tc>
      </w:tr>
      <w:tr w:rsidR="002A7D2B" w14:paraId="64A1CBAE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03C9B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Contributors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D1EDEF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Engineering, DevOps, QA, Product, Security</w:t>
            </w:r>
          </w:p>
        </w:tc>
      </w:tr>
      <w:tr w:rsidR="002A7D2B" w14:paraId="4C36639E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FB49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Last Updated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FF1A7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3 August 2026</w:t>
            </w:r>
          </w:p>
        </w:tc>
      </w:tr>
      <w:tr w:rsidR="002A7D2B" w14:paraId="7F97945F" w14:textId="77777777">
        <w:trPr>
          <w:jc w:val="center"/>
        </w:trPr>
        <w:tc>
          <w:tcPr>
            <w:tcW w:w="2381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876F8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Next Review</w:t>
            </w:r>
          </w:p>
        </w:tc>
        <w:tc>
          <w:tcPr>
            <w:tcW w:w="691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8E861" w14:textId="77777777" w:rsidR="002A7D2B" w:rsidRDefault="00000000">
            <w:pPr>
              <w:spacing w:after="0" w:line="240" w:lineRule="auto"/>
            </w:pPr>
            <w:r>
              <w:rPr>
                <w:rFonts w:eastAsia="Aptos" w:cs="Aptos"/>
                <w:sz w:val="16"/>
              </w:rPr>
              <w:t>10 August 2026</w:t>
            </w:r>
          </w:p>
        </w:tc>
      </w:tr>
    </w:tbl>
    <w:p w14:paraId="7523F71F" w14:textId="77777777" w:rsidR="002A7D2B" w:rsidRDefault="002A7D2B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2A7D2B" w14:paraId="3366670F" w14:textId="77777777">
        <w:tc>
          <w:tcPr>
            <w:tcW w:w="9978" w:type="dxa"/>
            <w:tcBorders>
              <w:top w:val="single" w:sz="4" w:space="0" w:color="00A6A6"/>
              <w:left w:val="single" w:sz="16" w:space="0" w:color="00A6A6"/>
              <w:bottom w:val="single" w:sz="4" w:space="0" w:color="00A6A6"/>
              <w:right w:val="single" w:sz="4" w:space="0" w:color="00A6A6"/>
            </w:tcBorders>
            <w:shd w:val="clear" w:color="auto" w:fill="F2F4F7"/>
          </w:tcPr>
          <w:p w14:paraId="7FCC4EC7" w14:textId="77777777" w:rsidR="002A7D2B" w:rsidRDefault="00000000">
            <w:pPr>
              <w:spacing w:after="40"/>
            </w:pPr>
            <w:r>
              <w:rPr>
                <w:rFonts w:eastAsia="Aptos" w:cs="Aptos"/>
                <w:b/>
                <w:color w:val="17365D"/>
              </w:rPr>
              <w:t>Source fidelity statement</w:t>
            </w:r>
          </w:p>
          <w:p w14:paraId="5BF7257F" w14:textId="77777777" w:rsidR="002A7D2B" w:rsidRDefault="00000000">
            <w:pPr>
              <w:spacing w:after="0"/>
            </w:pPr>
            <w:r>
              <w:rPr>
                <w:rFonts w:eastAsia="Aptos" w:cs="Aptos"/>
                <w:sz w:val="17"/>
              </w:rPr>
              <w:t>This board edition is grounded exclusively in WeePay_Developer_Manual_v1.pdf. No external research was used. Editorial additions are limited to the board briefing, governance framing, layout, captions, and redrawn presentation of source workflows and tables.</w:t>
            </w:r>
          </w:p>
        </w:tc>
      </w:tr>
    </w:tbl>
    <w:p w14:paraId="7A8C6FD4" w14:textId="77777777" w:rsidR="002A7D2B" w:rsidRDefault="002A7D2B">
      <w:pPr>
        <w:spacing w:after="0"/>
      </w:pPr>
    </w:p>
    <w:sectPr w:rsidR="002A7D2B" w:rsidSect="00034616">
      <w:headerReference w:type="default" r:id="rId8"/>
      <w:footerReference w:type="default" r:id="rId9"/>
      <w:pgSz w:w="11906" w:h="16838"/>
      <w:pgMar w:top="935" w:right="964" w:bottom="879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C1BA37" w14:textId="77777777" w:rsidR="00920509" w:rsidRDefault="00920509">
      <w:pPr>
        <w:spacing w:after="0" w:line="240" w:lineRule="auto"/>
      </w:pPr>
      <w:r>
        <w:separator/>
      </w:r>
    </w:p>
  </w:endnote>
  <w:endnote w:type="continuationSeparator" w:id="0">
    <w:p w14:paraId="216FA3A4" w14:textId="77777777" w:rsidR="00920509" w:rsidRDefault="00920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C50749" w14:textId="77777777" w:rsidR="002A7D2B" w:rsidRDefault="00000000">
    <w:pPr>
      <w:pStyle w:val="Footer"/>
      <w:jc w:val="right"/>
    </w:pPr>
    <w:proofErr w:type="gramStart"/>
    <w:r>
      <w:rPr>
        <w:rFonts w:eastAsia="Aptos" w:cs="Aptos"/>
        <w:color w:val="6B7280"/>
        <w:sz w:val="14"/>
      </w:rPr>
      <w:t>CONFIDENTIAL  |</w:t>
    </w:r>
    <w:proofErr w:type="gramEnd"/>
    <w:r>
      <w:rPr>
        <w:rFonts w:eastAsia="Aptos" w:cs="Aptos"/>
        <w:color w:val="6B7280"/>
        <w:sz w:val="14"/>
      </w:rPr>
      <w:t xml:space="preserve">  WEE-DEV-</w:t>
    </w:r>
    <w:proofErr w:type="gramStart"/>
    <w:r>
      <w:rPr>
        <w:rFonts w:eastAsia="Aptos" w:cs="Aptos"/>
        <w:color w:val="6B7280"/>
        <w:sz w:val="14"/>
      </w:rPr>
      <w:t>001  |</w:t>
    </w:r>
    <w:proofErr w:type="gramEnd"/>
    <w:r>
      <w:rPr>
        <w:rFonts w:eastAsia="Aptos" w:cs="Aptos"/>
        <w:color w:val="6B7280"/>
        <w:sz w:val="14"/>
      </w:rPr>
      <w:t xml:space="preserve">  Production Draft</w:t>
    </w:r>
    <w:r>
      <w:tab/>
    </w:r>
    <w:r>
      <w:rPr>
        <w:rFonts w:eastAsia="Aptos" w:cs="Aptos"/>
        <w:color w:val="6B7280"/>
        <w:sz w:val="16"/>
      </w:rPr>
      <w:fldChar w:fldCharType="begin"/>
    </w:r>
    <w:r>
      <w:rPr>
        <w:rFonts w:eastAsia="Aptos" w:cs="Aptos"/>
        <w:color w:val="6B7280"/>
        <w:sz w:val="16"/>
      </w:rPr>
      <w:instrText>PAGE</w:instrText>
    </w:r>
    <w:r w:rsidR="00F34B7A">
      <w:rPr>
        <w:rFonts w:eastAsia="Aptos" w:cs="Aptos"/>
        <w:color w:val="6B7280"/>
        <w:sz w:val="16"/>
      </w:rPr>
      <w:fldChar w:fldCharType="separate"/>
    </w:r>
    <w:r w:rsidR="00F34B7A">
      <w:rPr>
        <w:rFonts w:eastAsia="Aptos" w:cs="Aptos"/>
        <w:noProof/>
        <w:color w:val="6B7280"/>
        <w:sz w:val="16"/>
      </w:rPr>
      <w:t>2</w:t>
    </w:r>
    <w:r>
      <w:rPr>
        <w:rFonts w:eastAsia="Aptos" w:cs="Aptos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89B6B9" w14:textId="77777777" w:rsidR="00920509" w:rsidRDefault="00920509">
      <w:pPr>
        <w:spacing w:after="0" w:line="240" w:lineRule="auto"/>
      </w:pPr>
      <w:r>
        <w:separator/>
      </w:r>
    </w:p>
  </w:footnote>
  <w:footnote w:type="continuationSeparator" w:id="0">
    <w:p w14:paraId="2049666F" w14:textId="77777777" w:rsidR="00920509" w:rsidRDefault="00920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72733C" w14:textId="73DFA92C" w:rsidR="002A7D2B" w:rsidRDefault="00000000">
    <w:pPr>
      <w:pStyle w:val="Header"/>
      <w:pBdr>
        <w:bottom w:val="single" w:sz="10" w:space="3" w:color="00A6A6"/>
      </w:pBdr>
    </w:pPr>
    <w:r>
      <w:rPr>
        <w:rFonts w:eastAsia="Aptos" w:cs="Aptos"/>
        <w:b/>
        <w:color w:val="17365D"/>
        <w:sz w:val="15"/>
      </w:rPr>
      <w:t xml:space="preserve">WEEPAY </w:t>
    </w:r>
    <w:r w:rsidR="00F34B7A">
      <w:rPr>
        <w:rFonts w:eastAsia="Aptos" w:cs="Aptos"/>
        <w:b/>
        <w:color w:val="17365D"/>
        <w:sz w:val="15"/>
      </w:rPr>
      <w:t xml:space="preserve">GATEWAY </w:t>
    </w:r>
    <w:proofErr w:type="gramStart"/>
    <w:r w:rsidR="00F34B7A">
      <w:rPr>
        <w:rFonts w:eastAsia="Aptos" w:cs="Aptos"/>
        <w:b/>
        <w:color w:val="17365D"/>
        <w:sz w:val="15"/>
      </w:rPr>
      <w:t>|</w:t>
    </w:r>
    <w:r>
      <w:rPr>
        <w:rFonts w:eastAsia="Aptos" w:cs="Aptos"/>
        <w:b/>
        <w:color w:val="17365D"/>
        <w:sz w:val="15"/>
      </w:rPr>
      <w:t xml:space="preserve">  BOARD</w:t>
    </w:r>
    <w:proofErr w:type="gramEnd"/>
    <w:r>
      <w:rPr>
        <w:rFonts w:eastAsia="Aptos" w:cs="Aptos"/>
        <w:b/>
        <w:color w:val="17365D"/>
        <w:sz w:val="15"/>
      </w:rPr>
      <w:t xml:space="preserve"> &amp; ENGINEERING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750443">
    <w:abstractNumId w:val="8"/>
  </w:num>
  <w:num w:numId="2" w16cid:durableId="384842631">
    <w:abstractNumId w:val="6"/>
  </w:num>
  <w:num w:numId="3" w16cid:durableId="369456932">
    <w:abstractNumId w:val="5"/>
  </w:num>
  <w:num w:numId="4" w16cid:durableId="2093502879">
    <w:abstractNumId w:val="4"/>
  </w:num>
  <w:num w:numId="5" w16cid:durableId="1133789035">
    <w:abstractNumId w:val="7"/>
  </w:num>
  <w:num w:numId="6" w16cid:durableId="779839447">
    <w:abstractNumId w:val="3"/>
  </w:num>
  <w:num w:numId="7" w16cid:durableId="655694365">
    <w:abstractNumId w:val="2"/>
  </w:num>
  <w:num w:numId="8" w16cid:durableId="943659534">
    <w:abstractNumId w:val="1"/>
  </w:num>
  <w:num w:numId="9" w16cid:durableId="16982651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D2B"/>
    <w:rsid w:val="00326F90"/>
    <w:rsid w:val="00892565"/>
    <w:rsid w:val="00920509"/>
    <w:rsid w:val="009F1BE1"/>
    <w:rsid w:val="00AA1D8D"/>
    <w:rsid w:val="00B47730"/>
    <w:rsid w:val="00C20DAD"/>
    <w:rsid w:val="00CB0664"/>
    <w:rsid w:val="00F34B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600CB"/>
  <w14:defaultImageDpi w14:val="300"/>
  <w15:docId w15:val="{3ADE78A8-2E59-AE41-901E-8543E0AD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4040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A6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F75B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60" w:after="60" w:line="240" w:lineRule="auto"/>
    </w:pPr>
    <w:rPr>
      <w:b/>
      <w:bCs/>
      <w:color w:val="17365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6696</Words>
  <Characters>33285</Characters>
  <Application>Microsoft Office Word</Application>
  <DocSecurity>0</DocSecurity>
  <Lines>1386</Lines>
  <Paragraphs>869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BU - DEV</Manager>
  <Company>Quantico Visions</Company>
  <LinksUpToDate>false</LinksUpToDate>
  <CharactersWithSpaces>39112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Weepay - Development Manual</dc:subject>
  <dc:creator>Aruna Handem</dc:creator>
  <cp:keywords/>
  <dc:description/>
  <cp:lastModifiedBy>Aruna Handem</cp:lastModifiedBy>
  <cp:revision>3</cp:revision>
  <dcterms:created xsi:type="dcterms:W3CDTF">2013-12-23T23:15:00Z</dcterms:created>
  <dcterms:modified xsi:type="dcterms:W3CDTF">2026-08-03T21:47:00Z</dcterms:modified>
  <cp:category>Payment Gateway</cp:category>
</cp:coreProperties>
</file>