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07C316" w14:textId="10BB979B" w:rsidR="0040463C" w:rsidRPr="00B45255" w:rsidRDefault="004A6481">
      <w:pPr>
        <w:rPr>
          <w:sz w:val="36"/>
        </w:rPr>
      </w:pPr>
      <w:r w:rsidRPr="00B45255">
        <w:rPr>
          <w:sz w:val="36"/>
        </w:rPr>
        <w:t>Apontame</w:t>
      </w:r>
      <w:bookmarkStart w:id="0" w:name="_GoBack"/>
      <w:bookmarkEnd w:id="0"/>
      <w:r w:rsidRPr="00B45255">
        <w:rPr>
          <w:sz w:val="36"/>
        </w:rPr>
        <w:t>ntos Recomendados:</w:t>
      </w:r>
    </w:p>
    <w:p w14:paraId="70232E7E" w14:textId="77777777" w:rsidR="004A6481" w:rsidRDefault="004A6481"/>
    <w:p w14:paraId="07B3C44B" w14:textId="13EB8E42" w:rsidR="004A6481" w:rsidRPr="004A6481" w:rsidRDefault="004A6481">
      <w:pPr>
        <w:rPr>
          <w:rStyle w:val="Hiperligao"/>
        </w:rPr>
      </w:pPr>
      <w:r>
        <w:fldChar w:fldCharType="begin"/>
      </w:r>
      <w:r>
        <w:instrText xml:space="preserve"> HYPERLINK "https://www.futurlec.com/IC74LS00Series.shtml" </w:instrText>
      </w:r>
      <w:r>
        <w:fldChar w:fldCharType="separate"/>
      </w:r>
      <w:r w:rsidRPr="004A6481">
        <w:rPr>
          <w:rStyle w:val="Hiperligao"/>
        </w:rPr>
        <w:t>Famílias 74LSxx</w:t>
      </w:r>
    </w:p>
    <w:p w14:paraId="1555635D" w14:textId="5A6CE5BE" w:rsidR="004A6481" w:rsidRDefault="004A6481">
      <w:r>
        <w:fldChar w:fldCharType="end"/>
      </w:r>
      <w:hyperlink r:id="rId4" w:history="1">
        <w:r w:rsidR="00A72390" w:rsidRPr="00A72390">
          <w:rPr>
            <w:rStyle w:val="Hiperligao"/>
          </w:rPr>
          <w:t>Circuitos Combinatórios Típicos</w:t>
        </w:r>
      </w:hyperlink>
    </w:p>
    <w:p w14:paraId="07CB9F5B" w14:textId="4F939CA2" w:rsidR="00796A5C" w:rsidRPr="00796A5C" w:rsidRDefault="00796A5C">
      <w:pPr>
        <w:rPr>
          <w:rStyle w:val="Hiperligao"/>
        </w:rPr>
      </w:pPr>
      <w:r>
        <w:fldChar w:fldCharType="begin"/>
      </w:r>
      <w:r>
        <w:instrText xml:space="preserve"> HYPERLINK "https://www.electronics-tutorials.ws/combination/comb_2.html" </w:instrText>
      </w:r>
      <w:r>
        <w:fldChar w:fldCharType="separate"/>
      </w:r>
      <w:proofErr w:type="spellStart"/>
      <w:r w:rsidRPr="00796A5C">
        <w:rPr>
          <w:rStyle w:val="Hiperligao"/>
        </w:rPr>
        <w:t>Multiplexer</w:t>
      </w:r>
      <w:proofErr w:type="spellEnd"/>
    </w:p>
    <w:p w14:paraId="1EB69CE4" w14:textId="618C9221" w:rsidR="00A72390" w:rsidRPr="001969D1" w:rsidRDefault="00796A5C">
      <w:pPr>
        <w:rPr>
          <w:rStyle w:val="Hiperligao"/>
        </w:rPr>
      </w:pPr>
      <w:r>
        <w:fldChar w:fldCharType="end"/>
      </w:r>
      <w:r w:rsidR="001969D1">
        <w:fldChar w:fldCharType="begin"/>
      </w:r>
      <w:r w:rsidR="001969D1">
        <w:instrText xml:space="preserve"> HYPERLINK "http://www.newtoncbraga.com.br/index.php/como-funciona/1214-art0159" </w:instrText>
      </w:r>
      <w:r w:rsidR="001969D1">
        <w:fldChar w:fldCharType="separate"/>
      </w:r>
      <w:proofErr w:type="spellStart"/>
      <w:r w:rsidR="001969D1" w:rsidRPr="001969D1">
        <w:rPr>
          <w:rStyle w:val="Hiperligao"/>
        </w:rPr>
        <w:t>DemuX</w:t>
      </w:r>
      <w:proofErr w:type="spellEnd"/>
      <w:r w:rsidR="001969D1" w:rsidRPr="001969D1">
        <w:rPr>
          <w:rStyle w:val="Hiperligao"/>
        </w:rPr>
        <w:t>/</w:t>
      </w:r>
      <w:proofErr w:type="spellStart"/>
      <w:r w:rsidR="001969D1" w:rsidRPr="001969D1">
        <w:rPr>
          <w:rStyle w:val="Hiperligao"/>
        </w:rPr>
        <w:t>Mux</w:t>
      </w:r>
      <w:proofErr w:type="spellEnd"/>
    </w:p>
    <w:p w14:paraId="46E4111D" w14:textId="287A0EAE" w:rsidR="001969D1" w:rsidRPr="00C05C3A" w:rsidRDefault="001969D1">
      <w:pPr>
        <w:rPr>
          <w:rStyle w:val="Hiperligao"/>
        </w:rPr>
      </w:pPr>
      <w:r>
        <w:fldChar w:fldCharType="end"/>
      </w:r>
      <w:r w:rsidR="00C05C3A">
        <w:fldChar w:fldCharType="begin"/>
      </w:r>
      <w:r w:rsidR="00C05C3A">
        <w:instrText xml:space="preserve"> HYPERLINK "http://electronics-course.com/priority-encoder" </w:instrText>
      </w:r>
      <w:r w:rsidR="00C05C3A">
        <w:fldChar w:fldCharType="separate"/>
      </w:r>
      <w:proofErr w:type="spellStart"/>
      <w:r w:rsidR="00C05C3A" w:rsidRPr="00C05C3A">
        <w:rPr>
          <w:rStyle w:val="Hiperligao"/>
        </w:rPr>
        <w:t>Priority</w:t>
      </w:r>
      <w:proofErr w:type="spellEnd"/>
      <w:r w:rsidR="00C05C3A" w:rsidRPr="00C05C3A">
        <w:rPr>
          <w:rStyle w:val="Hiperligao"/>
        </w:rPr>
        <w:t xml:space="preserve"> </w:t>
      </w:r>
      <w:proofErr w:type="spellStart"/>
      <w:r w:rsidR="00C05C3A" w:rsidRPr="00C05C3A">
        <w:rPr>
          <w:rStyle w:val="Hiperligao"/>
        </w:rPr>
        <w:t>Encoder</w:t>
      </w:r>
      <w:proofErr w:type="spellEnd"/>
    </w:p>
    <w:p w14:paraId="3E3975B3" w14:textId="240A6310" w:rsidR="00C05C3A" w:rsidRPr="003E2B36" w:rsidRDefault="00C05C3A">
      <w:pPr>
        <w:rPr>
          <w:rStyle w:val="Hiperligao"/>
        </w:rPr>
      </w:pPr>
      <w:r>
        <w:fldChar w:fldCharType="end"/>
      </w:r>
      <w:r w:rsidR="003E2B36">
        <w:fldChar w:fldCharType="begin"/>
      </w:r>
      <w:r w:rsidR="003E2B36">
        <w:instrText xml:space="preserve"> HYPERLINK "http://www.ufjf.br/daniel_silveira/files/2011/06/aula_4.pdf" </w:instrText>
      </w:r>
      <w:r w:rsidR="003E2B36">
        <w:fldChar w:fldCharType="separate"/>
      </w:r>
      <w:r w:rsidR="003E2B36" w:rsidRPr="003E2B36">
        <w:rPr>
          <w:rStyle w:val="Hiperligao"/>
        </w:rPr>
        <w:t xml:space="preserve">Mapas de </w:t>
      </w:r>
      <w:proofErr w:type="spellStart"/>
      <w:r w:rsidR="003E2B36" w:rsidRPr="003E2B36">
        <w:rPr>
          <w:rStyle w:val="Hiperligao"/>
        </w:rPr>
        <w:t>Karnaugh</w:t>
      </w:r>
      <w:proofErr w:type="spellEnd"/>
    </w:p>
    <w:p w14:paraId="631AFD82" w14:textId="5E0B9706" w:rsidR="003E2B36" w:rsidRPr="00853412" w:rsidRDefault="003E2B36">
      <w:pPr>
        <w:rPr>
          <w:rStyle w:val="Hiperligao"/>
        </w:rPr>
      </w:pPr>
      <w:r>
        <w:fldChar w:fldCharType="end"/>
      </w:r>
      <w:r w:rsidR="00853412">
        <w:fldChar w:fldCharType="begin"/>
      </w:r>
      <w:r w:rsidR="00853412">
        <w:instrText xml:space="preserve"> HYPERLINK "https://fenix.tecnico.ulisboa.pt/downloadFile/3779576342120/8-StudentAcetSDUke-LatchesFF.pdf" </w:instrText>
      </w:r>
      <w:r w:rsidR="00853412">
        <w:fldChar w:fldCharType="separate"/>
      </w:r>
      <w:proofErr w:type="gramStart"/>
      <w:r w:rsidR="00853412" w:rsidRPr="00853412">
        <w:rPr>
          <w:rStyle w:val="Hiperligao"/>
        </w:rPr>
        <w:t>Flip-Flop e Circuitos Sequencias</w:t>
      </w:r>
      <w:proofErr w:type="gramEnd"/>
    </w:p>
    <w:p w14:paraId="56D8E24A" w14:textId="5427A76E" w:rsidR="00853412" w:rsidRPr="00B45255" w:rsidRDefault="00853412">
      <w:pPr>
        <w:rPr>
          <w:rStyle w:val="Hiperligao"/>
        </w:rPr>
      </w:pPr>
      <w:r>
        <w:fldChar w:fldCharType="end"/>
      </w:r>
      <w:r w:rsidR="00B45255">
        <w:fldChar w:fldCharType="begin"/>
      </w:r>
      <w:r w:rsidR="00B45255">
        <w:instrText xml:space="preserve"> HYPERLINK "https://www.tutorialspoint.com/automata_theory/moore_and_mealy_machines.htm" </w:instrText>
      </w:r>
      <w:r w:rsidR="00B45255">
        <w:fldChar w:fldCharType="separate"/>
      </w:r>
      <w:r w:rsidRPr="00B45255">
        <w:rPr>
          <w:rStyle w:val="Hiperligao"/>
        </w:rPr>
        <w:t>Máquinas Moore</w:t>
      </w:r>
      <w:r w:rsidR="00B45255" w:rsidRPr="00B45255">
        <w:rPr>
          <w:rStyle w:val="Hiperligao"/>
        </w:rPr>
        <w:t xml:space="preserve"> e </w:t>
      </w:r>
      <w:proofErr w:type="spellStart"/>
      <w:r w:rsidR="00B45255" w:rsidRPr="00B45255">
        <w:rPr>
          <w:rStyle w:val="Hiperligao"/>
        </w:rPr>
        <w:t>Mealy</w:t>
      </w:r>
      <w:proofErr w:type="spellEnd"/>
    </w:p>
    <w:p w14:paraId="464682EE" w14:textId="7B4EAC1D" w:rsidR="00B45255" w:rsidRDefault="00B45255">
      <w:r>
        <w:fldChar w:fldCharType="end"/>
      </w:r>
    </w:p>
    <w:p w14:paraId="4A1D18D8" w14:textId="600BF86E" w:rsidR="00853412" w:rsidRDefault="00853412"/>
    <w:sectPr w:rsidR="00853412" w:rsidSect="0000456C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8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05D"/>
    <w:rsid w:val="0000456C"/>
    <w:rsid w:val="000E757A"/>
    <w:rsid w:val="001969D1"/>
    <w:rsid w:val="003E2B36"/>
    <w:rsid w:val="004A6481"/>
    <w:rsid w:val="00796A5C"/>
    <w:rsid w:val="00853412"/>
    <w:rsid w:val="00A72390"/>
    <w:rsid w:val="00B45255"/>
    <w:rsid w:val="00C05C3A"/>
    <w:rsid w:val="00E3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35368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4A6481"/>
    <w:rPr>
      <w:color w:val="0563C1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1969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fenix.tecnico.ulisboa.pt/downloadFile/3779571769290/cap6.pdf" TargetMode="Externa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132</Words>
  <Characters>715</Characters>
  <Application>Microsoft Macintosh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Utilizador do Microsoft Office</dc:creator>
  <cp:keywords/>
  <dc:description/>
  <cp:lastModifiedBy>Utilizador do Microsoft Office</cp:lastModifiedBy>
  <cp:revision>2</cp:revision>
  <dcterms:created xsi:type="dcterms:W3CDTF">2018-11-22T10:28:00Z</dcterms:created>
  <dcterms:modified xsi:type="dcterms:W3CDTF">2018-11-22T10:41:00Z</dcterms:modified>
</cp:coreProperties>
</file>