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3CF1D0FF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5E03F8E8" w:rsidR="003B6818" w:rsidRPr="00445209" w:rsidRDefault="00D14CE7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empresa </w:t>
      </w:r>
      <w:proofErr w:type="spellStart"/>
      <w:r w:rsidRPr="00B17ED5">
        <w:rPr>
          <w:b/>
          <w:bCs/>
          <w:i/>
          <w:color w:val="000000"/>
        </w:rPr>
        <w:t>Xentia</w:t>
      </w:r>
      <w:proofErr w:type="spellEnd"/>
      <w:r>
        <w:rPr>
          <w:iCs/>
          <w:color w:val="000000"/>
        </w:rPr>
        <w:t xml:space="preserve"> pretende controlar o acesso a zonas criticas na empresa. Para isso e a titulo de teste vai implementar um teclado para a validação de um pin constituído por </w:t>
      </w:r>
      <w:r w:rsidR="00B17ED5">
        <w:rPr>
          <w:iCs/>
          <w:color w:val="000000"/>
        </w:rPr>
        <w:t>quatro dígitos binários. Pretende-se um funcionamento semelhante ao de um terminal Multibanco. O utilizador insere os quatro bits, não em simultâneo, mas de forma sequencial. Se o código OK deve ser acionada a abertura de uma porta. Se existirem três tentativas de entrada com código errado um alarme deverá soar como alerta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0596379F" w:rsidR="00972C7D" w:rsidRPr="003723B1" w:rsidRDefault="00B17ED5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Validação de código PIN</w:t>
      </w:r>
      <w:r>
        <w:rPr>
          <w:bCs/>
          <w:iCs/>
          <w:color w:val="000000"/>
        </w:rPr>
        <w:t>: projetar e implementar uma solução que permita a validação do PIN (considerar, como exemplo, um PIN secreto = 1001).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AE56CAD" w14:textId="522C0019" w:rsidR="00972C7D" w:rsidRPr="00395708" w:rsidRDefault="00395708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 xml:space="preserve">Geração </w:t>
      </w:r>
      <w:r w:rsidR="00B17ED5">
        <w:rPr>
          <w:b/>
          <w:iCs/>
          <w:color w:val="000000"/>
        </w:rPr>
        <w:t>do alarme</w:t>
      </w:r>
      <w:r w:rsidR="00B17ED5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 w:rsidR="00B17ED5">
        <w:rPr>
          <w:iCs/>
          <w:color w:val="000000"/>
        </w:rPr>
        <w:t xml:space="preserve">apresentar a solução integral que permita a geração do alarme. </w:t>
      </w:r>
      <w:r>
        <w:rPr>
          <w:bCs/>
          <w:iCs/>
          <w:color w:val="000000"/>
        </w:rPr>
        <w:t>Justifique todas as considerações que serviram de suporte à solução proposta.</w:t>
      </w:r>
    </w:p>
    <w:p w14:paraId="0E86E94A" w14:textId="6BEB4CE5" w:rsidR="009C64A1" w:rsidRDefault="00395708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395708">
        <w:rPr>
          <w:b/>
          <w:bCs/>
          <w:iCs/>
          <w:color w:val="000000"/>
        </w:rPr>
        <w:t xml:space="preserve">Visualização do </w:t>
      </w:r>
      <w:r w:rsidR="00B17ED5">
        <w:rPr>
          <w:b/>
          <w:bCs/>
          <w:iCs/>
          <w:color w:val="000000"/>
        </w:rPr>
        <w:t>INPUT</w:t>
      </w:r>
      <w:r w:rsidR="00AD5166">
        <w:rPr>
          <w:b/>
          <w:bCs/>
          <w:iCs/>
          <w:color w:val="000000"/>
        </w:rPr>
        <w:t xml:space="preserve"> (VHDL)</w:t>
      </w:r>
      <w:r>
        <w:rPr>
          <w:iCs/>
          <w:color w:val="000000"/>
        </w:rPr>
        <w:t xml:space="preserve">: </w:t>
      </w:r>
      <w:r w:rsidR="00B17ED5">
        <w:rPr>
          <w:iCs/>
          <w:color w:val="000000"/>
        </w:rPr>
        <w:t>descreva o código VHDL necessário para permiti que cada bit introduzido apareça num display de 7 segmentos</w:t>
      </w:r>
      <w:r w:rsidR="00460D6A">
        <w:rPr>
          <w:iCs/>
          <w:color w:val="000000"/>
        </w:rPr>
        <w:t>.</w:t>
      </w:r>
      <w:r w:rsidR="00C933E1">
        <w:rPr>
          <w:iCs/>
          <w:color w:val="000000"/>
        </w:rPr>
        <w:t xml:space="preserve"> Comente devidamente o código apresentado.</w:t>
      </w:r>
    </w:p>
    <w:p w14:paraId="68B07773" w14:textId="54DBADC5" w:rsidR="00E81B50" w:rsidRPr="00D27269" w:rsidRDefault="00B17ED5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Geração do PIN:</w:t>
      </w:r>
      <w:r w:rsidR="00C933E1">
        <w:rPr>
          <w:iCs/>
          <w:color w:val="000000"/>
        </w:rPr>
        <w:t xml:space="preserve"> </w:t>
      </w:r>
      <w:r>
        <w:rPr>
          <w:iCs/>
          <w:color w:val="000000"/>
        </w:rPr>
        <w:t>projetar o circuito que faça a geração aleatória do PIN de validação.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54E36020" w14:textId="01083888" w:rsidR="00806037" w:rsidRPr="00F25271" w:rsidRDefault="00B17ED5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PIN</w:t>
      </w:r>
      <w:r w:rsidR="00AD5166" w:rsidRPr="00AD5166">
        <w:rPr>
          <w:b/>
          <w:bCs/>
          <w:iCs/>
          <w:color w:val="000000"/>
        </w:rPr>
        <w:t xml:space="preserve"> entre 0</w:t>
      </w:r>
      <w:r>
        <w:rPr>
          <w:b/>
          <w:bCs/>
          <w:iCs/>
          <w:color w:val="000000"/>
        </w:rPr>
        <w:t>000</w:t>
      </w:r>
      <w:r w:rsidR="00AD5166" w:rsidRPr="00AD5166">
        <w:rPr>
          <w:b/>
          <w:bCs/>
          <w:iCs/>
          <w:color w:val="000000"/>
        </w:rPr>
        <w:t xml:space="preserve"> e 9</w:t>
      </w:r>
      <w:r>
        <w:rPr>
          <w:b/>
          <w:bCs/>
          <w:iCs/>
          <w:color w:val="000000"/>
        </w:rPr>
        <w:t>999</w:t>
      </w:r>
      <w:r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>
        <w:rPr>
          <w:iCs/>
          <w:color w:val="000000"/>
        </w:rPr>
        <w:t>implementado um PIN constituído por dígitos decimais em vez de binários.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341E4" w14:textId="77777777" w:rsidR="00D767B2" w:rsidRDefault="00D767B2">
      <w:r>
        <w:separator/>
      </w:r>
    </w:p>
  </w:endnote>
  <w:endnote w:type="continuationSeparator" w:id="0">
    <w:p w14:paraId="3138C223" w14:textId="77777777" w:rsidR="00D767B2" w:rsidRDefault="00D76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CBCD3" w14:textId="77777777" w:rsidR="00D767B2" w:rsidRDefault="00D767B2">
      <w:r>
        <w:separator/>
      </w:r>
    </w:p>
  </w:footnote>
  <w:footnote w:type="continuationSeparator" w:id="0">
    <w:p w14:paraId="758F851E" w14:textId="77777777" w:rsidR="00D767B2" w:rsidRDefault="00D76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799C0967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–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40501B">
            <w:rPr>
              <w:rFonts w:ascii="Arial" w:hAnsi="Arial" w:cs="Arial"/>
              <w:b/>
              <w:sz w:val="20"/>
              <w:szCs w:val="20"/>
            </w:rPr>
            <w:t>Recurso</w:t>
          </w:r>
        </w:p>
        <w:p w14:paraId="506E864E" w14:textId="2AC580F1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0501B">
            <w:rPr>
              <w:rFonts w:ascii="Arial" w:hAnsi="Arial" w:cs="Arial"/>
              <w:sz w:val="20"/>
              <w:szCs w:val="20"/>
            </w:rPr>
            <w:t>24</w:t>
          </w:r>
          <w:r w:rsidR="003628CB">
            <w:rPr>
              <w:rFonts w:ascii="Arial" w:hAnsi="Arial" w:cs="Arial"/>
              <w:sz w:val="20"/>
              <w:szCs w:val="20"/>
            </w:rPr>
            <w:t xml:space="preserve"> de </w:t>
          </w:r>
          <w:r w:rsidR="00085865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085865">
            <w:rPr>
              <w:rFonts w:ascii="Arial" w:hAnsi="Arial" w:cs="Arial"/>
              <w:sz w:val="20"/>
              <w:szCs w:val="20"/>
            </w:rPr>
            <w:t>2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77777777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60D6A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A6D85"/>
    <w:rsid w:val="00AC60D2"/>
    <w:rsid w:val="00AD13F1"/>
    <w:rsid w:val="00AD51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D33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D3279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2</cp:revision>
  <cp:lastPrinted>2023-02-23T17:06:00Z</cp:lastPrinted>
  <dcterms:created xsi:type="dcterms:W3CDTF">2023-02-24T18:08:00Z</dcterms:created>
  <dcterms:modified xsi:type="dcterms:W3CDTF">2023-02-24T18:08:00Z</dcterms:modified>
</cp:coreProperties>
</file>