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DD2CDD1">
      <w:pPr>
        <w:jc w:val="center"/>
        <w:rPr>
          <w:rFonts w:ascii="Times New Roman" w:hAnsi="Times New Roman" w:eastAsia="SimSun" w:cs="Times New Roman"/>
          <w:sz w:val="32"/>
          <w:szCs w:val="32"/>
          <w:u w:val="single"/>
          <w:lang w:val="pt-PT"/>
        </w:rPr>
      </w:pPr>
      <w:bookmarkStart w:id="0" w:name="_GoBack"/>
      <w:bookmarkEnd w:id="0"/>
      <w:r>
        <w:rPr>
          <w:rFonts w:ascii="Times New Roman" w:hAnsi="Times New Roman" w:eastAsia="SimSun" w:cs="Times New Roman"/>
          <w:sz w:val="32"/>
          <w:szCs w:val="32"/>
          <w:u w:val="single"/>
          <w:lang w:val="pt-PT"/>
        </w:rPr>
        <w:t>Evolução da linguagem assembly ao longo dos anos</w:t>
      </w:r>
    </w:p>
    <w:p w14:paraId="75BAA348">
      <w:pPr>
        <w:rPr>
          <w:rFonts w:ascii="SimSun" w:hAnsi="SimSun" w:eastAsia="SimSun" w:cs="SimSun"/>
          <w:sz w:val="24"/>
          <w:szCs w:val="24"/>
          <w:lang w:val="pt-PT"/>
        </w:rPr>
      </w:pPr>
    </w:p>
    <w:p w14:paraId="0092FAF5">
      <w:pPr>
        <w:rPr>
          <w:rFonts w:ascii="SimSun" w:hAnsi="SimSun" w:eastAsia="SimSun" w:cs="SimSun"/>
          <w:sz w:val="24"/>
          <w:szCs w:val="24"/>
          <w:lang w:val="pt-PT"/>
        </w:rPr>
      </w:pPr>
    </w:p>
    <w:p w14:paraId="170DEA02">
      <w:pPr>
        <w:rPr>
          <w:rFonts w:ascii="Times New Roman" w:hAnsi="Times New Roman" w:eastAsia="SimSun" w:cs="Times New Roman"/>
          <w:b/>
          <w:bCs/>
          <w:sz w:val="28"/>
          <w:szCs w:val="28"/>
          <w:lang w:val="pt-PT"/>
        </w:rPr>
      </w:pPr>
      <w:r>
        <w:rPr>
          <w:rFonts w:ascii="Times New Roman" w:hAnsi="Times New Roman" w:eastAsia="SimSun" w:cs="Times New Roman"/>
          <w:b/>
          <w:bCs/>
          <w:sz w:val="28"/>
          <w:szCs w:val="28"/>
          <w:lang w:val="pt-PT"/>
        </w:rPr>
        <w:t>O porquê do assembly ter sido essencial</w:t>
      </w:r>
    </w:p>
    <w:p w14:paraId="7EF35C31">
      <w:pPr>
        <w:rPr>
          <w:rFonts w:ascii="SimSun" w:hAnsi="SimSun" w:eastAsia="SimSun" w:cs="SimSun"/>
          <w:sz w:val="24"/>
          <w:szCs w:val="24"/>
          <w:lang w:val="pt-PT"/>
        </w:rPr>
      </w:pPr>
    </w:p>
    <w:p w14:paraId="264CE4EE">
      <w:pPr>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A linguagem Assembly emergiu como uma alternativa à linguagem de máquina, uma que seres humanos conseguissem ler e compreender. O assembly permitiu a programadores que usassem mnemónicas para código, que eram abreviaturas de instruções, por exemplo: o ADD para adição e SUB para subtracção. Estas mnemónicas, juntamente com listas de endereços de memória, fizeram com que fosse mais fácil para que programadores entendessem, escrevessem e corrigissem código.</w:t>
      </w:r>
    </w:p>
    <w:p w14:paraId="7E5C3A57">
      <w:pPr>
        <w:jc w:val="both"/>
        <w:rPr>
          <w:rFonts w:ascii="Times New Roman" w:hAnsi="Times New Roman" w:eastAsia="SimSun" w:cs="Times New Roman"/>
          <w:sz w:val="24"/>
          <w:szCs w:val="24"/>
          <w:lang w:val="pt-PT"/>
        </w:rPr>
      </w:pPr>
    </w:p>
    <w:p w14:paraId="46978C69">
      <w:pPr>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Houverem diversos factores-chave que incentivaram o seu desenvolvimento</w:t>
      </w:r>
      <w:r>
        <w:rPr>
          <w:rFonts w:hint="default" w:ascii="Times New Roman" w:hAnsi="Times New Roman" w:eastAsia="SimSun" w:cs="Times New Roman"/>
          <w:sz w:val="24"/>
          <w:szCs w:val="24"/>
          <w:lang w:val="en-US"/>
        </w:rPr>
        <w:t xml:space="preserve">     </w:t>
      </w:r>
      <w:r>
        <w:rPr>
          <w:rFonts w:hint="default" w:ascii="Times New Roman" w:hAnsi="Times New Roman" w:eastAsia="SimSun" w:cs="Times New Roman"/>
          <w:sz w:val="40"/>
          <w:szCs w:val="40"/>
          <w:lang w:val="en-US"/>
        </w:rPr>
        <w:t>5</w:t>
      </w:r>
      <w:r>
        <w:rPr>
          <w:rFonts w:ascii="Times New Roman" w:hAnsi="Times New Roman" w:eastAsia="SimSun" w:cs="Times New Roman"/>
          <w:sz w:val="24"/>
          <w:szCs w:val="24"/>
          <w:lang w:val="pt-PT"/>
        </w:rPr>
        <w:t>:</w:t>
      </w:r>
    </w:p>
    <w:p w14:paraId="3F4008A8">
      <w:pPr>
        <w:ind w:firstLine="720"/>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 xml:space="preserve">À medida que os computadores evoluíam e se tornavam mais complexos, a enorme quantidade de código binário que era necessário para completar tarefas tornou-se esmagadora. O assembly abriu asas a uma alternativa mais fácil e de melhor compreensão. </w:t>
      </w:r>
    </w:p>
    <w:p w14:paraId="57FF5FBA">
      <w:pPr>
        <w:ind w:firstLine="720"/>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Programar em binário era lento e à medida que mais aplicações apareciam, era necessário um método mais rápido.</w:t>
      </w:r>
    </w:p>
    <w:p w14:paraId="677ABDC7">
      <w:pPr>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ab/>
      </w:r>
      <w:r>
        <w:rPr>
          <w:rFonts w:ascii="Times New Roman" w:hAnsi="Times New Roman" w:eastAsia="SimSun" w:cs="Times New Roman"/>
          <w:sz w:val="24"/>
          <w:szCs w:val="24"/>
          <w:lang w:val="pt-PT"/>
        </w:rPr>
        <w:t>Nas décadas de 1950 e 60, memória e poder de processamento ainda eram bastante escassos; linguagens de nível mais elevado eram pouco práticas. O assembly mostrou ser uma forma de escrever programas eficientes que conseguiam funcionar dentro destas restrições, optimizando tanto a memória utilizada como a sua velocidade.</w:t>
      </w:r>
    </w:p>
    <w:p w14:paraId="77F0E51A">
      <w:pPr>
        <w:rPr>
          <w:rFonts w:ascii="Times New Roman" w:hAnsi="Times New Roman" w:eastAsia="SimSun" w:cs="Times New Roman"/>
          <w:sz w:val="24"/>
          <w:szCs w:val="24"/>
          <w:lang w:val="pt-PT"/>
        </w:rPr>
      </w:pPr>
    </w:p>
    <w:p w14:paraId="4A3BD497">
      <w:pPr>
        <w:rPr>
          <w:rFonts w:ascii="Times New Roman" w:hAnsi="Times New Roman" w:eastAsia="SimSun" w:cs="Times New Roman"/>
          <w:sz w:val="24"/>
          <w:szCs w:val="24"/>
          <w:lang w:val="pt-PT"/>
        </w:rPr>
      </w:pPr>
    </w:p>
    <w:p w14:paraId="6C20DB68">
      <w:pPr>
        <w:rPr>
          <w:rFonts w:ascii="Times New Roman" w:hAnsi="Times New Roman" w:eastAsia="SimSun" w:cs="Times New Roman"/>
          <w:sz w:val="24"/>
          <w:szCs w:val="24"/>
          <w:lang w:val="pt-PT"/>
        </w:rPr>
      </w:pPr>
    </w:p>
    <w:p w14:paraId="07D69225">
      <w:pPr>
        <w:rPr>
          <w:rFonts w:ascii="Times New Roman" w:hAnsi="Times New Roman" w:eastAsia="SimSun" w:cs="Times New Roman"/>
          <w:b/>
          <w:bCs/>
          <w:sz w:val="28"/>
          <w:szCs w:val="28"/>
          <w:lang w:val="pt-PT"/>
        </w:rPr>
      </w:pPr>
      <w:r>
        <w:rPr>
          <w:rFonts w:ascii="Times New Roman" w:hAnsi="Times New Roman" w:eastAsia="SimSun" w:cs="Times New Roman"/>
          <w:b/>
          <w:bCs/>
          <w:sz w:val="28"/>
          <w:szCs w:val="28"/>
          <w:lang w:val="pt-PT"/>
        </w:rPr>
        <w:t>Exploração espacial: “Apollo Guidance Computer”</w:t>
      </w:r>
    </w:p>
    <w:p w14:paraId="5FADDD4E">
      <w:pPr>
        <w:rPr>
          <w:rFonts w:ascii="Times New Roman" w:hAnsi="Times New Roman" w:eastAsia="SimSun" w:cs="Times New Roman"/>
          <w:b/>
          <w:bCs/>
          <w:sz w:val="28"/>
          <w:szCs w:val="28"/>
          <w:lang w:val="pt-PT"/>
        </w:rPr>
      </w:pPr>
    </w:p>
    <w:p w14:paraId="134BAB4C">
      <w:pPr>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 xml:space="preserve">O “Apollo Guidance Computer” (AGC) é um dos mais importantes exemplos do assembly a ser utilizado nos inícios da exploração do nosso sistema solar. Desenvolvido pelo MIT no início da década de 60, o AGC foi responsável pela navegação, orientação e controlo durante todos as missões Apollo, incluindo as alunagens. Na altura, linguagens de alto nível ainda não existiam como hoje em dia. As limitações do hardware do AGC fizeram com que utilizar o assembly não fosse uma escolha, mas sim ser a única opção viável que permitia atingir os objectivos. O computador tinha, aproximadamente, </w:t>
      </w:r>
      <w:r>
        <w:rPr>
          <w:rFonts w:ascii="Times New Roman" w:hAnsi="Times New Roman" w:eastAsia="SimSun" w:cs="Times New Roman"/>
          <w:sz w:val="24"/>
          <w:szCs w:val="24"/>
          <w:u w:val="single"/>
          <w:lang w:val="pt-PT"/>
        </w:rPr>
        <w:t>36 kilobytes de ROM e apenas 2 kilobytes de RAM, números muito inferiores aos que possuímos hoje em dia. Devido a isto, cada instrução tinha que ser metodologicamente planeada.</w:t>
      </w:r>
    </w:p>
    <w:p w14:paraId="552DE4B0">
      <w:pPr>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Os engenheiros escreviam o código que controlava registadores do hardware, a localização de cada memória e os temporizadores de cada ciclo. Tudo isso era feito à mão, uma arte que já parece perdida nos dias de hoje com o surgimento da inteligência artificial. Não havia nenhum sistema operativo da maneira que o designamos hoje em dia, ao invés disso, era o próprio software de orientação que controlava o agendamento de tarefas, interrupções e as alocações de cada recurso.</w:t>
      </w:r>
    </w:p>
    <w:p w14:paraId="0AB26B41">
      <w:pPr>
        <w:jc w:val="both"/>
        <w:rPr>
          <w:rFonts w:hint="default" w:ascii="Times New Roman" w:hAnsi="Times New Roman" w:eastAsia="SimSun" w:cs="Times New Roman"/>
          <w:sz w:val="40"/>
          <w:szCs w:val="40"/>
          <w:u w:val="single"/>
          <w:lang w:val="en-US"/>
        </w:rPr>
      </w:pPr>
      <w:r>
        <w:rPr>
          <w:rFonts w:ascii="Times New Roman" w:hAnsi="Times New Roman" w:eastAsia="SimSun" w:cs="Times New Roman"/>
          <w:sz w:val="24"/>
          <w:szCs w:val="24"/>
          <w:lang w:val="pt-PT"/>
        </w:rPr>
        <w:t xml:space="preserve">Um dos mais notáveis recursos do AGC era o seu sistema baseado em prioridades. Este sistema permitia que tarefas com mais importância (como manter a orientação da nave) interrompessem tarefas menos prioritárias (como realizar um </w:t>
      </w:r>
      <w:r>
        <w:rPr>
          <w:rFonts w:ascii="Times New Roman" w:hAnsi="Times New Roman" w:eastAsia="SimSun" w:cs="Times New Roman"/>
          <w:i/>
          <w:iCs/>
          <w:sz w:val="24"/>
          <w:szCs w:val="24"/>
          <w:lang w:val="pt-PT"/>
        </w:rPr>
        <w:t>update</w:t>
      </w:r>
      <w:r>
        <w:rPr>
          <w:rFonts w:ascii="Times New Roman" w:hAnsi="Times New Roman" w:eastAsia="SimSun" w:cs="Times New Roman"/>
          <w:sz w:val="24"/>
          <w:szCs w:val="24"/>
          <w:lang w:val="pt-PT"/>
        </w:rPr>
        <w:t xml:space="preserve"> do display, por exemplo). </w:t>
      </w:r>
      <w:r>
        <w:rPr>
          <w:rFonts w:ascii="Times New Roman" w:hAnsi="Times New Roman" w:eastAsia="SimSun" w:cs="Times New Roman"/>
          <w:sz w:val="24"/>
          <w:szCs w:val="24"/>
          <w:u w:val="single"/>
          <w:lang w:val="pt-PT"/>
        </w:rPr>
        <w:t xml:space="preserve">Durante a aterragem do Apollo 11, esta componente preveniu o fracasso da missão quando o computador entrou em </w:t>
      </w:r>
      <w:r>
        <w:rPr>
          <w:rFonts w:ascii="Times New Roman" w:hAnsi="Times New Roman" w:eastAsia="SimSun" w:cs="Times New Roman"/>
          <w:i/>
          <w:iCs/>
          <w:sz w:val="24"/>
          <w:szCs w:val="24"/>
          <w:u w:val="single"/>
          <w:lang w:val="pt-PT"/>
        </w:rPr>
        <w:t xml:space="preserve">overload, </w:t>
      </w:r>
      <w:r>
        <w:rPr>
          <w:rFonts w:ascii="Times New Roman" w:hAnsi="Times New Roman" w:eastAsia="SimSun" w:cs="Times New Roman"/>
          <w:sz w:val="24"/>
          <w:szCs w:val="24"/>
          <w:u w:val="single"/>
          <w:lang w:val="pt-PT"/>
        </w:rPr>
        <w:t>provocando os famosos alarmes 1201 e 1202. Estes alarmes surgiram quando o comandante Neil Armstrong e Buzz Aldrin entraram no módulo lunar “Eagle” com o intuito de iniciar as preparações finais para a descida à lua. Depois de cinco minutos de descida, o computador mostrou o código 1202, indicando que estava sobrecarregado, o que levou a que os famosos astronautas questionassem os engenheiros que desenvolveram o Computador de Orientação do Módulo Lunar. Momentos depois, surgiu outro alarme, o 1201. A sua causa foi diagnosticada como a posição do radar de acoplamento estar na posição errada, fazendo com que os computadores processassem tanto dados do radar de acoplamento como do radar de pouso. Devido ao sistema de prioridades, este permitiu o descarte bem-sucedido de tarefas não essenciais enquanto preservava componentes críticas do voo.</w:t>
      </w:r>
      <w:r>
        <w:rPr>
          <w:rFonts w:hint="default" w:ascii="Times New Roman" w:hAnsi="Times New Roman" w:eastAsia="SimSun" w:cs="Times New Roman"/>
          <w:sz w:val="24"/>
          <w:szCs w:val="24"/>
          <w:u w:val="single"/>
          <w:lang w:val="en-US"/>
        </w:rPr>
        <w:t xml:space="preserve"> </w:t>
      </w:r>
      <w:r>
        <w:rPr>
          <w:rFonts w:hint="default" w:ascii="Times New Roman" w:hAnsi="Times New Roman" w:eastAsia="SimSun" w:cs="Times New Roman"/>
          <w:sz w:val="40"/>
          <w:szCs w:val="40"/>
          <w:u w:val="single"/>
          <w:lang w:val="en-US"/>
        </w:rPr>
        <w:t>8</w:t>
      </w:r>
    </w:p>
    <w:p w14:paraId="003C33A7">
      <w:pPr>
        <w:jc w:val="both"/>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 xml:space="preserve">Assim percebemos que o AGC mostra como o assembly </w:t>
      </w:r>
      <w:r>
        <w:rPr>
          <w:rFonts w:hint="default" w:ascii="Times New Roman" w:hAnsi="Times New Roman" w:eastAsia="SimSun" w:cs="Times New Roman"/>
          <w:sz w:val="24"/>
          <w:szCs w:val="24"/>
          <w:lang w:val="en-US"/>
        </w:rPr>
        <w:t xml:space="preserve">foi </w:t>
      </w:r>
      <w:r>
        <w:rPr>
          <w:rFonts w:ascii="Times New Roman" w:hAnsi="Times New Roman" w:eastAsia="SimSun" w:cs="Times New Roman"/>
          <w:sz w:val="24"/>
          <w:szCs w:val="24"/>
          <w:lang w:val="pt-PT"/>
        </w:rPr>
        <w:t xml:space="preserve">vital </w:t>
      </w:r>
      <w:r>
        <w:rPr>
          <w:rFonts w:hint="default" w:ascii="Times New Roman" w:hAnsi="Times New Roman" w:eastAsia="SimSun" w:cs="Times New Roman"/>
          <w:sz w:val="24"/>
          <w:szCs w:val="24"/>
          <w:lang w:val="en-US"/>
        </w:rPr>
        <w:t xml:space="preserve">para atingir melhor </w:t>
      </w:r>
      <w:r>
        <w:rPr>
          <w:rFonts w:ascii="Times New Roman" w:hAnsi="Times New Roman" w:eastAsia="SimSun" w:cs="Times New Roman"/>
          <w:sz w:val="24"/>
          <w:szCs w:val="24"/>
          <w:lang w:val="pt-PT"/>
        </w:rPr>
        <w:t>performance, mas também para o sucesso das missões.</w:t>
      </w:r>
    </w:p>
    <w:p w14:paraId="7C00DF9B">
      <w:pPr>
        <w:jc w:val="both"/>
        <w:rPr>
          <w:rFonts w:ascii="Times New Roman" w:hAnsi="Times New Roman" w:eastAsia="SimSun" w:cs="Times New Roman"/>
          <w:sz w:val="24"/>
          <w:szCs w:val="24"/>
          <w:lang w:val="pt-PT"/>
        </w:rPr>
      </w:pPr>
    </w:p>
    <w:p w14:paraId="73D0E829">
      <w:pPr>
        <w:rPr>
          <w:rFonts w:ascii="Times New Roman" w:hAnsi="Times New Roman" w:eastAsia="SimSun" w:cs="Times New Roman"/>
          <w:b/>
          <w:bCs/>
          <w:sz w:val="24"/>
          <w:szCs w:val="24"/>
          <w:lang w:val="pt-PT"/>
        </w:rPr>
      </w:pPr>
    </w:p>
    <w:p w14:paraId="3A671E37">
      <w:pPr>
        <w:rPr>
          <w:rFonts w:ascii="Times New Roman" w:hAnsi="Times New Roman" w:eastAsia="SimSun" w:cs="Times New Roman"/>
          <w:b/>
          <w:bCs/>
          <w:sz w:val="28"/>
          <w:szCs w:val="28"/>
          <w:lang w:val="pt-PT"/>
        </w:rPr>
      </w:pPr>
      <w:r>
        <w:rPr>
          <w:rFonts w:ascii="Times New Roman" w:hAnsi="Times New Roman" w:eastAsia="SimSun" w:cs="Times New Roman"/>
          <w:b/>
          <w:bCs/>
          <w:sz w:val="28"/>
          <w:szCs w:val="28"/>
          <w:lang w:val="pt-PT"/>
        </w:rPr>
        <w:t>O surgimento de novas linguagens</w:t>
      </w:r>
    </w:p>
    <w:p w14:paraId="6BBB6C3C">
      <w:pPr>
        <w:rPr>
          <w:rFonts w:ascii="Times New Roman" w:hAnsi="Times New Roman" w:eastAsia="SimSun" w:cs="Times New Roman"/>
          <w:b/>
          <w:bCs/>
          <w:sz w:val="28"/>
          <w:szCs w:val="28"/>
          <w:lang w:val="pt-PT"/>
        </w:rPr>
      </w:pPr>
    </w:p>
    <w:p w14:paraId="6F493411">
      <w:pPr>
        <w:rPr>
          <w:rFonts w:hint="default" w:ascii="Times New Roman" w:hAnsi="Times New Roman" w:eastAsia="SimSun" w:cs="Times New Roman"/>
          <w:b w:val="0"/>
          <w:bCs w:val="0"/>
          <w:sz w:val="28"/>
          <w:szCs w:val="28"/>
          <w:u w:val="single"/>
          <w:lang w:val="en-US"/>
        </w:rPr>
      </w:pPr>
      <w:r>
        <w:rPr>
          <w:rFonts w:hint="default" w:ascii="Times New Roman" w:hAnsi="Times New Roman" w:eastAsia="SimSun" w:cs="Times New Roman"/>
          <w:b w:val="0"/>
          <w:bCs w:val="0"/>
          <w:sz w:val="28"/>
          <w:szCs w:val="28"/>
          <w:u w:val="single"/>
          <w:lang w:val="en-US"/>
        </w:rPr>
        <w:t>HAL/S</w:t>
      </w:r>
    </w:p>
    <w:p w14:paraId="75EDEA5F">
      <w:pPr>
        <w:rPr>
          <w:rFonts w:ascii="Times New Roman" w:hAnsi="Times New Roman" w:eastAsia="SimSun" w:cs="Times New Roman"/>
          <w:sz w:val="28"/>
          <w:szCs w:val="28"/>
          <w:lang w:val="pt-PT"/>
        </w:rPr>
      </w:pPr>
    </w:p>
    <w:p w14:paraId="38748B1B">
      <w:pPr>
        <w:rPr>
          <w:rFonts w:ascii="Times New Roman" w:hAnsi="Times New Roman" w:eastAsia="SimSun" w:cs="Times New Roman"/>
          <w:sz w:val="24"/>
          <w:szCs w:val="24"/>
          <w:lang w:val="pt-PT"/>
        </w:rPr>
      </w:pPr>
      <w:r>
        <w:rPr>
          <w:rFonts w:ascii="Times New Roman" w:hAnsi="Times New Roman" w:eastAsia="SimSun" w:cs="Times New Roman"/>
          <w:sz w:val="24"/>
          <w:szCs w:val="24"/>
          <w:lang w:val="pt-PT"/>
        </w:rPr>
        <w:t xml:space="preserve">À medida que os que computadores se tornaram mais complexos no inicio da década de 60, as limitações tornaram-se mais aparentes. Em resposta a isso, agências de aviação espacial começaram a explorar outras opções nas linguagens de mais alto nível. Um dos mais notórios exemplos desta transição foi com o </w:t>
      </w:r>
      <w:r>
        <w:rPr>
          <w:rFonts w:ascii="Times New Roman" w:hAnsi="Times New Roman" w:eastAsia="SimSun" w:cs="Times New Roman"/>
          <w:sz w:val="24"/>
          <w:szCs w:val="24"/>
          <w:u w:val="single"/>
          <w:lang w:val="pt-PT"/>
        </w:rPr>
        <w:t>HAL/S (“High-order Assembly Language” / “Shuttle”) desenvolvido pela NASA. O HAL/S tem como objectivo satisfazer praticamente todas as necessidades e requerimentos de software duma nave espacial</w:t>
      </w:r>
      <w:r>
        <w:rPr>
          <w:rFonts w:hint="default" w:ascii="Times New Roman" w:hAnsi="Times New Roman" w:eastAsia="SimSun" w:cs="Times New Roman"/>
          <w:sz w:val="24"/>
          <w:szCs w:val="24"/>
          <w:u w:val="single"/>
          <w:lang w:val="en-US"/>
        </w:rPr>
        <w:t xml:space="preserve"> </w:t>
      </w:r>
      <w:r>
        <w:rPr>
          <w:rFonts w:hint="default" w:ascii="Times New Roman" w:hAnsi="Times New Roman" w:eastAsia="SimSun" w:cs="Times New Roman"/>
          <w:sz w:val="40"/>
          <w:szCs w:val="40"/>
          <w:u w:val="single"/>
          <w:lang w:val="en-US"/>
        </w:rPr>
        <w:t>2</w:t>
      </w:r>
      <w:r>
        <w:rPr>
          <w:rFonts w:ascii="Times New Roman" w:hAnsi="Times New Roman" w:eastAsia="SimSun" w:cs="Times New Roman"/>
          <w:sz w:val="24"/>
          <w:szCs w:val="24"/>
          <w:u w:val="single"/>
          <w:lang w:val="pt-PT"/>
        </w:rPr>
        <w:t>. Para atingir este fim, HSL/S incorpora uma grande variedade de características que foram concebidas com o objectivo de expressar equações matemáticas e algoritmos de orientação duma forma mais semelhante à notação humana (ao contrário do que o Assembly fazia). Ao usar HAL/S, a NASA consegui reduzir significativamente a quantidade de código em Assembly escrito à mão necessário para o software de voo, poupando assim muitas horas de trabalho e conseguindo evoluir a um ritmo mais apressado, facto este muito importante devido à Guerra Fria</w:t>
      </w:r>
      <w:r>
        <w:rPr>
          <w:rFonts w:ascii="Times New Roman" w:hAnsi="Times New Roman" w:eastAsia="SimSun" w:cs="Times New Roman"/>
          <w:sz w:val="24"/>
          <w:szCs w:val="24"/>
          <w:lang w:val="pt-PT"/>
        </w:rPr>
        <w:t>. Com isto, linguagens de alto-nível já não eram vistas como inadequadas para naves espaciais. Em vez disso, eram vistas como ferramentas essenciais para manusear a complexidade dos sistemas modernos aeroespaciais.</w:t>
      </w:r>
    </w:p>
    <w:p w14:paraId="1068BCD1">
      <w:pPr>
        <w:rPr>
          <w:rFonts w:ascii="Times New Roman" w:hAnsi="Times New Roman" w:eastAsia="SimSun" w:cs="Times New Roman"/>
          <w:sz w:val="24"/>
          <w:szCs w:val="24"/>
          <w:lang w:val="pt-PT"/>
        </w:rPr>
      </w:pPr>
    </w:p>
    <w:p w14:paraId="5F2789B6">
      <w:pPr>
        <w:rPr>
          <w:rFonts w:ascii="Times New Roman" w:hAnsi="Times New Roman" w:eastAsia="SimSun" w:cs="Times New Roman"/>
          <w:sz w:val="24"/>
          <w:szCs w:val="24"/>
          <w:lang w:val="pt-PT"/>
        </w:rPr>
      </w:pPr>
    </w:p>
    <w:p w14:paraId="184ACA86">
      <w:pPr>
        <w:rPr>
          <w:rFonts w:hint="default" w:ascii="Times New Roman" w:hAnsi="Times New Roman" w:eastAsia="SimSun" w:cs="Times New Roman"/>
          <w:sz w:val="28"/>
          <w:szCs w:val="28"/>
          <w:u w:val="single"/>
          <w:lang w:val="en-US"/>
        </w:rPr>
      </w:pPr>
      <w:r>
        <w:rPr>
          <w:rFonts w:hint="default" w:ascii="Times New Roman" w:hAnsi="Times New Roman" w:eastAsia="SimSun" w:cs="Times New Roman"/>
          <w:sz w:val="28"/>
          <w:szCs w:val="28"/>
          <w:u w:val="single"/>
          <w:lang w:val="en-US"/>
        </w:rPr>
        <w:t>C</w:t>
      </w:r>
    </w:p>
    <w:p w14:paraId="66E1B679">
      <w:pPr>
        <w:rPr>
          <w:rFonts w:hint="default" w:ascii="Times New Roman" w:hAnsi="Times New Roman" w:eastAsia="SimSun" w:cs="Times New Roman"/>
          <w:sz w:val="28"/>
          <w:szCs w:val="28"/>
          <w:u w:val="single"/>
          <w:lang w:val="en-US"/>
        </w:rPr>
      </w:pPr>
    </w:p>
    <w:p w14:paraId="24FA0001">
      <w:pPr>
        <w:rPr>
          <w:rFonts w:hint="default" w:ascii="Times New Roman" w:hAnsi="Times New Roman" w:eastAsia="SimSun" w:cs="Times New Roman"/>
          <w:sz w:val="24"/>
          <w:szCs w:val="24"/>
          <w:u w:val="none"/>
          <w:lang w:val="en-US"/>
        </w:rPr>
      </w:pPr>
      <w:r>
        <w:rPr>
          <w:rFonts w:hint="default" w:ascii="Times New Roman" w:hAnsi="Times New Roman" w:eastAsia="SimSun" w:cs="Times New Roman"/>
          <w:sz w:val="24"/>
          <w:szCs w:val="24"/>
          <w:u w:val="none"/>
          <w:lang w:val="en-US"/>
        </w:rPr>
        <w:t xml:space="preserve">O aparecimento da linguagem de programação C foi, também, um grande fator para o declínio da utilização do Assembly. Desenvolvida entre 1969 e 1973, C tornou-se a principal ferramenta para a escrita da reestruturação do sistema Unix. Previamente, este sistema operacional havia sido concebido usando Assembly, o que levou a grande esforço e dificuldade no processo de análise e expansão </w:t>
      </w:r>
      <w:r>
        <w:rPr>
          <w:rFonts w:hint="default" w:ascii="Times New Roman" w:hAnsi="Times New Roman" w:eastAsia="SimSun" w:cs="Times New Roman"/>
          <w:sz w:val="44"/>
          <w:szCs w:val="44"/>
          <w:u w:val="none"/>
          <w:lang w:val="en-US"/>
        </w:rPr>
        <w:t>7</w:t>
      </w:r>
      <w:r>
        <w:rPr>
          <w:rFonts w:hint="default" w:ascii="Times New Roman" w:hAnsi="Times New Roman" w:eastAsia="SimSun" w:cs="Times New Roman"/>
          <w:sz w:val="24"/>
          <w:szCs w:val="24"/>
          <w:u w:val="none"/>
          <w:lang w:val="en-US"/>
        </w:rPr>
        <w:t>. Devido a estas dificuldades, Dennis Ritchie criou a linguagem conhecida como C (uma evolução direta da linguagem B). Com esta linguagem, foi possível escrever um único sistema operacional que pudesse ser compilado em diferentes hardwares disponíveis. Com Assembly isto era uma tarefa mais complicada ou até impossível visto que o Assembly é específico a cada CPU.</w:t>
      </w:r>
    </w:p>
    <w:p w14:paraId="6B072382">
      <w:pPr>
        <w:rPr>
          <w:rFonts w:hint="default" w:ascii="Times New Roman" w:hAnsi="Times New Roman" w:eastAsia="SimSun" w:cs="Times New Roman"/>
          <w:sz w:val="24"/>
          <w:szCs w:val="24"/>
          <w:u w:val="none"/>
          <w:lang w:val="en-US"/>
        </w:rPr>
      </w:pPr>
    </w:p>
    <w:p w14:paraId="0947564E">
      <w:pPr>
        <w:rPr>
          <w:rFonts w:hint="default" w:ascii="Times New Roman" w:hAnsi="Times New Roman" w:eastAsia="SimSun" w:cs="Times New Roman"/>
          <w:sz w:val="24"/>
          <w:szCs w:val="24"/>
          <w:u w:val="none"/>
          <w:lang w:val="en-US"/>
        </w:rPr>
      </w:pPr>
    </w:p>
    <w:p w14:paraId="6212560B">
      <w:pPr>
        <w:rPr>
          <w:rFonts w:hint="default" w:ascii="Times New Roman" w:hAnsi="Times New Roman" w:eastAsia="SimSun" w:cs="Times New Roman"/>
          <w:sz w:val="44"/>
          <w:szCs w:val="44"/>
          <w:u w:val="none"/>
          <w:lang w:val="en-US"/>
        </w:rPr>
      </w:pPr>
      <w:r>
        <w:rPr>
          <w:rFonts w:hint="default" w:ascii="Times New Roman" w:hAnsi="Times New Roman" w:eastAsia="SimSun" w:cs="Times New Roman"/>
          <w:sz w:val="24"/>
          <w:szCs w:val="24"/>
          <w:u w:val="none"/>
          <w:lang w:val="en-US"/>
        </w:rPr>
        <w:t xml:space="preserve">A evolução de linguagens de alto-nível também levou ao desenvolvimento de compiladores, que traduziam estas novas linguagens em código escrito em assembly específico de máquinas. Os compiladores também realizavam otimizações, reduzindo a necessidade de otimização manual, aumentando, assim, a produtividade.  </w:t>
      </w:r>
      <w:r>
        <w:rPr>
          <w:rFonts w:hint="default" w:ascii="Times New Roman" w:hAnsi="Times New Roman" w:eastAsia="SimSun" w:cs="Times New Roman"/>
          <w:sz w:val="44"/>
          <w:szCs w:val="44"/>
          <w:u w:val="none"/>
          <w:lang w:val="en-US"/>
        </w:rPr>
        <w:t>6</w:t>
      </w:r>
    </w:p>
    <w:p w14:paraId="1767E83C">
      <w:pPr>
        <w:rPr>
          <w:rFonts w:ascii="Times New Roman" w:hAnsi="Times New Roman" w:eastAsia="SimSun" w:cs="Times New Roman"/>
          <w:sz w:val="24"/>
          <w:szCs w:val="24"/>
          <w:lang w:val="pt-PT"/>
        </w:rPr>
      </w:pPr>
    </w:p>
    <w:p w14:paraId="2295D502">
      <w:pPr>
        <w:rPr>
          <w:rFonts w:ascii="Times New Roman" w:hAnsi="Times New Roman" w:eastAsia="SimSun" w:cs="Times New Roman"/>
          <w:b/>
          <w:bCs/>
          <w:sz w:val="28"/>
          <w:szCs w:val="28"/>
          <w:lang w:val="pt-PT"/>
        </w:rPr>
      </w:pPr>
      <w:r>
        <w:rPr>
          <w:rFonts w:ascii="Times New Roman" w:hAnsi="Times New Roman" w:eastAsia="SimSun" w:cs="Times New Roman"/>
          <w:b/>
          <w:bCs/>
          <w:sz w:val="28"/>
          <w:szCs w:val="28"/>
          <w:lang w:val="pt-PT"/>
        </w:rPr>
        <w:t>Assembly no presente</w:t>
      </w:r>
    </w:p>
    <w:p w14:paraId="15CF5C0F">
      <w:pPr>
        <w:rPr>
          <w:rFonts w:ascii="Times New Roman" w:hAnsi="Times New Roman" w:eastAsia="SimSun" w:cs="Times New Roman"/>
          <w:b/>
          <w:bCs/>
          <w:sz w:val="28"/>
          <w:szCs w:val="28"/>
          <w:lang w:val="pt-PT"/>
        </w:rPr>
      </w:pPr>
    </w:p>
    <w:p w14:paraId="1392908C">
      <w:pPr>
        <w:jc w:val="both"/>
        <w:rPr>
          <w:rFonts w:ascii="Times New Roman" w:hAnsi="Times New Roman" w:eastAsia="SimSun" w:cs="Times New Roman"/>
          <w:b/>
          <w:bCs/>
          <w:sz w:val="28"/>
          <w:szCs w:val="28"/>
          <w:lang w:val="pt-PT"/>
        </w:rPr>
      </w:pPr>
    </w:p>
    <w:p w14:paraId="3CF1F775">
      <w:pPr>
        <w:jc w:val="both"/>
        <w:rPr>
          <w:rFonts w:ascii="Times New Roman" w:hAnsi="Times New Roman" w:eastAsia="SimSun" w:cs="Times New Roman"/>
          <w:sz w:val="24"/>
          <w:szCs w:val="24"/>
          <w:lang w:val="pt-PT"/>
        </w:rPr>
      </w:pPr>
      <w:r>
        <w:rPr>
          <w:rFonts w:hint="default" w:ascii="Times New Roman" w:hAnsi="Times New Roman" w:cs="Times New Roman"/>
          <w:sz w:val="24"/>
          <w:szCs w:val="24"/>
        </w:rPr>
        <w:t>Actualmente, embora os computadores de bordo tenham evoluído significativamente, missões espaciais de agências como a NASA, a ESA e empresas privadas como a SpaceX continuam a utilizar Assembly em componentes críticos</w:t>
      </w:r>
      <w:r>
        <w:rPr>
          <w:rFonts w:ascii="Times New Roman" w:hAnsi="Times New Roman" w:eastAsia="SimSun" w:cs="Times New Roman"/>
          <w:sz w:val="24"/>
          <w:szCs w:val="24"/>
          <w:lang w:val="pt-PT"/>
        </w:rPr>
        <w:t xml:space="preserve">. </w:t>
      </w:r>
      <w:r>
        <w:rPr>
          <w:rFonts w:hint="default" w:ascii="Times New Roman" w:hAnsi="Times New Roman" w:cs="Times New Roman"/>
          <w:sz w:val="24"/>
          <w:szCs w:val="24"/>
        </w:rPr>
        <w:t>A radiação espacial pode causar erros transitórios em sistemas computacionais, e o código em Assembly permite implementar mecanismos de detecção e correcção de erros de forma mais eficiente. A impossibilidade de manutenção física durante missões de longa duração torna imperativa a robustez absoluta do software, objectivo mais facilmente alcançável com o controlo granular proporcionado pelo Assembly.</w:t>
      </w:r>
      <w:r>
        <w:rPr>
          <w:rFonts w:hint="default" w:ascii="Times New Roman" w:hAnsi="Times New Roman" w:cs="Times New Roman"/>
          <w:sz w:val="24"/>
          <w:szCs w:val="24"/>
          <w:lang w:val="en-US"/>
        </w:rPr>
        <w:t xml:space="preserve"> Acrescentando o </w:t>
      </w:r>
      <w:r>
        <w:rPr>
          <w:rFonts w:ascii="Times New Roman" w:hAnsi="Times New Roman" w:eastAsia="SimSun" w:cs="Times New Roman"/>
          <w:sz w:val="24"/>
          <w:szCs w:val="24"/>
          <w:lang w:val="pt-PT"/>
        </w:rPr>
        <w:t xml:space="preserve"> facto de os primeiros computadores das </w:t>
      </w:r>
      <w:r>
        <w:rPr>
          <w:rFonts w:hint="default" w:ascii="Times New Roman" w:hAnsi="Times New Roman" w:eastAsia="SimSun" w:cs="Times New Roman"/>
          <w:sz w:val="24"/>
          <w:szCs w:val="24"/>
          <w:lang w:val="en-US"/>
        </w:rPr>
        <w:t xml:space="preserve">naves espaciais </w:t>
      </w:r>
      <w:r>
        <w:rPr>
          <w:rFonts w:ascii="Times New Roman" w:hAnsi="Times New Roman" w:eastAsia="SimSun" w:cs="Times New Roman"/>
          <w:sz w:val="24"/>
          <w:szCs w:val="24"/>
          <w:lang w:val="pt-PT"/>
        </w:rPr>
        <w:t>possuírem pouca memória e poder de processamento</w:t>
      </w:r>
      <w:r>
        <w:rPr>
          <w:rFonts w:hint="default" w:ascii="Times New Roman" w:hAnsi="Times New Roman" w:eastAsia="SimSun" w:cs="Times New Roman"/>
          <w:sz w:val="24"/>
          <w:szCs w:val="24"/>
          <w:lang w:val="en-US"/>
        </w:rPr>
        <w:t>,</w:t>
      </w:r>
      <w:r>
        <w:rPr>
          <w:rFonts w:ascii="Times New Roman" w:hAnsi="Times New Roman" w:eastAsia="SimSun" w:cs="Times New Roman"/>
          <w:sz w:val="24"/>
          <w:szCs w:val="24"/>
          <w:lang w:val="pt-PT"/>
        </w:rPr>
        <w:t xml:space="preserve"> </w:t>
      </w:r>
      <w:r>
        <w:rPr>
          <w:rFonts w:hint="default" w:ascii="Times New Roman" w:hAnsi="Times New Roman" w:eastAsia="SimSun" w:cs="Times New Roman"/>
          <w:sz w:val="24"/>
          <w:szCs w:val="24"/>
          <w:lang w:val="en-US"/>
        </w:rPr>
        <w:t>e</w:t>
      </w:r>
      <w:r>
        <w:rPr>
          <w:rFonts w:ascii="Times New Roman" w:hAnsi="Times New Roman" w:eastAsia="SimSun" w:cs="Times New Roman"/>
          <w:sz w:val="24"/>
          <w:szCs w:val="24"/>
          <w:lang w:val="pt-PT"/>
        </w:rPr>
        <w:t>screver o código em assembly permit</w:t>
      </w:r>
      <w:r>
        <w:rPr>
          <w:rFonts w:hint="default" w:ascii="Times New Roman" w:hAnsi="Times New Roman" w:eastAsia="SimSun" w:cs="Times New Roman"/>
          <w:sz w:val="24"/>
          <w:szCs w:val="24"/>
          <w:lang w:val="en-US"/>
        </w:rPr>
        <w:t>e</w:t>
      </w:r>
      <w:r>
        <w:rPr>
          <w:rFonts w:ascii="Times New Roman" w:hAnsi="Times New Roman" w:eastAsia="SimSun" w:cs="Times New Roman"/>
          <w:sz w:val="24"/>
          <w:szCs w:val="24"/>
          <w:lang w:val="pt-PT"/>
        </w:rPr>
        <w:t xml:space="preserve"> aos engenheiros entender e controlar de melhor forma como o hardware se comporta. Devido a </w:t>
      </w:r>
      <w:r>
        <w:rPr>
          <w:rFonts w:hint="default" w:ascii="Times New Roman" w:hAnsi="Times New Roman" w:eastAsia="SimSun" w:cs="Times New Roman"/>
          <w:sz w:val="24"/>
          <w:szCs w:val="24"/>
          <w:lang w:val="en-US"/>
        </w:rPr>
        <w:t>este facto</w:t>
      </w:r>
      <w:r>
        <w:rPr>
          <w:rFonts w:ascii="Times New Roman" w:hAnsi="Times New Roman" w:eastAsia="SimSun" w:cs="Times New Roman"/>
          <w:sz w:val="24"/>
          <w:szCs w:val="24"/>
          <w:lang w:val="pt-PT"/>
        </w:rPr>
        <w:t>, o Assembly continua a ser utilizado em tarefas de baixo-nível, mesmo que a maioria do software das missões aeronáutica seja escrito em linguagens de alto-nível, principalmente pela sua eficiência, mas simplesmente porque os engenheiros não conseguiam arranjar outro nível de confiança nas novas linguagens para garantir o nível de controlo exigido. A linguagem Assembly que outrora era utilizada para sistemas inteiros, passou a ser utilizada apenas em componentes isolados e específicos.</w:t>
      </w:r>
    </w:p>
    <w:p w14:paraId="2A4AA9FE">
      <w:pPr>
        <w:jc w:val="both"/>
        <w:rPr>
          <w:rFonts w:ascii="Times New Roman" w:hAnsi="Times New Roman" w:eastAsia="SimSun" w:cs="Times New Roman"/>
          <w:sz w:val="24"/>
          <w:szCs w:val="24"/>
          <w:lang w:val="pt-PT"/>
        </w:rPr>
      </w:pPr>
    </w:p>
    <w:p w14:paraId="5F416B67">
      <w:pPr>
        <w:rPr>
          <w:rFonts w:ascii="Times New Roman" w:hAnsi="Times New Roman" w:eastAsia="SimSun" w:cs="Times New Roman"/>
          <w:sz w:val="24"/>
          <w:szCs w:val="24"/>
          <w:lang w:val="pt-PT"/>
        </w:rPr>
      </w:pPr>
    </w:p>
    <w:p w14:paraId="419D3051">
      <w:pPr>
        <w:rPr>
          <w:rStyle w:val="5"/>
          <w:rFonts w:ascii="SimSun" w:hAnsi="SimSun" w:eastAsia="SimSun" w:cs="SimSun"/>
          <w:sz w:val="24"/>
          <w:szCs w:val="24"/>
          <w:lang w:val="pt-PT"/>
        </w:rPr>
      </w:pPr>
    </w:p>
    <w:p w14:paraId="2BC53F1A">
      <w:pPr>
        <w:rPr>
          <w:rFonts w:ascii="SimSun" w:hAnsi="SimSun" w:eastAsia="SimSun"/>
          <w:sz w:val="24"/>
          <w:szCs w:val="24"/>
        </w:rPr>
      </w:pPr>
      <w:r>
        <w:rPr>
          <w:rFonts w:hint="default"/>
          <w:lang w:val="en-US"/>
        </w:rPr>
        <w:t xml:space="preserve">1 </w:t>
      </w:r>
      <w:r>
        <w:fldChar w:fldCharType="begin"/>
      </w:r>
      <w:r>
        <w:instrText xml:space="preserve"> HYPERLINK "https://quantumzeitgeist.com/what-happened-to-assembly-language-do-we-need-it-anymore/" </w:instrText>
      </w:r>
      <w:r>
        <w:fldChar w:fldCharType="separate"/>
      </w:r>
      <w:r>
        <w:rPr>
          <w:rStyle w:val="7"/>
          <w:rFonts w:ascii="SimSun" w:hAnsi="SimSun" w:eastAsia="SimSun"/>
          <w:sz w:val="24"/>
          <w:szCs w:val="24"/>
        </w:rPr>
        <w:t>https://quantumzeitgeist.com/what-happened-to-assembly-language-do-we-need-it-anymore/</w:t>
      </w:r>
      <w:r>
        <w:rPr>
          <w:rStyle w:val="7"/>
          <w:rFonts w:ascii="SimSun" w:hAnsi="SimSun" w:eastAsia="SimSun"/>
          <w:sz w:val="24"/>
          <w:szCs w:val="24"/>
        </w:rPr>
        <w:fldChar w:fldCharType="end"/>
      </w:r>
    </w:p>
    <w:p w14:paraId="690DBFD7">
      <w:pPr>
        <w:rPr>
          <w:rFonts w:ascii="SimSun" w:hAnsi="SimSun" w:eastAsia="SimSun"/>
          <w:sz w:val="24"/>
          <w:szCs w:val="24"/>
        </w:rPr>
      </w:pPr>
      <w:r>
        <w:rPr>
          <w:rFonts w:hint="default"/>
          <w:lang w:val="en-US"/>
        </w:rPr>
        <w:t>2</w:t>
      </w:r>
      <w:r>
        <w:fldChar w:fldCharType="begin"/>
      </w:r>
      <w:r>
        <w:instrText xml:space="preserve"> HYPERLINK "https://ntrs.nasa.gov/citations/19740021423" </w:instrText>
      </w:r>
      <w:r>
        <w:fldChar w:fldCharType="separate"/>
      </w:r>
      <w:r>
        <w:rPr>
          <w:rStyle w:val="7"/>
          <w:rFonts w:ascii="SimSun" w:hAnsi="SimSun" w:eastAsia="SimSun"/>
          <w:sz w:val="24"/>
          <w:szCs w:val="24"/>
        </w:rPr>
        <w:t>https://ntrs.nasa.gov/citations/19740021423</w:t>
      </w:r>
      <w:r>
        <w:rPr>
          <w:rStyle w:val="7"/>
          <w:rFonts w:ascii="SimSun" w:hAnsi="SimSun" w:eastAsia="SimSun"/>
          <w:sz w:val="24"/>
          <w:szCs w:val="24"/>
        </w:rPr>
        <w:fldChar w:fldCharType="end"/>
      </w:r>
    </w:p>
    <w:p w14:paraId="2FA11842">
      <w:pPr>
        <w:rPr>
          <w:rFonts w:ascii="SimSun" w:hAnsi="SimSun" w:eastAsia="SimSun"/>
          <w:sz w:val="24"/>
          <w:szCs w:val="24"/>
        </w:rPr>
      </w:pPr>
      <w:r>
        <w:rPr>
          <w:rFonts w:hint="default"/>
          <w:lang w:val="en-US"/>
        </w:rPr>
        <w:t>3, esta ja nao sei</w:t>
      </w:r>
      <w:r>
        <w:fldChar w:fldCharType="begin"/>
      </w:r>
      <w:r>
        <w:instrText xml:space="preserve"> HYPERLINK "https://www.iomcworld.org/articles/assembly-programming-an-indepth-analysis-and-applications-1102297.html?utm_source=chatgpt.com" </w:instrText>
      </w:r>
      <w:r>
        <w:fldChar w:fldCharType="separate"/>
      </w:r>
      <w:r>
        <w:rPr>
          <w:rStyle w:val="7"/>
          <w:rFonts w:ascii="SimSun" w:hAnsi="SimSun" w:eastAsia="SimSun"/>
          <w:sz w:val="24"/>
          <w:szCs w:val="24"/>
        </w:rPr>
        <w:t>https://www.iomcworld.org/articles/assembly-programming-an-indepth-analysis-and-applications-1102297.html?utm_source=chatgpt.com</w:t>
      </w:r>
      <w:r>
        <w:rPr>
          <w:rStyle w:val="7"/>
          <w:rFonts w:ascii="SimSun" w:hAnsi="SimSun" w:eastAsia="SimSun"/>
          <w:sz w:val="24"/>
          <w:szCs w:val="24"/>
        </w:rPr>
        <w:fldChar w:fldCharType="end"/>
      </w:r>
    </w:p>
    <w:p w14:paraId="01662D57">
      <w:pPr>
        <w:rPr>
          <w:rFonts w:ascii="SimSun" w:hAnsi="SimSun" w:eastAsia="SimSun"/>
          <w:sz w:val="24"/>
          <w:szCs w:val="24"/>
        </w:rPr>
      </w:pPr>
      <w:r>
        <w:rPr>
          <w:rFonts w:hint="default"/>
          <w:lang w:val="en-US"/>
        </w:rPr>
        <w:t xml:space="preserve">4 so tirei varias ideias nada em concreto </w:t>
      </w:r>
      <w:r>
        <w:fldChar w:fldCharType="begin"/>
      </w:r>
      <w:r>
        <w:instrText xml:space="preserve"> HYPERLINK "https://borja.medium.com/a-glimpse-into-the-apollo-guidance-computer-8ee06e5e1a5c" </w:instrText>
      </w:r>
      <w:r>
        <w:fldChar w:fldCharType="separate"/>
      </w:r>
      <w:r>
        <w:rPr>
          <w:rStyle w:val="7"/>
          <w:rFonts w:ascii="SimSun" w:hAnsi="SimSun" w:eastAsia="SimSun"/>
          <w:sz w:val="24"/>
          <w:szCs w:val="24"/>
        </w:rPr>
        <w:t>https://borja.medium.com/a-glimpse-into-the-apollo-guidance-computer-8ee06e5e1a5c</w:t>
      </w:r>
      <w:r>
        <w:rPr>
          <w:rStyle w:val="7"/>
          <w:rFonts w:ascii="SimSun" w:hAnsi="SimSun" w:eastAsia="SimSun"/>
          <w:sz w:val="24"/>
          <w:szCs w:val="24"/>
        </w:rPr>
        <w:fldChar w:fldCharType="end"/>
      </w:r>
    </w:p>
    <w:p w14:paraId="0FD570D4">
      <w:pPr>
        <w:rPr>
          <w:rFonts w:ascii="SimSun" w:hAnsi="SimSun" w:eastAsia="SimSun"/>
          <w:sz w:val="24"/>
          <w:szCs w:val="24"/>
        </w:rPr>
      </w:pPr>
      <w:r>
        <w:rPr>
          <w:rFonts w:hint="default"/>
          <w:lang w:val="en-US"/>
        </w:rPr>
        <w:t>5</w:t>
      </w:r>
      <w:r>
        <w:fldChar w:fldCharType="begin"/>
      </w:r>
      <w:r>
        <w:instrText xml:space="preserve"> HYPERLINK "https://dev.to/bitcraft_/the-origin-and-factors-for-the-birth-of-assembly-language-2jc0" </w:instrText>
      </w:r>
      <w:r>
        <w:fldChar w:fldCharType="separate"/>
      </w:r>
      <w:r>
        <w:rPr>
          <w:rStyle w:val="7"/>
          <w:rFonts w:ascii="SimSun" w:hAnsi="SimSun" w:eastAsia="SimSun"/>
          <w:sz w:val="24"/>
          <w:szCs w:val="24"/>
        </w:rPr>
        <w:t>https://dev.to/bitcraft_/the-origin-and-factors-for-the-birth-of-assembly-language-2jc0</w:t>
      </w:r>
      <w:r>
        <w:rPr>
          <w:rStyle w:val="7"/>
          <w:rFonts w:ascii="SimSun" w:hAnsi="SimSun" w:eastAsia="SimSun"/>
          <w:sz w:val="24"/>
          <w:szCs w:val="24"/>
        </w:rPr>
        <w:fldChar w:fldCharType="end"/>
      </w:r>
    </w:p>
    <w:p w14:paraId="5036BD25">
      <w:pPr>
        <w:rPr>
          <w:rFonts w:hint="default" w:ascii="SimSun" w:hAnsi="SimSun" w:eastAsia="SimSun"/>
          <w:sz w:val="24"/>
          <w:szCs w:val="24"/>
        </w:rPr>
      </w:pPr>
      <w:r>
        <w:rPr>
          <w:rFonts w:hint="default"/>
          <w:lang w:val="en-US"/>
        </w:rPr>
        <w:t>6</w:t>
      </w:r>
      <w:r>
        <w:fldChar w:fldCharType="begin"/>
      </w:r>
      <w:r>
        <w:instrText xml:space="preserve"> HYPERLINK "https://anchisesbr.blogspot.com/2019/07/geek-erros-1201-e-1202.html" </w:instrText>
      </w:r>
      <w:r>
        <w:fldChar w:fldCharType="separate"/>
      </w:r>
      <w:r>
        <w:rPr>
          <w:rStyle w:val="7"/>
          <w:rFonts w:ascii="SimSun" w:hAnsi="SimSun" w:eastAsia="SimSun"/>
          <w:sz w:val="24"/>
          <w:szCs w:val="24"/>
        </w:rPr>
        <w:t>https://anchisesbr.blogspot.com/2019/07/geek-erros-1201-e-1202.html</w:t>
      </w:r>
      <w:r>
        <w:rPr>
          <w:rStyle w:val="7"/>
          <w:rFonts w:ascii="SimSun" w:hAnsi="SimSun" w:eastAsia="SimSun"/>
          <w:sz w:val="24"/>
          <w:szCs w:val="24"/>
        </w:rPr>
        <w:fldChar w:fldCharType="end"/>
      </w:r>
    </w:p>
    <w:p w14:paraId="5DD8EACC">
      <w:pPr>
        <w:rPr>
          <w:rFonts w:hint="default" w:ascii="SimSun" w:hAnsi="SimSun" w:eastAsia="SimSun"/>
          <w:sz w:val="24"/>
          <w:szCs w:val="24"/>
        </w:rPr>
      </w:pPr>
      <w:r>
        <w:rPr>
          <w:rFonts w:hint="default" w:ascii="SimSun" w:hAnsi="SimSun" w:eastAsia="SimSun"/>
          <w:sz w:val="24"/>
          <w:szCs w:val="24"/>
          <w:lang w:val="en-US"/>
        </w:rPr>
        <w:t>7</w:t>
      </w:r>
      <w:r>
        <w:rPr>
          <w:rFonts w:hint="default" w:ascii="SimSun" w:hAnsi="SimSun" w:eastAsia="SimSun"/>
          <w:sz w:val="24"/>
          <w:szCs w:val="24"/>
        </w:rPr>
        <w:fldChar w:fldCharType="begin"/>
      </w:r>
      <w:r>
        <w:rPr>
          <w:rFonts w:hint="default" w:ascii="SimSun" w:hAnsi="SimSun" w:eastAsia="SimSun"/>
          <w:sz w:val="24"/>
          <w:szCs w:val="24"/>
        </w:rPr>
        <w:instrText xml:space="preserve"> HYPERLINK "https://alinguagemc.wordpress.com/2013/10/19/dennis-ritchie-o-criador-do-unix-e-c/?utm_source=chatgpt.com" </w:instrText>
      </w:r>
      <w:r>
        <w:rPr>
          <w:rFonts w:hint="default" w:ascii="SimSun" w:hAnsi="SimSun" w:eastAsia="SimSun"/>
          <w:sz w:val="24"/>
          <w:szCs w:val="24"/>
        </w:rPr>
        <w:fldChar w:fldCharType="separate"/>
      </w:r>
      <w:r>
        <w:rPr>
          <w:rStyle w:val="7"/>
          <w:rFonts w:hint="default" w:ascii="SimSun" w:hAnsi="SimSun" w:eastAsia="SimSun"/>
          <w:sz w:val="24"/>
          <w:szCs w:val="24"/>
        </w:rPr>
        <w:t>https://alinguagemc.wordpress.com/2013/10/19/dennis-ritchie-o-criador-do-unix-e-c/?utm_source=chatgpt.com</w:t>
      </w:r>
      <w:r>
        <w:rPr>
          <w:rFonts w:hint="default" w:ascii="SimSun" w:hAnsi="SimSun" w:eastAsia="SimSun"/>
          <w:sz w:val="24"/>
          <w:szCs w:val="24"/>
        </w:rPr>
        <w:fldChar w:fldCharType="end"/>
      </w:r>
    </w:p>
    <w:p w14:paraId="4F319A77">
      <w:pPr>
        <w:rPr>
          <w:rFonts w:hint="default" w:ascii="SimSun" w:hAnsi="SimSun" w:eastAsia="SimSun"/>
          <w:sz w:val="24"/>
          <w:szCs w:val="24"/>
        </w:rPr>
      </w:pPr>
      <w:r>
        <w:rPr>
          <w:rFonts w:hint="default" w:ascii="SimSun" w:hAnsi="SimSun" w:eastAsia="SimSun"/>
          <w:sz w:val="24"/>
          <w:szCs w:val="24"/>
          <w:lang w:val="en-US"/>
        </w:rPr>
        <w:t xml:space="preserve">8 </w:t>
      </w:r>
      <w:r>
        <w:rPr>
          <w:rFonts w:hint="default" w:ascii="SimSun" w:hAnsi="SimSun" w:eastAsia="SimSun"/>
          <w:sz w:val="24"/>
          <w:szCs w:val="24"/>
        </w:rPr>
        <w:fldChar w:fldCharType="begin"/>
      </w:r>
      <w:r>
        <w:rPr>
          <w:rFonts w:hint="default" w:ascii="SimSun" w:hAnsi="SimSun" w:eastAsia="SimSun"/>
          <w:sz w:val="24"/>
          <w:szCs w:val="24"/>
        </w:rPr>
        <w:instrText xml:space="preserve"> HYPERLINK "https://www.discovermagazine.com/apollo-11s-1202-alarm-explained-185" </w:instrText>
      </w:r>
      <w:r>
        <w:rPr>
          <w:rFonts w:hint="default" w:ascii="SimSun" w:hAnsi="SimSun" w:eastAsia="SimSun"/>
          <w:sz w:val="24"/>
          <w:szCs w:val="24"/>
        </w:rPr>
        <w:fldChar w:fldCharType="separate"/>
      </w:r>
      <w:r>
        <w:rPr>
          <w:rStyle w:val="7"/>
          <w:rFonts w:hint="default" w:ascii="SimSun" w:hAnsi="SimSun" w:eastAsia="SimSun"/>
          <w:sz w:val="24"/>
          <w:szCs w:val="24"/>
        </w:rPr>
        <w:t>https://www.discovermagazine.com/apollo-11s-1202-alarm-explained-185</w:t>
      </w:r>
      <w:r>
        <w:rPr>
          <w:rFonts w:hint="default" w:ascii="SimSun" w:hAnsi="SimSun" w:eastAsia="SimSun"/>
          <w:sz w:val="24"/>
          <w:szCs w:val="24"/>
        </w:rPr>
        <w:fldChar w:fldCharType="end"/>
      </w:r>
    </w:p>
    <w:p w14:paraId="386F7E1C">
      <w:pPr>
        <w:rPr>
          <w:rFonts w:hint="default" w:ascii="SimSun" w:hAnsi="SimSun" w:eastAsia="SimSun"/>
          <w:sz w:val="24"/>
          <w:szCs w:val="24"/>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1B0F2266"/>
    <w:rsid w:val="005437FB"/>
    <w:rsid w:val="00AD6DC9"/>
    <w:rsid w:val="00CD32AF"/>
    <w:rsid w:val="00CF3D6C"/>
    <w:rsid w:val="03BC3293"/>
    <w:rsid w:val="0C0C5EFD"/>
    <w:rsid w:val="13DC75A4"/>
    <w:rsid w:val="15107D08"/>
    <w:rsid w:val="1B0F2266"/>
    <w:rsid w:val="212F3049"/>
    <w:rsid w:val="225A2F46"/>
    <w:rsid w:val="28FD1B11"/>
    <w:rsid w:val="387A309A"/>
    <w:rsid w:val="3F540F6B"/>
    <w:rsid w:val="46E264EB"/>
    <w:rsid w:val="48BD62F7"/>
    <w:rsid w:val="67491003"/>
    <w:rsid w:val="70003329"/>
    <w:rsid w:val="7F274B6D"/>
  </w:rsids>
  <m:mathPr>
    <m:mathFont m:val="Cambria Math"/>
    <m:brkBin m:val="before"/>
    <m:brkBinSub m:val="--"/>
    <m:smallFrac m:val="0"/>
    <m:dispDef/>
    <m:lMargin m:val="0"/>
    <m:rMargin m:val="0"/>
    <m:defJc m:val="centerGroup"/>
    <m:wrapIndent m:val="1440"/>
    <m:intLim m:val="subSup"/>
    <m:naryLim m:val="undOvr"/>
  </m:mathPr>
  <w:themeFontLang w:val="en-US" w:eastAsia="zh-CN" w:bidi="he-IL"/>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paragraph" w:styleId="4">
    <w:name w:val="Body Text"/>
    <w:basedOn w:val="1"/>
    <w:uiPriority w:val="0"/>
    <w:pPr>
      <w:spacing w:before="0" w:after="140" w:line="276" w:lineRule="auto"/>
    </w:pPr>
  </w:style>
  <w:style w:type="character" w:styleId="5">
    <w:name w:val="Emphasis"/>
    <w:basedOn w:val="2"/>
    <w:qFormat/>
    <w:uiPriority w:val="0"/>
    <w:rPr>
      <w:i/>
      <w:iCs/>
    </w:rPr>
  </w:style>
  <w:style w:type="character" w:styleId="6">
    <w:name w:val="HTML Code"/>
    <w:basedOn w:val="2"/>
    <w:qFormat/>
    <w:uiPriority w:val="0"/>
    <w:rPr>
      <w:rFonts w:ascii="Courier New" w:hAnsi="Courier New" w:cs="Courier New"/>
      <w:sz w:val="20"/>
      <w:szCs w:val="20"/>
    </w:rPr>
  </w:style>
  <w:style w:type="character" w:styleId="7">
    <w:name w:val="Hyperlink"/>
    <w:basedOn w:val="2"/>
    <w:qFormat/>
    <w:uiPriority w:val="0"/>
    <w:rPr>
      <w:color w:val="0000FF"/>
      <w:u w:val="single"/>
    </w:rPr>
  </w:style>
  <w:style w:type="paragraph" w:styleId="8">
    <w:name w:val="Normal (Web)"/>
    <w:qFormat/>
    <w:uiPriority w:val="0"/>
    <w:pPr>
      <w:spacing w:beforeAutospacing="1" w:afterAutospacing="1"/>
    </w:pPr>
    <w:rPr>
      <w:rFonts w:ascii="Times New Roman" w:hAnsi="Times New Roman" w:eastAsia="SimSun" w:cs="Times New Roman"/>
      <w:sz w:val="24"/>
      <w:szCs w:val="24"/>
      <w:lang w:val="en-US" w:eastAsia="zh-CN" w:bidi="he-IL"/>
    </w:rPr>
  </w:style>
  <w:style w:type="character" w:styleId="9">
    <w:name w:val="Strong"/>
    <w:basedOn w:val="2"/>
    <w:qFormat/>
    <w:uiPriority w:val="0"/>
    <w:rPr>
      <w:b/>
      <w:bCs/>
    </w:r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Pages>4</Pages>
  <Words>1129</Words>
  <Characters>6437</Characters>
  <Lines>53</Lines>
  <Paragraphs>15</Paragraphs>
  <TotalTime>89</TotalTime>
  <ScaleCrop>false</ScaleCrop>
  <LinksUpToDate>false</LinksUpToDate>
  <CharactersWithSpaces>7551</CharactersWithSpaces>
  <Application>WPS Office_12.2.0.23196_F1E327BC-269C-435d-A152-05C5408002CA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2026-01-07T14:43:00Z</dcterms:created>
  <dc:creator>Vasco Almeida</dc:creator>
  <cp:lastModifiedBy>Vasco Almeida</cp:lastModifiedBy>
  <dcterms:modified xsi:type="dcterms:W3CDTF">2026-01-15T16:47:48Z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1033-12.2.0.23196</vt:lpwstr>
  </property>
  <property fmtid="{D5CDD505-2E9C-101B-9397-08002B2CF9AE}" pid="3" name="ICV">
    <vt:lpwstr>7B648E1ABCEE482DA5DE81AB125C2054_13</vt:lpwstr>
  </property>
</Properties>
</file>