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NOVE DE JULHO</w:t>
      </w:r>
    </w:p>
    <w:p w:rsidR="00000000" w:rsidDel="00000000" w:rsidP="00000000" w:rsidRDefault="00000000" w:rsidRPr="00000000" w14:paraId="0000000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DIRETORIA DOS CURSOS DE INFORMÁTICA</w:t>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ALEX YIO LONG LIN - RA 419106053</w:t>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HENRIQUE PEREIRA DA SILVA - RA 420200693</w:t>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JOÃO PEDRO NUNES MOREIRA - RA 419106506</w:t>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 NASCIMENTO PEDROSO - RA 419118123</w:t>
      </w:r>
    </w:p>
    <w:p w:rsidR="00000000" w:rsidDel="00000000" w:rsidP="00000000" w:rsidRDefault="00000000" w:rsidRPr="00000000" w14:paraId="0000000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FÁBIO DAMIÃO ARAÚJO LOPES - RA 419119927</w:t>
      </w:r>
    </w:p>
    <w:p w:rsidR="00000000" w:rsidDel="00000000" w:rsidP="00000000" w:rsidRDefault="00000000" w:rsidRPr="00000000" w14:paraId="0000000A">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RODRIGO DE MENDONÇA CORDEIRO - RA 419108124</w:t>
      </w:r>
    </w:p>
    <w:p w:rsidR="00000000" w:rsidDel="00000000" w:rsidP="00000000" w:rsidRDefault="00000000" w:rsidRPr="00000000" w14:paraId="0000000B">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EDNALDO ALVES VANDERLEY JUNIOR – RA 419103769</w:t>
      </w:r>
    </w:p>
    <w:p w:rsidR="00000000" w:rsidDel="00000000" w:rsidP="00000000" w:rsidRDefault="00000000" w:rsidRPr="00000000" w14:paraId="0000000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MARCOS GABRIEL RIBEIRO SILVA – RA 419112367</w:t>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KISS MANAGER</w:t>
      </w:r>
    </w:p>
    <w:p w:rsidR="00000000" w:rsidDel="00000000" w:rsidP="00000000" w:rsidRDefault="00000000" w:rsidRPr="00000000" w14:paraId="00000013">
      <w:pPr>
        <w:spacing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Conceptive Co.</w:t>
      </w:r>
    </w:p>
    <w:p w:rsidR="00000000" w:rsidDel="00000000" w:rsidP="00000000" w:rsidRDefault="00000000" w:rsidRPr="00000000" w14:paraId="0000001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Arial" w:cs="Arial" w:eastAsia="Arial" w:hAnsi="Arial"/>
          <w:b w:val="1"/>
          <w:sz w:val="24"/>
          <w:szCs w:val="24"/>
        </w:rPr>
      </w:pPr>
      <w:r w:rsidDel="00000000" w:rsidR="00000000" w:rsidRPr="00000000">
        <w:rPr>
          <w:rtl w:val="0"/>
        </w:rPr>
      </w:r>
    </w:p>
    <w:sdt>
      <w:sdtPr>
        <w:tag w:val="goog_rdk_0"/>
      </w:sdtPr>
      <w:sdtContent>
        <w:p w:rsidR="00000000" w:rsidDel="00000000" w:rsidP="00000000" w:rsidRDefault="00000000" w:rsidRPr="00000000" w14:paraId="0000002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 </w:t>
          </w:r>
        </w:p>
      </w:sdtContent>
    </w:sdt>
    <w:p w:rsidR="00000000" w:rsidDel="00000000" w:rsidP="00000000" w:rsidRDefault="00000000" w:rsidRPr="00000000" w14:paraId="0000002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2020</w:t>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ALEX YIO LONG LIN - RA 419106053</w:t>
      </w:r>
    </w:p>
    <w:p w:rsidR="00000000" w:rsidDel="00000000" w:rsidP="00000000" w:rsidRDefault="00000000" w:rsidRPr="00000000" w14:paraId="0000002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HENRIQUE PEREIRA DA SILVA - RA 420200693</w:t>
      </w:r>
    </w:p>
    <w:p w:rsidR="00000000" w:rsidDel="00000000" w:rsidP="00000000" w:rsidRDefault="00000000" w:rsidRPr="00000000" w14:paraId="0000002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JOÃO PEDRO NUNES MOREIRA - RA 419106506</w:t>
      </w:r>
    </w:p>
    <w:p w:rsidR="00000000" w:rsidDel="00000000" w:rsidP="00000000" w:rsidRDefault="00000000" w:rsidRPr="00000000" w14:paraId="0000002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 NASCIMENTO PEDROSO - RA 419118123</w:t>
      </w:r>
    </w:p>
    <w:p w:rsidR="00000000" w:rsidDel="00000000" w:rsidP="00000000" w:rsidRDefault="00000000" w:rsidRPr="00000000" w14:paraId="0000002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FÁBIO DAMIÃO ARAÚJO LOPES - RA 419119927</w:t>
      </w:r>
    </w:p>
    <w:p w:rsidR="00000000" w:rsidDel="00000000" w:rsidP="00000000" w:rsidRDefault="00000000" w:rsidRPr="00000000" w14:paraId="0000002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RODRIGO DE MENDONÇA CORDEIRO - RA 419108124</w:t>
      </w:r>
    </w:p>
    <w:p w:rsidR="00000000" w:rsidDel="00000000" w:rsidP="00000000" w:rsidRDefault="00000000" w:rsidRPr="00000000" w14:paraId="0000002A">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EDNALDO ALVES VANDERLEY JUNIOR – RA 419103769</w:t>
      </w:r>
    </w:p>
    <w:p w:rsidR="00000000" w:rsidDel="00000000" w:rsidP="00000000" w:rsidRDefault="00000000" w:rsidRPr="00000000" w14:paraId="0000002B">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MARCOS GABRIEL RIBEIRO SILVA – RA 419112367</w:t>
      </w:r>
    </w:p>
    <w:p w:rsidR="00000000" w:rsidDel="00000000" w:rsidP="00000000" w:rsidRDefault="00000000" w:rsidRPr="00000000" w14:paraId="0000002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KISS MANAGER</w:t>
      </w:r>
      <w:r w:rsidDel="00000000" w:rsidR="00000000" w:rsidRPr="00000000">
        <w:rPr>
          <w:rtl w:val="0"/>
        </w:rPr>
      </w:r>
    </w:p>
    <w:sdt>
      <w:sdtPr>
        <w:tag w:val="goog_rdk_1"/>
      </w:sdtPr>
      <w:sdtContent>
        <w:p w:rsidR="00000000" w:rsidDel="00000000" w:rsidP="00000000" w:rsidRDefault="00000000" w:rsidRPr="00000000" w14:paraId="00000037">
          <w:pPr>
            <w:spacing w:line="360" w:lineRule="auto"/>
            <w:jc w:val="cente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Conceptive Co.</w:t>
          </w:r>
        </w:p>
      </w:sdtContent>
    </w:sdt>
    <w:p w:rsidR="00000000" w:rsidDel="00000000" w:rsidP="00000000" w:rsidRDefault="00000000" w:rsidRPr="00000000" w14:paraId="0000003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ind w:left="3544" w:firstLine="0"/>
        <w:jc w:val="both"/>
        <w:rPr>
          <w:rFonts w:ascii="Arial" w:cs="Arial" w:eastAsia="Arial" w:hAnsi="Arial"/>
        </w:rPr>
      </w:pPr>
      <w:r w:rsidDel="00000000" w:rsidR="00000000" w:rsidRPr="00000000">
        <w:rPr>
          <w:rFonts w:ascii="Arial" w:cs="Arial" w:eastAsia="Arial" w:hAnsi="Arial"/>
          <w:rtl w:val="0"/>
        </w:rPr>
        <w:t xml:space="preserve">Trabalho apresentado à Universidade Nove de Julho, UNINOVE, em cumprimento parcial às exigências da disciplina de Projeto Prático em Sistemas, sob orientação do Prof. </w:t>
      </w:r>
      <w:r w:rsidDel="00000000" w:rsidR="00000000" w:rsidRPr="00000000">
        <w:rPr>
          <w:rFonts w:ascii="Arial" w:cs="Arial" w:eastAsia="Arial" w:hAnsi="Arial"/>
          <w:b w:val="1"/>
          <w:rtl w:val="0"/>
        </w:rPr>
        <w:t xml:space="preserve">Edson Melo</w:t>
      </w: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Arial" w:cs="Arial" w:eastAsia="Arial" w:hAnsi="Arial"/>
          <w:sz w:val="24"/>
          <w:szCs w:val="24"/>
        </w:rPr>
      </w:pPr>
      <w:r w:rsidDel="00000000" w:rsidR="00000000" w:rsidRPr="00000000">
        <w:rPr>
          <w:rtl w:val="0"/>
        </w:rPr>
      </w:r>
    </w:p>
    <w:sdt>
      <w:sdtPr>
        <w:tag w:val="goog_rdk_2"/>
      </w:sdtPr>
      <w:sdtContent>
        <w:p w:rsidR="00000000" w:rsidDel="00000000" w:rsidP="00000000" w:rsidRDefault="00000000" w:rsidRPr="00000000" w14:paraId="0000004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sdtContent>
    </w:sdt>
    <w:p w:rsidR="00000000" w:rsidDel="00000000" w:rsidP="00000000" w:rsidRDefault="00000000" w:rsidRPr="00000000" w14:paraId="00000041">
      <w:pPr>
        <w:jc w:val="center"/>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ROTEIRO DO PROJETO</w:t>
      </w:r>
    </w:p>
    <w:p w:rsidR="00000000" w:rsidDel="00000000" w:rsidP="00000000" w:rsidRDefault="00000000" w:rsidRPr="00000000" w14:paraId="00000043">
      <w:pPr>
        <w:jc w:val="center"/>
        <w:rPr>
          <w:sz w:val="32"/>
          <w:szCs w:val="32"/>
        </w:rPr>
      </w:pPr>
      <w:r w:rsidDel="00000000" w:rsidR="00000000" w:rsidRPr="00000000">
        <w:rPr>
          <w:rtl w:val="0"/>
        </w:rPr>
      </w:r>
    </w:p>
    <w:p w:rsidR="00000000" w:rsidDel="00000000" w:rsidP="00000000" w:rsidRDefault="00000000" w:rsidRPr="00000000" w14:paraId="00000044">
      <w:pPr>
        <w:jc w:val="both"/>
        <w:rPr>
          <w:sz w:val="32"/>
          <w:szCs w:val="32"/>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do Projeto é proposto a criação de um Sistema Móvel (APP Android), utilizando os conceitos aprendidos nas disciplinas de Sistemas Móveis (Android).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conceitos desenvolvidos nas disciplinas devem ser empregados em sua completude, ou seja, devem estar presentes em todas as etapas do projeto.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não restringe a utilização de outras tecnologias, mesmo que não tenham sido abordadas no curso.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pgSz w:h="16838" w:w="11906"/>
          <w:pgMar w:bottom="1134" w:top="1701" w:left="1701" w:right="1134" w:header="0" w:footer="0"/>
          <w:pgNumType w:start="4"/>
          <w:cols w:equalWidth="0"/>
          <w:titlePg w:val="1"/>
        </w:sect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Resumo</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Palavras chave: segurança, senhas, gerenciador.</w:t>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sectPr>
          <w:type w:val="nextPage"/>
          <w:pgSz w:h="16838" w:w="11906"/>
          <w:pgMar w:bottom="1134" w:top="1701" w:left="1701" w:right="1134" w:header="0" w:footer="0"/>
          <w:cols w:equalWidth="0"/>
        </w:sectPr>
      </w:pPr>
      <w:r w:rsidDel="00000000" w:rsidR="00000000" w:rsidRPr="00000000">
        <w:rPr>
          <w:rFonts w:ascii="Arial" w:cs="Arial" w:eastAsia="Arial" w:hAnsi="Arial"/>
          <w:sz w:val="24"/>
          <w:szCs w:val="24"/>
          <w:rtl w:val="0"/>
        </w:rPr>
        <w:t xml:space="preserve">Armazenagem de senhas, visando facilitar o uso de senhas fortes pelos usuários, contribuindo para a segurança dele.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Lista de Figuras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 Wireframe de Média.</w:t>
              <w:tab/>
              <w:t xml:space="preserve">13</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5 — Diagrama Entidade-Relacionamento.</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222"/>
        </w:tabs>
        <w:spacing w:after="240" w:before="0" w:line="360" w:lineRule="auto"/>
        <w:ind w:left="1134" w:right="1134" w:hanging="1134"/>
        <w:jc w:val="both"/>
        <w:rPr>
          <w:rFonts w:ascii="Arial" w:cs="Arial" w:eastAsia="Arial" w:hAnsi="Arial"/>
          <w:b w:val="0"/>
          <w:i w:val="0"/>
          <w:smallCaps w:val="0"/>
          <w:strike w:val="0"/>
          <w:color w:val="000000"/>
          <w:sz w:val="24"/>
          <w:szCs w:val="24"/>
          <w:u w:val="none"/>
          <w:shd w:fill="auto" w:val="clear"/>
          <w:vertAlign w:val="baseline"/>
        </w:rPr>
        <w:sectPr>
          <w:type w:val="nextPage"/>
          <w:pgSz w:h="16838" w:w="11906"/>
          <w:pgMar w:bottom="1134" w:top="1701" w:left="1701" w:right="1134" w:header="0" w:footer="0"/>
          <w:cols w:equalWidth="0"/>
        </w:sectPr>
      </w:pPr>
      <w:bookmarkStart w:colFirst="0" w:colLast="0" w:name="_heading=h.3znysh7" w:id="3"/>
      <w:bookmarkEnd w:id="3"/>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ROTEIRO DO PROJETO</w:t>
              <w:tab/>
              <w:t xml:space="preserve">VII</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Resumo</w:t>
              <w:tab/>
              <w:t xml:space="preserve">VIII</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Figuras</w:t>
              <w:tab/>
              <w:t xml:space="preserve">IX</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Motivações e Objetivo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Produto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Premissas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Recursos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Definição do Negócio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Definição da Equipe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18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organograma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Descrição do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Detalhada das Partes que Compõe o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18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Página Inicial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18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Pesquisa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Funcionais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Wireframes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Modelagem UML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Diagramas de Classes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Modelagem do Banco de Dados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 E-R</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 Física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Metodologia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Desenvolvimento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Arquitetura de Software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Desenvolvimento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Ferramentas Utilizadas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8.</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Conclusão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Bibliografia</w:t>
            <w:tab/>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sectPr>
          <w:type w:val="nextPage"/>
          <w:pgSz w:h="16838" w:w="11906"/>
          <w:pgMar w:bottom="1134" w:top="1701" w:left="1701" w:right="1559" w:header="0" w:footer="0"/>
          <w:cols w:equalWidth="0"/>
        </w:sect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40" w:before="0" w:line="360" w:lineRule="auto"/>
        <w:ind w:right="0"/>
        <w:jc w:val="left"/>
        <w:rPr>
          <w:rFonts w:ascii="Arial" w:cs="Arial" w:eastAsia="Arial" w:hAnsi="Arial"/>
          <w:sz w:val="24"/>
          <w:szCs w:val="24"/>
        </w:rPr>
      </w:pPr>
      <w:bookmarkStart w:colFirst="0" w:colLast="0" w:name="_heading=h.bow0ropdior6" w:id="5"/>
      <w:bookmarkEnd w:id="5"/>
      <w:r w:rsidDel="00000000" w:rsidR="00000000" w:rsidRPr="00000000">
        <w:rPr>
          <w:rFonts w:ascii="Arial" w:cs="Arial" w:eastAsia="Arial" w:hAnsi="Arial"/>
          <w:sz w:val="24"/>
          <w:szCs w:val="24"/>
          <w:rtl w:val="0"/>
        </w:rPr>
        <w:t xml:space="preserve">Todos os anos ocorrem vários vazamentos de dados na internet. São expostos senhas, datas de nascimento, e-mails, números de telefone. Esse problema aliado ao grande hábito do usuário de usar as mesmas senhas em diversas plataformas, pode causar grandes prejuízos.</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Motivações e Objetivo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tab/>
        <w:t xml:space="preserve">O objetivo desse software é armazenar os dados de login do usuário, dessa forma ele poderá usar senhas fortes tendo a opção também de utilizar uma chave mestra, agregando segurança e facilidade.</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Descrição do Produto</w:t>
      </w:r>
    </w:p>
    <w:p w:rsidR="00000000" w:rsidDel="00000000" w:rsidP="00000000" w:rsidRDefault="00000000" w:rsidRPr="00000000" w14:paraId="00000077">
      <w:pPr>
        <w:spacing w:after="24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final do projeto, será entregue um aplicativo que permitirá gerenciar as informações de login do usuário. As informações serão salvas com título, descrição, login, senha, link de acesso e data, permitindo a organização por título ou em pastas. Terá uma funcionalidade para gerar senhas fortes, auxiliando os usuários a implantá-las. </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Premissas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as necessidades como o número de integrantes da equipe, infraestrutura necessária para hospedagem do site, entre outras necessidades que se fizerem necessárias.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Recursos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4"/>
          <w:szCs w:val="24"/>
          <w:u w:val="none"/>
          <w:shd w:fill="auto" w:val="clear"/>
          <w:vertAlign w:val="baseline"/>
        </w:rPr>
        <w:sectPr>
          <w:type w:val="nextPage"/>
          <w:pgSz w:h="16838" w:w="11906"/>
          <w:pgMar w:bottom="1134" w:top="1701" w:left="1701" w:right="1134" w:header="0" w:footer="0"/>
          <w:cols w:equalWidth="0"/>
        </w:sectPr>
      </w:pPr>
      <w:r w:rsidDel="00000000" w:rsidR="00000000" w:rsidRPr="00000000">
        <w:rPr>
          <w:rFonts w:ascii="Arial" w:cs="Arial" w:eastAsia="Arial" w:hAnsi="Arial"/>
          <w:sz w:val="24"/>
          <w:szCs w:val="24"/>
          <w:rtl w:val="0"/>
        </w:rPr>
        <w:t xml:space="preserve">Android Studio, Java Runtime Environment, </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Definição do Negócio</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o detalhamento do negócio.</w:t>
      </w:r>
      <w:r w:rsidDel="00000000" w:rsidR="00000000" w:rsidRPr="00000000">
        <w:rPr>
          <w:rtl w:val="0"/>
        </w:rPr>
      </w:r>
    </w:p>
    <w:p w:rsidR="00000000" w:rsidDel="00000000" w:rsidP="00000000" w:rsidRDefault="00000000" w:rsidRPr="00000000" w14:paraId="00000080">
      <w:pPr>
        <w:numPr>
          <w:ilvl w:val="1"/>
          <w:numId w:val="1"/>
        </w:numPr>
        <w:spacing w:after="480" w:before="240" w:line="360" w:lineRule="auto"/>
        <w:rPr>
          <w:rFonts w:ascii="Arial" w:cs="Arial" w:eastAsia="Arial" w:hAnsi="Arial"/>
          <w:b w:val="1"/>
          <w:smallCaps w:val="1"/>
          <w:sz w:val="28"/>
          <w:szCs w:val="28"/>
        </w:rPr>
      </w:pPr>
      <w:bookmarkStart w:colFirst="0" w:colLast="0" w:name="_heading=h.azsxeh8raeig" w:id="11"/>
      <w:bookmarkEnd w:id="11"/>
      <w:r w:rsidDel="00000000" w:rsidR="00000000" w:rsidRPr="00000000">
        <w:rPr>
          <w:rFonts w:ascii="Arial" w:cs="Arial" w:eastAsia="Arial" w:hAnsi="Arial"/>
          <w:b w:val="1"/>
          <w:smallCaps w:val="1"/>
          <w:sz w:val="24"/>
          <w:szCs w:val="24"/>
          <w:rtl w:val="0"/>
        </w:rPr>
        <w:t xml:space="preserve">Definição da Equipe</w:t>
      </w:r>
    </w:p>
    <w:p w:rsidR="00000000" w:rsidDel="00000000" w:rsidP="00000000" w:rsidRDefault="00000000" w:rsidRPr="00000000" w14:paraId="00000081">
      <w:pPr>
        <w:keepNext w:val="1"/>
        <w:spacing w:after="0" w:before="240" w:line="240" w:lineRule="auto"/>
        <w:jc w:val="both"/>
        <w:rPr>
          <w:rFonts w:ascii="Arial" w:cs="Arial" w:eastAsia="Arial" w:hAnsi="Arial"/>
          <w:sz w:val="24"/>
          <w:szCs w:val="24"/>
        </w:rPr>
      </w:pPr>
      <w:bookmarkStart w:colFirst="0" w:colLast="0" w:name="_heading=h.nwmtrs2iz72j" w:id="12"/>
      <w:bookmarkEnd w:id="12"/>
      <w:r w:rsidDel="00000000" w:rsidR="00000000" w:rsidRPr="00000000">
        <w:rPr>
          <w:rFonts w:ascii="Arial" w:cs="Arial" w:eastAsia="Arial" w:hAnsi="Arial"/>
          <w:sz w:val="24"/>
          <w:szCs w:val="24"/>
          <w:rtl w:val="0"/>
        </w:rPr>
        <w:t xml:space="preserve">ALEX YIO LONG LIN - RA 419106053</w:t>
      </w:r>
    </w:p>
    <w:p w:rsidR="00000000" w:rsidDel="00000000" w:rsidP="00000000" w:rsidRDefault="00000000" w:rsidRPr="00000000" w14:paraId="00000082">
      <w:pPr>
        <w:keepNext w:val="1"/>
        <w:spacing w:after="0" w:before="240" w:line="240" w:lineRule="auto"/>
        <w:jc w:val="both"/>
        <w:rPr>
          <w:rFonts w:ascii="Arial" w:cs="Arial" w:eastAsia="Arial" w:hAnsi="Arial"/>
          <w:sz w:val="24"/>
          <w:szCs w:val="24"/>
        </w:rPr>
      </w:pPr>
      <w:bookmarkStart w:colFirst="0" w:colLast="0" w:name="_heading=h.x081ser1g278" w:id="13"/>
      <w:bookmarkEnd w:id="13"/>
      <w:r w:rsidDel="00000000" w:rsidR="00000000" w:rsidRPr="00000000">
        <w:rPr>
          <w:rtl w:val="0"/>
        </w:rPr>
      </w:r>
    </w:p>
    <w:p w:rsidR="00000000" w:rsidDel="00000000" w:rsidP="00000000" w:rsidRDefault="00000000" w:rsidRPr="00000000" w14:paraId="00000083">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HENRIQUE PEREIRA DA SILVA - RA 420200693</w:t>
      </w:r>
    </w:p>
    <w:p w:rsidR="00000000" w:rsidDel="00000000" w:rsidP="00000000" w:rsidRDefault="00000000" w:rsidRPr="00000000" w14:paraId="00000084">
      <w:pPr>
        <w:keepNext w:val="1"/>
        <w:spacing w:after="200"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85">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JOÃO PEDRO NUNES MOREIRA - RA 419106506</w:t>
      </w:r>
    </w:p>
    <w:p w:rsidR="00000000" w:rsidDel="00000000" w:rsidP="00000000" w:rsidRDefault="00000000" w:rsidRPr="00000000" w14:paraId="00000086">
      <w:pPr>
        <w:keepNext w:val="1"/>
        <w:spacing w:after="200"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87">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GUILHERME NASCIMENTO PEDROSO - RA 419118123</w:t>
      </w:r>
    </w:p>
    <w:p w:rsidR="00000000" w:rsidDel="00000000" w:rsidP="00000000" w:rsidRDefault="00000000" w:rsidRPr="00000000" w14:paraId="00000088">
      <w:pPr>
        <w:keepNext w:val="1"/>
        <w:spacing w:after="200"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89">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FÁBIO DAMIÃO ARAÚJO LOPES - RA 419119927</w:t>
      </w:r>
    </w:p>
    <w:p w:rsidR="00000000" w:rsidDel="00000000" w:rsidP="00000000" w:rsidRDefault="00000000" w:rsidRPr="00000000" w14:paraId="0000008A">
      <w:pPr>
        <w:keepNext w:val="1"/>
        <w:spacing w:after="200"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8B">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RODRIGO DE MENDONÇA CORDEIRO - RA 419108124</w:t>
      </w:r>
    </w:p>
    <w:p w:rsidR="00000000" w:rsidDel="00000000" w:rsidP="00000000" w:rsidRDefault="00000000" w:rsidRPr="00000000" w14:paraId="0000008C">
      <w:pPr>
        <w:keepNext w:val="1"/>
        <w:spacing w:after="200"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8D">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EDNALDO ALVES VANDERLEY JUNIOR – RA 419103769</w:t>
      </w:r>
    </w:p>
    <w:p w:rsidR="00000000" w:rsidDel="00000000" w:rsidP="00000000" w:rsidRDefault="00000000" w:rsidRPr="00000000" w14:paraId="0000008E">
      <w:pPr>
        <w:keepNext w:val="1"/>
        <w:spacing w:after="200"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MARCOS GABRIEL RIBEIRO SILVA – RA 419112367</w:t>
      </w:r>
    </w:p>
    <w:p w:rsidR="00000000" w:rsidDel="00000000" w:rsidP="00000000" w:rsidRDefault="00000000" w:rsidRPr="00000000" w14:paraId="00000090">
      <w:pPr>
        <w:keepNext w:val="1"/>
        <w:spacing w:before="240" w:line="240" w:lineRule="auto"/>
        <w:jc w:val="both"/>
        <w:rPr>
          <w:rFonts w:ascii="Arial" w:cs="Arial" w:eastAsia="Arial" w:hAnsi="Arial"/>
          <w:sz w:val="24"/>
          <w:szCs w:val="24"/>
        </w:rPr>
      </w:pPr>
      <w:bookmarkStart w:colFirst="0" w:colLast="0" w:name="_heading=h.bmcm8dadhn3b" w:id="14"/>
      <w:bookmarkEnd w:id="14"/>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numPr>
          <w:ilvl w:val="1"/>
          <w:numId w:val="1"/>
        </w:numPr>
        <w:spacing w:after="240" w:line="360" w:lineRule="auto"/>
        <w:jc w:val="both"/>
        <w:rPr>
          <w:rFonts w:ascii="Arial" w:cs="Arial" w:eastAsia="Arial" w:hAnsi="Arial"/>
          <w:b w:val="1"/>
          <w:smallCaps w:val="1"/>
          <w:sz w:val="28"/>
          <w:szCs w:val="28"/>
        </w:rPr>
      </w:pPr>
      <w:r w:rsidDel="00000000" w:rsidR="00000000" w:rsidRPr="00000000">
        <w:rPr>
          <w:rFonts w:ascii="Arial" w:cs="Arial" w:eastAsia="Arial" w:hAnsi="Arial"/>
          <w:b w:val="1"/>
          <w:smallCaps w:val="1"/>
          <w:sz w:val="24"/>
          <w:szCs w:val="24"/>
          <w:rtl w:val="0"/>
        </w:rPr>
        <w:t xml:space="preserve">organograma</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Organograma</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das Funções dos Integrantes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b w:val="1"/>
          <w:smallCaps w:val="1"/>
          <w:sz w:val="28"/>
          <w:szCs w:val="28"/>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Especificar o que cada integrante irá realizar no desenvolvimento do projeto.</w:t>
      </w:r>
      <w:r w:rsidDel="00000000" w:rsidR="00000000" w:rsidRPr="00000000">
        <w:rPr>
          <w:rtl w:val="0"/>
        </w:rPr>
      </w:r>
    </w:p>
    <w:p w:rsidR="00000000" w:rsidDel="00000000" w:rsidP="00000000" w:rsidRDefault="00000000" w:rsidRPr="00000000" w14:paraId="00000096">
      <w:pP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6in1rg" w:id="15"/>
      <w:bookmarkEnd w:id="1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Descrição do Sistema</w:t>
      </w:r>
    </w:p>
    <w:p w:rsidR="00000000" w:rsidDel="00000000" w:rsidP="00000000" w:rsidRDefault="00000000" w:rsidRPr="00000000" w14:paraId="000000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lnxbz9" w:id="16"/>
      <w:bookmarkEnd w:id="1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Descrição Detalhada das Partes que Compõe o Sistema</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(Crie itens tantos quantos forem necessários)</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851"/>
        </w:tabs>
        <w:spacing w:after="24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Página Inicial</w:t>
      </w:r>
      <w:r w:rsidDel="00000000" w:rsidR="00000000" w:rsidRPr="00000000">
        <w:rPr>
          <w:rtl w:val="0"/>
        </w:rPr>
      </w:r>
    </w:p>
    <w:p w:rsidR="00000000" w:rsidDel="00000000" w:rsidP="00000000" w:rsidRDefault="00000000" w:rsidRPr="00000000" w14:paraId="0000009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851"/>
        </w:tabs>
        <w:spacing w:after="24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ksv4uv" w:id="18"/>
      <w:bookmarkEnd w:id="1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Pesquisa</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44sinio" w:id="19"/>
      <w:bookmarkEnd w:id="1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jxsxqh" w:id="20"/>
      <w:bookmarkEnd w:id="2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Wireframes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guia visual usado em design de interface para sugerir a estrutura de um site e os relacionamentos entre suas páginas. Pode ser entendido como uma ilustração semelhante do layout de elementos fundamentais na interface. Normalmente, são concluídos antes que qualquer trabalho artístico seja desenvolvido. Exemplo: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1"/>
          <w:smallCaps w:val="1"/>
          <w:strike w:val="0"/>
          <w:color w:val="000000"/>
          <w:sz w:val="28"/>
          <w:szCs w:val="28"/>
          <w:u w:val="none"/>
          <w:shd w:fill="auto" w:val="clear"/>
          <w:vertAlign w:val="baseline"/>
        </w:rPr>
      </w:pPr>
      <w:bookmarkStart w:colFirst="0" w:colLast="0" w:name="_heading=h.z337ya" w:id="21"/>
      <w:bookmarkEnd w:id="21"/>
      <w:r w:rsidDel="00000000" w:rsidR="00000000" w:rsidRPr="00000000">
        <w:rPr>
          <w:rFonts w:ascii="Arial" w:cs="Arial" w:eastAsia="Arial" w:hAnsi="Arial"/>
          <w:b w:val="0"/>
          <w:i w:val="1"/>
          <w:smallCaps w:val="1"/>
          <w:strike w:val="0"/>
          <w:color w:val="000000"/>
          <w:sz w:val="24"/>
          <w:szCs w:val="24"/>
          <w:u w:val="none"/>
          <w:shd w:fill="auto" w:val="clear"/>
          <w:vertAlign w:val="baseline"/>
          <w:rtl w:val="0"/>
        </w:rPr>
        <w:t xml:space="preserve">Figura 1 — Wireframe de Média.</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352925" cy="2276475"/>
            <wp:effectExtent b="0" l="0" r="0" t="0"/>
            <wp:docPr descr="http://www.wirify.com/wp/wp-content/uploads/2011/04/CNN-International-Wirify-wireframe-with-headings.png" id="3" name="image1.png"/>
            <a:graphic>
              <a:graphicData uri="http://schemas.openxmlformats.org/drawingml/2006/picture">
                <pic:pic>
                  <pic:nvPicPr>
                    <pic:cNvPr descr="http://www.wirify.com/wp/wp-content/uploads/2011/04/CNN-International-Wirify-wireframe-with-headings.png" id="0" name="image1.png"/>
                    <pic:cNvPicPr preferRelativeResize="0"/>
                  </pic:nvPicPr>
                  <pic:blipFill>
                    <a:blip r:embed="rId7"/>
                    <a:srcRect b="39252" l="0" r="0" t="0"/>
                    <a:stretch>
                      <a:fillRect/>
                    </a:stretch>
                  </pic:blipFill>
                  <pic:spPr>
                    <a:xfrm>
                      <a:off x="0" y="0"/>
                      <a:ext cx="43529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sectPr>
          <w:type w:val="nextPage"/>
          <w:pgSz w:h="16838" w:w="11906"/>
          <w:pgMar w:bottom="1134" w:top="1701" w:left="1701" w:right="1134" w:header="0" w:footer="0"/>
          <w:cols w:equalWidth="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Os Autores.</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j2qqm3" w:id="22"/>
      <w:bookmarkEnd w:id="2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Modelagem UML</w:t>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y810tw" w:id="23"/>
      <w:bookmarkEnd w:id="2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Diagramas de Classes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Inserir o diagrama de classes do sistema desenvolvido.</w:t>
      </w: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4i7ojhp" w:id="24"/>
      <w:bookmarkEnd w:id="2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Modelagem do Banco de Dados </w:t>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xcytpi" w:id="25"/>
      <w:bookmarkEnd w:id="2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Diagrama E-R</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1"/>
          <w:smallCaps w:val="1"/>
          <w:strike w:val="0"/>
          <w:color w:val="000000"/>
          <w:sz w:val="28"/>
          <w:szCs w:val="28"/>
          <w:u w:val="none"/>
          <w:shd w:fill="auto" w:val="clear"/>
          <w:vertAlign w:val="baseline"/>
        </w:rPr>
      </w:pPr>
      <w:bookmarkStart w:colFirst="0" w:colLast="0" w:name="_heading=h.1ci93xb" w:id="26"/>
      <w:bookmarkEnd w:id="26"/>
      <w:r w:rsidDel="00000000" w:rsidR="00000000" w:rsidRPr="00000000">
        <w:rPr>
          <w:rFonts w:ascii="Arial" w:cs="Arial" w:eastAsia="Arial" w:hAnsi="Arial"/>
          <w:b w:val="0"/>
          <w:i w:val="1"/>
          <w:smallCaps w:val="1"/>
          <w:strike w:val="0"/>
          <w:color w:val="000000"/>
          <w:sz w:val="24"/>
          <w:szCs w:val="24"/>
          <w:u w:val="none"/>
          <w:shd w:fill="auto" w:val="clear"/>
          <w:vertAlign w:val="baseline"/>
          <w:rtl w:val="0"/>
        </w:rPr>
        <w:t xml:space="preserve">Figura 2 — Diagrama Entidade-Relacionamento.</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400675" cy="4572000"/>
            <wp:effectExtent b="12700" l="12700" r="12700" t="12700"/>
            <wp:docPr descr="diagrama de relacionamento" id="4" name="image2.png"/>
            <a:graphic>
              <a:graphicData uri="http://schemas.openxmlformats.org/drawingml/2006/picture">
                <pic:pic>
                  <pic:nvPicPr>
                    <pic:cNvPr descr="diagrama de relacionamento" id="0" name="image2.png"/>
                    <pic:cNvPicPr preferRelativeResize="0"/>
                  </pic:nvPicPr>
                  <pic:blipFill>
                    <a:blip r:embed="rId8"/>
                    <a:srcRect b="0" l="0" r="0" t="0"/>
                    <a:stretch>
                      <a:fillRect/>
                    </a:stretch>
                  </pic:blipFill>
                  <pic:spPr>
                    <a:xfrm>
                      <a:off x="0" y="0"/>
                      <a:ext cx="5400675" cy="457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Os Autores.</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whwml4"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Implementação Física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709" w:right="0" w:firstLine="0"/>
        <w:jc w:val="both"/>
        <w:rPr>
          <w:rFonts w:ascii="Arial" w:cs="Arial" w:eastAsia="Arial" w:hAnsi="Arial"/>
          <w:b w:val="1"/>
          <w:i w:val="0"/>
          <w:smallCaps w:val="1"/>
          <w:strike w:val="0"/>
          <w:color w:val="000000"/>
          <w:sz w:val="28"/>
          <w:szCs w:val="28"/>
          <w:u w:val="none"/>
          <w:shd w:fill="auto" w:val="clear"/>
          <w:vertAlign w:val="baseline"/>
        </w:rPr>
        <w:sectPr>
          <w:type w:val="nextPage"/>
          <w:pgSz w:h="16838" w:w="11906"/>
          <w:pgMar w:bottom="1134" w:top="1701" w:left="1701" w:right="1134" w:header="0" w:footer="0"/>
          <w:cols w:equalWidth="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Inserir o código SQL para criação das tabelas, índices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constraints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bn6wsx" w:id="28"/>
      <w:bookmarkEnd w:id="2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Metodologia</w:t>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qsh70q" w:id="29"/>
      <w:bookmarkEnd w:id="2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Desenvolvimento</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como foi realizada a codificação do sistema, detalhando as etapas para criação dos elementos Java e Android. (Utilizar itens para cada etapa: a) b), etc.</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Colocar todos os códigos utilizados para o desenvolvimento do sistema.</w:t>
      </w:r>
      <w:r w:rsidDel="00000000" w:rsidR="00000000" w:rsidRPr="00000000">
        <w:rPr>
          <w:rtl w:val="0"/>
        </w:rPr>
      </w:r>
    </w:p>
    <w:p w:rsidR="00000000" w:rsidDel="00000000" w:rsidP="00000000" w:rsidRDefault="00000000" w:rsidRPr="00000000" w14:paraId="000000B6">
      <w:pP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as4poj" w:id="30"/>
      <w:bookmarkEnd w:id="3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Arquitetura de Software</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pxezwc" w:id="31"/>
      <w:bookmarkEnd w:id="3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Desenvolvimento</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sectPr>
          <w:type w:val="nextPage"/>
          <w:pgSz w:h="16838" w:w="11906"/>
          <w:pgMar w:bottom="1134" w:top="1701" w:left="1701" w:right="1134" w:header="0" w:footer="0"/>
          <w:cols w:equalWidth="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a implementação de uma arquitetura de software no sistema móvel, podendo ser Arquitetura em três camadas, Design Patterns, Json, ou outro tipo de arquitetura de software.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49x2ik5" w:id="32"/>
      <w:bookmarkEnd w:id="3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Ferramentas Utilizadas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sectPr>
          <w:type w:val="nextPage"/>
          <w:pgSz w:h="16838" w:w="11906"/>
          <w:pgMar w:bottom="1134" w:top="1701" w:left="1701" w:right="1134" w:header="0" w:footer="0"/>
          <w:cols w:equalWidth="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as ferramentas que foram utilizadas para criação dos elementos como Wireframes, codificação em Java, tratamento de imagens, casos de usos, planilhas, troca de mensagens, entre outros que se fizerem necessários.</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p2csry" w:id="33"/>
      <w:bookmarkEnd w:id="3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Conclusão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1"/>
          <w:i w:val="0"/>
          <w:smallCaps w:val="1"/>
          <w:strike w:val="0"/>
          <w:color w:val="000000"/>
          <w:sz w:val="28"/>
          <w:szCs w:val="28"/>
          <w:u w:val="none"/>
          <w:shd w:fill="auto" w:val="clear"/>
          <w:vertAlign w:val="baseline"/>
        </w:rPr>
        <w:sectPr>
          <w:type w:val="nextPage"/>
          <w:pgSz w:h="16838" w:w="11906"/>
          <w:pgMar w:bottom="1134" w:top="1701" w:left="1701" w:right="1134" w:header="0" w:footer="0"/>
          <w:cols w:equalWidth="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Escrever uma breve conclusão sobre o trabalho como um todo, apresentando os pontos fortes.</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47n2zr" w:id="34"/>
      <w:bookmarkEnd w:id="3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Bibliografia</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ABDUL KADIR, A.; XU, X.; HÄMMERLE,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Virtual machine tools and virtual machining — A technological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Robotics and Computer-Integrated Manufacturing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27, n. 3, p. 494-508, Jun. 2011. DOI: 10.1016/j.rcim.2010.10.003.</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ARRUDA,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velocidade média da internet no Brasil [infográfico]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Tech Mundo. Disponível em: &lt;http://www.tecmundo.com.br/infografico/9683-a-velocidade-media-da-internet-no-brasil-infografico-.htm&gt;. Acesso em: 1 jan. 2012.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ABEGG, I.; MÜLLER, F. M.; FRANCO, S. R. K. Wikis na Educação: Potencial de Criação e Limites para Produção Colaborativa em Atividades no Moodle.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Revista Inter 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35, n. 2, dez. 2010. DOI: 10.5216/ia.v35i2.12672.</w:t>
      </w:r>
    </w:p>
    <w:p w:rsidR="00000000" w:rsidDel="00000000" w:rsidP="00000000" w:rsidRDefault="00000000" w:rsidRPr="00000000" w14:paraId="000000C2">
      <w:pPr>
        <w:rPr>
          <w:rFonts w:ascii="Arial" w:cs="Arial" w:eastAsia="Arial" w:hAnsi="Arial"/>
          <w:b w:val="1"/>
          <w:sz w:val="28"/>
          <w:szCs w:val="28"/>
        </w:rPr>
      </w:pPr>
      <w:r w:rsidDel="00000000" w:rsidR="00000000" w:rsidRPr="00000000">
        <w:rPr>
          <w:rtl w:val="0"/>
        </w:rPr>
      </w:r>
    </w:p>
    <w:sectPr>
      <w:type w:val="nextPage"/>
      <w:pgSz w:h="16838" w:w="11906"/>
      <w:pgMar w:bottom="1134" w:top="1701" w:left="1701"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1135" w:firstLine="0"/>
      </w:pPr>
      <w:rPr>
        <w:i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432" w:hanging="432"/>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jc w:val="both"/>
    </w:pPr>
    <w:rPr>
      <w:b w:val="1"/>
      <w:sz w:val="24"/>
      <w:szCs w:val="24"/>
    </w:rPr>
  </w:style>
  <w:style w:type="paragraph" w:styleId="Heading6">
    <w:name w:val="heading 6"/>
    <w:basedOn w:val="Normal"/>
    <w:next w:val="Normal"/>
    <w:pPr>
      <w:spacing w:after="60" w:before="240" w:lineRule="auto"/>
      <w:jc w:val="both"/>
    </w:pPr>
    <w:rPr>
      <w:b w:val="1"/>
      <w:sz w:val="22"/>
      <w:szCs w:val="22"/>
    </w:rPr>
  </w:style>
  <w:style w:type="paragraph" w:styleId="Title">
    <w:name w:val="Title"/>
    <w:basedOn w:val="Normal"/>
    <w:next w:val="Normal"/>
    <w:pPr>
      <w:ind w:left="3540" w:firstLine="0"/>
      <w:jc w:val="center"/>
    </w:pPr>
    <w:rPr>
      <w:rFonts w:ascii="Arial" w:cs="Arial" w:eastAsia="Arial" w:hAnsi="Arial"/>
      <w:color w:val="000080"/>
      <w:sz w:val="24"/>
      <w:szCs w:val="24"/>
    </w:rPr>
  </w:style>
  <w:style w:type="paragraph" w:styleId="Normal" w:default="1">
    <w:name w:val="Normal"/>
    <w:qFormat w:val="1"/>
    <w:pPr>
      <w:widowControl w:val="1"/>
      <w:bidi w:val="0"/>
      <w:spacing w:after="0" w:before="0"/>
      <w:jc w:val="left"/>
    </w:pPr>
    <w:rPr>
      <w:rFonts w:ascii="Times New Roman" w:cs="Times New Roman" w:eastAsia="Times New Roman" w:hAnsi="Times New Roman"/>
      <w:color w:val="auto"/>
      <w:kern w:val="0"/>
      <w:sz w:val="20"/>
      <w:szCs w:val="20"/>
      <w:lang w:bidi="ar-SA" w:eastAsia="pt-BR" w:val="pt-BR"/>
    </w:rPr>
  </w:style>
  <w:style w:type="paragraph" w:styleId="Ttulo1">
    <w:name w:val="Heading 1"/>
    <w:basedOn w:val="Normal"/>
    <w:next w:val="Normal"/>
    <w:qFormat w:val="1"/>
    <w:pPr>
      <w:keepNext w:val="1"/>
      <w:numPr>
        <w:ilvl w:val="0"/>
        <w:numId w:val="1"/>
      </w:numPr>
      <w:spacing w:after="60" w:before="240"/>
      <w:outlineLvl w:val="0"/>
    </w:pPr>
    <w:rPr>
      <w:rFonts w:ascii="Arial" w:hAnsi="Arial"/>
      <w:b w:val="1"/>
      <w:kern w:val="2"/>
      <w:sz w:val="28"/>
    </w:rPr>
  </w:style>
  <w:style w:type="paragraph" w:styleId="Ttulo2">
    <w:name w:val="Heading 2"/>
    <w:basedOn w:val="Normal"/>
    <w:next w:val="Normal"/>
    <w:link w:val="Ttulo2Char"/>
    <w:qFormat w:val="1"/>
    <w:pPr>
      <w:keepNext w:val="1"/>
      <w:numPr>
        <w:ilvl w:val="1"/>
        <w:numId w:val="1"/>
      </w:numPr>
      <w:spacing w:after="60" w:before="240"/>
      <w:outlineLvl w:val="1"/>
    </w:pPr>
    <w:rPr>
      <w:rFonts w:ascii="Arial" w:hAnsi="Arial"/>
      <w:b w:val="1"/>
      <w:sz w:val="24"/>
    </w:rPr>
  </w:style>
  <w:style w:type="paragraph" w:styleId="Ttulo3">
    <w:name w:val="Heading 3"/>
    <w:basedOn w:val="Normal"/>
    <w:next w:val="Normal"/>
    <w:qFormat w:val="1"/>
    <w:pPr>
      <w:keepNext w:val="1"/>
      <w:spacing w:after="60" w:before="240"/>
      <w:outlineLvl w:val="2"/>
    </w:pPr>
    <w:rPr>
      <w:rFonts w:ascii="Arial" w:hAnsi="Arial"/>
      <w:sz w:val="24"/>
    </w:rPr>
  </w:style>
  <w:style w:type="paragraph" w:styleId="Ttulo4">
    <w:name w:val="Heading 4"/>
    <w:basedOn w:val="Normal"/>
    <w:next w:val="Normal"/>
    <w:qFormat w:val="1"/>
    <w:pPr>
      <w:keepNext w:val="1"/>
      <w:outlineLvl w:val="3"/>
    </w:pPr>
    <w:rPr>
      <w:b w:val="1"/>
      <w:bCs w:val="1"/>
      <w:sz w:val="24"/>
    </w:rPr>
  </w:style>
  <w:style w:type="paragraph" w:styleId="Ttulo5">
    <w:name w:val="Heading 5"/>
    <w:basedOn w:val="Normal"/>
    <w:next w:val="Normal"/>
    <w:qFormat w:val="1"/>
    <w:pPr>
      <w:keepNext w:val="1"/>
      <w:jc w:val="both"/>
      <w:outlineLvl w:val="4"/>
    </w:pPr>
    <w:rPr>
      <w:b w:val="1"/>
      <w:sz w:val="24"/>
    </w:rPr>
  </w:style>
  <w:style w:type="paragraph" w:styleId="Ttulo6">
    <w:name w:val="Heading 6"/>
    <w:basedOn w:val="Normal"/>
    <w:next w:val="Normal"/>
    <w:qFormat w:val="1"/>
    <w:pPr>
      <w:spacing w:after="60" w:before="240"/>
      <w:jc w:val="both"/>
      <w:outlineLvl w:val="5"/>
    </w:pPr>
    <w:rPr>
      <w:b w:val="1"/>
      <w:bCs w:val="1"/>
      <w:sz w:val="22"/>
      <w:szCs w:val="22"/>
    </w:rPr>
  </w:style>
  <w:style w:type="paragraph" w:styleId="Ttulo7">
    <w:name w:val="Heading 7"/>
    <w:basedOn w:val="Normal"/>
    <w:next w:val="Normal"/>
    <w:qFormat w:val="1"/>
    <w:pPr>
      <w:spacing w:after="60" w:before="240"/>
      <w:jc w:val="both"/>
      <w:outlineLvl w:val="6"/>
    </w:pPr>
    <w:rPr>
      <w:sz w:val="24"/>
      <w:szCs w:val="24"/>
    </w:rPr>
  </w:style>
  <w:style w:type="paragraph" w:styleId="Ttulo8">
    <w:name w:val="Heading 8"/>
    <w:basedOn w:val="Normal"/>
    <w:next w:val="Normal"/>
    <w:qFormat w:val="1"/>
    <w:pPr>
      <w:spacing w:after="60" w:before="240"/>
      <w:jc w:val="both"/>
      <w:outlineLvl w:val="7"/>
    </w:pPr>
    <w:rPr>
      <w:i w:val="1"/>
      <w:iCs w:val="1"/>
      <w:sz w:val="24"/>
      <w:szCs w:val="24"/>
    </w:rPr>
  </w:style>
  <w:style w:type="paragraph" w:styleId="Ttulo9">
    <w:name w:val="Heading 9"/>
    <w:basedOn w:val="Normal"/>
    <w:next w:val="Normal"/>
    <w:qFormat w:val="1"/>
    <w:pPr>
      <w:spacing w:after="60" w:before="240"/>
      <w:jc w:val="both"/>
      <w:outlineLvl w:val="8"/>
    </w:pPr>
    <w:rPr>
      <w:rFonts w:ascii="Arial" w:cs="Arial" w:hAnsi="Arial"/>
      <w:sz w:val="22"/>
      <w:szCs w:val="22"/>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qFormat w:val="1"/>
    <w:rPr/>
  </w:style>
  <w:style w:type="character" w:styleId="Ncoradanotaderodap">
    <w:name w:val="Âncora da nota de rodapé"/>
    <w:rPr>
      <w:vertAlign w:val="superscript"/>
    </w:rPr>
  </w:style>
  <w:style w:type="character" w:styleId="FootnoteCharacters">
    <w:name w:val="Footnote Characters"/>
    <w:semiHidden w:val="1"/>
    <w:qFormat w:val="1"/>
    <w:rPr>
      <w:vertAlign w:val="superscript"/>
    </w:rPr>
  </w:style>
  <w:style w:type="character" w:styleId="CharChar1" w:customStyle="1">
    <w:name w:val="Char Char1"/>
    <w:basedOn w:val="DefaultParagraphFont"/>
    <w:semiHidden w:val="1"/>
    <w:qFormat w:val="1"/>
    <w:rPr/>
  </w:style>
  <w:style w:type="character" w:styleId="Ncoradanotadefim">
    <w:name w:val="Âncora da nota de fim"/>
    <w:rPr>
      <w:vertAlign w:val="superscript"/>
    </w:rPr>
  </w:style>
  <w:style w:type="character" w:styleId="EndnoteCharacters">
    <w:name w:val="Endnote Characters"/>
    <w:semiHidden w:val="1"/>
    <w:unhideWhenUsed w:val="1"/>
    <w:qFormat w:val="1"/>
    <w:rPr>
      <w:vertAlign w:val="superscript"/>
    </w:rPr>
  </w:style>
  <w:style w:type="character" w:styleId="CharChar" w:customStyle="1">
    <w:name w:val="Char Char"/>
    <w:basedOn w:val="DefaultParagraphFont"/>
    <w:semiHidden w:val="1"/>
    <w:qFormat w:val="1"/>
    <w:rPr/>
  </w:style>
  <w:style w:type="character" w:styleId="CharChar2" w:customStyle="1">
    <w:name w:val="Char Char2"/>
    <w:basedOn w:val="DefaultParagraphFont"/>
    <w:qFormat w:val="1"/>
    <w:rPr/>
  </w:style>
  <w:style w:type="character" w:styleId="LinkdaInternet">
    <w:name w:val="Link da Internet"/>
    <w:uiPriority w:val="99"/>
    <w:rPr>
      <w:color w:val="0000ff"/>
      <w:u w:val="single"/>
    </w:rPr>
  </w:style>
  <w:style w:type="character" w:styleId="As" w:customStyle="1">
    <w:name w:val="as"/>
    <w:qFormat w:val="1"/>
    <w:rsid w:val="007C5CE6"/>
    <w:rPr>
      <w:vanish w:val="0"/>
    </w:rPr>
  </w:style>
  <w:style w:type="character" w:styleId="Is" w:customStyle="1">
    <w:name w:val="is"/>
    <w:qFormat w:val="1"/>
    <w:rsid w:val="007C5CE6"/>
    <w:rPr>
      <w:vanish w:val="0"/>
    </w:rPr>
  </w:style>
  <w:style w:type="character" w:styleId="Strong">
    <w:name w:val="Strong"/>
    <w:uiPriority w:val="22"/>
    <w:qFormat w:val="1"/>
    <w:rsid w:val="007C5CE6"/>
    <w:rPr>
      <w:b w:val="1"/>
      <w:bCs w:val="1"/>
    </w:rPr>
  </w:style>
  <w:style w:type="character" w:styleId="Applestylespan" w:customStyle="1">
    <w:name w:val="apple-style-span"/>
    <w:basedOn w:val="DefaultParagraphFont"/>
    <w:qFormat w:val="1"/>
    <w:rsid w:val="00CC3C1B"/>
    <w:rPr/>
  </w:style>
  <w:style w:type="character" w:styleId="Appleconvertedspace" w:customStyle="1">
    <w:name w:val="apple-converted-space"/>
    <w:basedOn w:val="DefaultParagraphFont"/>
    <w:qFormat w:val="1"/>
    <w:rsid w:val="00CC3C1B"/>
    <w:rPr/>
  </w:style>
  <w:style w:type="character" w:styleId="Ttulo2Char" w:customStyle="1">
    <w:name w:val="Título 2 Char"/>
    <w:link w:val="Ttulo2"/>
    <w:qFormat w:val="1"/>
    <w:rsid w:val="00EF6C30"/>
    <w:rPr>
      <w:rFonts w:ascii="Arial" w:hAnsi="Arial"/>
      <w:b w:val="1"/>
      <w:sz w:val="24"/>
    </w:rPr>
  </w:style>
  <w:style w:type="character" w:styleId="TextosemFormataoChar" w:customStyle="1">
    <w:name w:val="Texto sem Formatação Char"/>
    <w:link w:val="TextosemFormatao"/>
    <w:qFormat w:val="1"/>
    <w:rsid w:val="002046AD"/>
    <w:rPr>
      <w:rFonts w:ascii="Courier New" w:cs="Courier New" w:hAnsi="Courier New"/>
      <w:kern w:val="2"/>
      <w:szCs w:val="24"/>
      <w:lang w:eastAsia="zh-CN" w:val="hr-HR"/>
    </w:rPr>
  </w:style>
  <w:style w:type="character" w:styleId="Nfase">
    <w:name w:val="Ênfase"/>
    <w:basedOn w:val="DefaultParagraphFont"/>
    <w:uiPriority w:val="20"/>
    <w:qFormat w:val="1"/>
    <w:rsid w:val="00DB0832"/>
    <w:rPr>
      <w:i w:val="1"/>
      <w:iCs w:val="1"/>
    </w:rPr>
  </w:style>
  <w:style w:type="character" w:styleId="RodapChar" w:customStyle="1">
    <w:name w:val="Rodapé Char"/>
    <w:basedOn w:val="DefaultParagraphFont"/>
    <w:link w:val="Rodap"/>
    <w:uiPriority w:val="99"/>
    <w:qFormat w:val="1"/>
    <w:rsid w:val="00FC7BA3"/>
    <w:rPr/>
  </w:style>
  <w:style w:type="character" w:styleId="PargrafodaListaChar" w:customStyle="1">
    <w:name w:val="Parágrafo da Lista Char"/>
    <w:basedOn w:val="DefaultParagraphFont"/>
    <w:link w:val="PargrafodaLista"/>
    <w:uiPriority w:val="34"/>
    <w:qFormat w:val="1"/>
    <w:locked w:val="1"/>
    <w:rsid w:val="005B3ABB"/>
    <w:rPr/>
  </w:style>
  <w:style w:type="character" w:styleId="PFTtulo3Char" w:customStyle="1">
    <w:name w:val="PF_Título_3 Char"/>
    <w:basedOn w:val="DefaultParagraphFont"/>
    <w:link w:val="PFTtulo3"/>
    <w:semiHidden w:val="1"/>
    <w:qFormat w:val="1"/>
    <w:locked w:val="1"/>
    <w:rsid w:val="005B3ABB"/>
    <w:rPr>
      <w:rFonts w:ascii="Arial" w:cs="Arial" w:hAnsi="Arial"/>
      <w:b w:val="1"/>
      <w:smallCaps w:val="1"/>
      <w:sz w:val="24"/>
    </w:rPr>
  </w:style>
  <w:style w:type="character" w:styleId="Vnculodendice">
    <w:name w:val="Vínculo de índice"/>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semiHidden w:val="1"/>
    <w:pPr>
      <w:jc w:val="both"/>
    </w:pPr>
    <w:rPr>
      <w:rFonts w:ascii="Arial" w:hAnsi="Arial"/>
      <w:sz w:val="22"/>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ableoffigures">
    <w:name w:val="table of figures"/>
    <w:basedOn w:val="Normal"/>
    <w:next w:val="Normal"/>
    <w:uiPriority w:val="99"/>
    <w:qFormat w:val="1"/>
    <w:pPr>
      <w:ind w:left="400" w:hanging="400"/>
    </w:pPr>
    <w:rPr/>
  </w:style>
  <w:style w:type="paragraph" w:styleId="Sumrio1">
    <w:name w:val="TOC 1"/>
    <w:basedOn w:val="Normal"/>
    <w:next w:val="Normal"/>
    <w:autoRedefine w:val="1"/>
    <w:uiPriority w:val="39"/>
    <w:pPr/>
    <w:rPr>
      <w:rFonts w:ascii="Calibri" w:cs="Arial" w:hAnsi="Calibri"/>
      <w:smallCaps w:val="1"/>
    </w:rPr>
  </w:style>
  <w:style w:type="paragraph" w:styleId="Sumrio2">
    <w:name w:val="TOC 2"/>
    <w:basedOn w:val="Normal"/>
    <w:next w:val="Normal"/>
    <w:autoRedefine w:val="1"/>
    <w:uiPriority w:val="39"/>
    <w:pPr>
      <w:ind w:left="200" w:hanging="0"/>
    </w:pPr>
    <w:rPr>
      <w:smallCaps w:val="1"/>
    </w:rPr>
  </w:style>
  <w:style w:type="paragraph" w:styleId="Sumrio3">
    <w:name w:val="TOC 3"/>
    <w:basedOn w:val="Normal"/>
    <w:next w:val="Normal"/>
    <w:autoRedefine w:val="1"/>
    <w:uiPriority w:val="39"/>
    <w:pPr>
      <w:ind w:left="400" w:hanging="0"/>
    </w:pPr>
    <w:rPr>
      <w:i w:val="1"/>
    </w:rPr>
  </w:style>
  <w:style w:type="paragraph" w:styleId="Sumrio4">
    <w:name w:val="TOC 4"/>
    <w:basedOn w:val="Normal"/>
    <w:next w:val="Normal"/>
    <w:autoRedefine w:val="1"/>
    <w:semiHidden w:val="1"/>
    <w:pPr>
      <w:ind w:left="600" w:hanging="0"/>
    </w:pPr>
    <w:rPr>
      <w:sz w:val="18"/>
    </w:rPr>
  </w:style>
  <w:style w:type="paragraph" w:styleId="Sumrio5">
    <w:name w:val="TOC 5"/>
    <w:basedOn w:val="Normal"/>
    <w:next w:val="Normal"/>
    <w:autoRedefine w:val="1"/>
    <w:semiHidden w:val="1"/>
    <w:pPr>
      <w:ind w:left="800" w:hanging="0"/>
    </w:pPr>
    <w:rPr>
      <w:sz w:val="18"/>
    </w:rPr>
  </w:style>
  <w:style w:type="paragraph" w:styleId="Sumrio6">
    <w:name w:val="TOC 6"/>
    <w:basedOn w:val="Normal"/>
    <w:next w:val="Normal"/>
    <w:autoRedefine w:val="1"/>
    <w:semiHidden w:val="1"/>
    <w:pPr>
      <w:ind w:left="1000" w:hanging="0"/>
    </w:pPr>
    <w:rPr>
      <w:sz w:val="18"/>
    </w:rPr>
  </w:style>
  <w:style w:type="paragraph" w:styleId="Sumrio7">
    <w:name w:val="TOC 7"/>
    <w:basedOn w:val="Normal"/>
    <w:next w:val="Normal"/>
    <w:autoRedefine w:val="1"/>
    <w:semiHidden w:val="1"/>
    <w:pPr>
      <w:ind w:left="1200" w:hanging="0"/>
    </w:pPr>
    <w:rPr>
      <w:sz w:val="18"/>
    </w:rPr>
  </w:style>
  <w:style w:type="paragraph" w:styleId="Sumrio8">
    <w:name w:val="TOC 8"/>
    <w:basedOn w:val="Normal"/>
    <w:next w:val="Normal"/>
    <w:autoRedefine w:val="1"/>
    <w:semiHidden w:val="1"/>
    <w:pPr>
      <w:ind w:left="1400" w:hanging="0"/>
    </w:pPr>
    <w:rPr>
      <w:sz w:val="18"/>
    </w:rPr>
  </w:style>
  <w:style w:type="paragraph" w:styleId="Sumrio9">
    <w:name w:val="TOC 9"/>
    <w:basedOn w:val="Normal"/>
    <w:next w:val="Normal"/>
    <w:autoRedefine w:val="1"/>
    <w:semiHidden w:val="1"/>
    <w:pPr>
      <w:ind w:left="1600" w:hanging="0"/>
    </w:pPr>
    <w:rPr>
      <w:sz w:val="18"/>
    </w:rPr>
  </w:style>
  <w:style w:type="paragraph" w:styleId="CabealhoeRodap">
    <w:name w:val="Cabeçalho e Rodapé"/>
    <w:basedOn w:val="Normal"/>
    <w:qFormat w:val="1"/>
    <w:pPr/>
    <w:rPr/>
  </w:style>
  <w:style w:type="paragraph" w:styleId="Rodap">
    <w:name w:val="Footer"/>
    <w:basedOn w:val="Normal"/>
    <w:link w:val="RodapChar"/>
    <w:uiPriority w:val="99"/>
    <w:pPr>
      <w:tabs>
        <w:tab w:val="clear" w:pos="709"/>
        <w:tab w:val="center" w:leader="none" w:pos="4419"/>
        <w:tab w:val="right" w:leader="none" w:pos="8838"/>
      </w:tabs>
    </w:pPr>
    <w:rPr/>
  </w:style>
  <w:style w:type="paragraph" w:styleId="BodyText2">
    <w:name w:val="Body Text 2"/>
    <w:basedOn w:val="Normal"/>
    <w:semiHidden w:val="1"/>
    <w:qFormat w:val="1"/>
    <w:pPr/>
    <w:rPr>
      <w:rFonts w:ascii="Arial" w:hAnsi="Arial"/>
      <w:sz w:val="22"/>
    </w:rPr>
  </w:style>
  <w:style w:type="paragraph" w:styleId="Corpodotextorecuado">
    <w:name w:val="Body Text Indent"/>
    <w:basedOn w:val="Normal"/>
    <w:semiHidden w:val="1"/>
    <w:pPr>
      <w:ind w:left="600" w:hanging="0"/>
    </w:pPr>
    <w:rPr>
      <w:rFonts w:ascii="Arial" w:hAnsi="Arial"/>
      <w:sz w:val="22"/>
    </w:rPr>
  </w:style>
  <w:style w:type="paragraph" w:styleId="Ttulododocumento">
    <w:name w:val="Title"/>
    <w:basedOn w:val="Normal"/>
    <w:qFormat w:val="1"/>
    <w:pPr>
      <w:ind w:left="3540" w:hanging="0"/>
      <w:jc w:val="center"/>
    </w:pPr>
    <w:rPr>
      <w:rFonts w:ascii="Arial" w:hAnsi="Arial"/>
      <w:color w:val="000080"/>
      <w:sz w:val="24"/>
    </w:rPr>
  </w:style>
  <w:style w:type="paragraph" w:styleId="BodyTextIndent2">
    <w:name w:val="Body Text Indent 2"/>
    <w:basedOn w:val="Normal"/>
    <w:semiHidden w:val="1"/>
    <w:qFormat w:val="1"/>
    <w:pPr>
      <w:ind w:left="1416" w:hanging="0"/>
      <w:jc w:val="both"/>
    </w:pPr>
    <w:rPr>
      <w:rFonts w:ascii="Arial" w:hAnsi="Arial"/>
      <w:color w:val="000080"/>
      <w:sz w:val="22"/>
    </w:rPr>
  </w:style>
  <w:style w:type="paragraph" w:styleId="BodyTextIndent3">
    <w:name w:val="Body Text Indent 3"/>
    <w:basedOn w:val="Normal"/>
    <w:semiHidden w:val="1"/>
    <w:qFormat w:val="1"/>
    <w:pPr>
      <w:ind w:left="708" w:hanging="0"/>
    </w:pPr>
    <w:rPr>
      <w:rFonts w:ascii="Arial" w:hAnsi="Arial"/>
      <w:color w:val="000080"/>
      <w:sz w:val="22"/>
    </w:rPr>
  </w:style>
  <w:style w:type="paragraph" w:styleId="Notaderodap">
    <w:name w:val="Footnote Text"/>
    <w:basedOn w:val="Normal"/>
    <w:semiHidden w:val="1"/>
    <w:pPr/>
    <w:rPr/>
  </w:style>
  <w:style w:type="paragraph" w:styleId="WWCorpodetexto2" w:customStyle="1">
    <w:name w:val="WW-Corpo de texto 2"/>
    <w:basedOn w:val="Normal"/>
    <w:qFormat w:val="1"/>
    <w:pPr>
      <w:suppressAutoHyphens w:val="1"/>
    </w:pPr>
    <w:rPr>
      <w:rFonts w:ascii="Arial" w:hAnsi="Arial"/>
      <w:sz w:val="22"/>
      <w:lang w:eastAsia="ar-SA"/>
    </w:rPr>
  </w:style>
  <w:style w:type="paragraph" w:styleId="WWRecuodecorpodetexto3" w:customStyle="1">
    <w:name w:val="WW-Recuo de corpo de texto 3"/>
    <w:basedOn w:val="Normal"/>
    <w:qFormat w:val="1"/>
    <w:pPr>
      <w:suppressAutoHyphens w:val="1"/>
      <w:ind w:left="708" w:hanging="0"/>
    </w:pPr>
    <w:rPr>
      <w:rFonts w:ascii="Arial" w:hAnsi="Arial"/>
      <w:color w:val="000080"/>
      <w:sz w:val="22"/>
      <w:lang w:eastAsia="ar-SA"/>
    </w:rPr>
  </w:style>
  <w:style w:type="paragraph" w:styleId="ListParagraph">
    <w:name w:val="List Paragraph"/>
    <w:basedOn w:val="Normal"/>
    <w:link w:val="PargrafodaListaChar"/>
    <w:uiPriority w:val="34"/>
    <w:qFormat w:val="1"/>
    <w:pPr>
      <w:ind w:left="708" w:hanging="0"/>
    </w:pPr>
    <w:rPr/>
  </w:style>
  <w:style w:type="paragraph" w:styleId="Notadefim">
    <w:name w:val="Endnote Text"/>
    <w:basedOn w:val="Normal"/>
    <w:semiHidden w:val="1"/>
    <w:unhideWhenUsed w:val="1"/>
    <w:pPr/>
    <w:rPr/>
  </w:style>
  <w:style w:type="paragraph" w:styleId="Cabealho">
    <w:name w:val="Header"/>
    <w:basedOn w:val="Normal"/>
    <w:unhideWhenUsed w:val="1"/>
    <w:pPr>
      <w:tabs>
        <w:tab w:val="clear" w:pos="709"/>
        <w:tab w:val="center" w:leader="none" w:pos="4252"/>
        <w:tab w:val="right" w:leader="none" w:pos="8504"/>
      </w:tabs>
    </w:pPr>
    <w:rPr/>
  </w:style>
  <w:style w:type="paragraph" w:styleId="DocumentMap">
    <w:name w:val="Document Map"/>
    <w:basedOn w:val="Normal"/>
    <w:semiHidden w:val="1"/>
    <w:qFormat w:val="1"/>
    <w:pPr>
      <w:shd w:color="auto" w:fill="000080" w:val="clear"/>
    </w:pPr>
    <w:rPr>
      <w:rFonts w:ascii="Tahoma" w:cs="Tahoma" w:hAnsi="Tahoma"/>
    </w:rPr>
  </w:style>
  <w:style w:type="paragraph" w:styleId="BodyText3">
    <w:name w:val="Body Text 3"/>
    <w:basedOn w:val="Normal"/>
    <w:semiHidden w:val="1"/>
    <w:qFormat w:val="1"/>
    <w:pPr>
      <w:spacing w:after="120" w:before="0"/>
    </w:pPr>
    <w:rPr>
      <w:sz w:val="16"/>
      <w:szCs w:val="16"/>
    </w:rPr>
  </w:style>
  <w:style w:type="paragraph" w:styleId="BalloonText">
    <w:name w:val="Balloon Text"/>
    <w:basedOn w:val="Normal"/>
    <w:semiHidden w:val="1"/>
    <w:qFormat w:val="1"/>
    <w:pPr/>
    <w:rPr>
      <w:rFonts w:ascii="Tahoma" w:cs="Tahoma" w:hAnsi="Tahoma"/>
      <w:sz w:val="16"/>
      <w:szCs w:val="16"/>
    </w:rPr>
  </w:style>
  <w:style w:type="paragraph" w:styleId="Lastincell" w:customStyle="1">
    <w:name w:val="lastincell"/>
    <w:basedOn w:val="Normal"/>
    <w:qFormat w:val="1"/>
    <w:rsid w:val="00025354"/>
    <w:pPr>
      <w:spacing w:line="360" w:lineRule="auto"/>
    </w:pPr>
    <w:rPr>
      <w:rFonts w:ascii="Verdana" w:hAnsi="Verdana"/>
      <w:sz w:val="17"/>
      <w:szCs w:val="17"/>
    </w:rPr>
  </w:style>
  <w:style w:type="paragraph" w:styleId="NormalWeb">
    <w:name w:val="Normal (Web)"/>
    <w:basedOn w:val="Normal"/>
    <w:uiPriority w:val="99"/>
    <w:unhideWhenUsed w:val="1"/>
    <w:qFormat w:val="1"/>
    <w:rsid w:val="00E71F99"/>
    <w:pPr>
      <w:spacing w:afterAutospacing="1" w:beforeAutospacing="1"/>
    </w:pPr>
    <w:rPr>
      <w:sz w:val="24"/>
      <w:szCs w:val="24"/>
    </w:rPr>
  </w:style>
  <w:style w:type="paragraph" w:styleId="CM13" w:customStyle="1">
    <w:name w:val="CM13"/>
    <w:basedOn w:val="Normal"/>
    <w:next w:val="Normal"/>
    <w:uiPriority w:val="99"/>
    <w:qFormat w:val="1"/>
    <w:rsid w:val="00D25757"/>
    <w:pPr>
      <w:widowControl w:val="0"/>
    </w:pPr>
    <w:rPr>
      <w:rFonts w:ascii="Arial" w:cs="Arial" w:hAnsi="Arial"/>
      <w:sz w:val="24"/>
      <w:szCs w:val="24"/>
    </w:rPr>
  </w:style>
  <w:style w:type="paragraph" w:styleId="CM4" w:customStyle="1">
    <w:name w:val="CM4"/>
    <w:basedOn w:val="Normal"/>
    <w:next w:val="Normal"/>
    <w:uiPriority w:val="99"/>
    <w:qFormat w:val="1"/>
    <w:rsid w:val="00177771"/>
    <w:pPr>
      <w:widowControl w:val="0"/>
      <w:spacing w:line="346" w:lineRule="atLeast"/>
    </w:pPr>
    <w:rPr>
      <w:rFonts w:ascii="Arial" w:cs="Arial" w:hAnsi="Arial"/>
      <w:sz w:val="24"/>
      <w:szCs w:val="24"/>
    </w:rPr>
  </w:style>
  <w:style w:type="paragraph" w:styleId="TOCHeading">
    <w:name w:val="TOC Heading"/>
    <w:basedOn w:val="Ttulo1"/>
    <w:next w:val="Normal"/>
    <w:uiPriority w:val="39"/>
    <w:qFormat w:val="1"/>
    <w:rsid w:val="001B3C8C"/>
    <w:pPr>
      <w:keepLines w:val="1"/>
      <w:numPr>
        <w:ilvl w:val="0"/>
        <w:numId w:val="0"/>
      </w:numPr>
      <w:spacing w:after="0" w:before="480" w:line="276" w:lineRule="auto"/>
    </w:pPr>
    <w:rPr>
      <w:rFonts w:ascii="Cambria" w:hAnsi="Cambria"/>
      <w:bCs w:val="1"/>
      <w:color w:val="365f91"/>
      <w:kern w:val="0"/>
      <w:szCs w:val="28"/>
      <w:lang w:eastAsia="en-US"/>
    </w:rPr>
  </w:style>
  <w:style w:type="paragraph" w:styleId="PlainText">
    <w:name w:val="Plain Text"/>
    <w:basedOn w:val="Normal"/>
    <w:link w:val="TextosemFormataoChar"/>
    <w:qFormat w:val="1"/>
    <w:rsid w:val="002046AD"/>
    <w:pPr>
      <w:suppressAutoHyphens w:val="1"/>
      <w:textAlignment w:val="baseline"/>
    </w:pPr>
    <w:rPr>
      <w:rFonts w:ascii="Courier New" w:cs="Courier New" w:hAnsi="Courier New"/>
      <w:kern w:val="2"/>
      <w:szCs w:val="24"/>
      <w:lang w:eastAsia="zh-CN" w:val="hr-HR"/>
    </w:rPr>
  </w:style>
  <w:style w:type="paragraph" w:styleId="NoSpacing">
    <w:name w:val="No Spacing"/>
    <w:uiPriority w:val="1"/>
    <w:qFormat w:val="1"/>
    <w:rsid w:val="00642A21"/>
    <w:pPr>
      <w:widowControl w:val="1"/>
      <w:numPr>
        <w:ilvl w:val="0"/>
        <w:numId w:val="2"/>
      </w:numPr>
      <w:bidi w:val="0"/>
      <w:spacing w:after="0" w:before="0"/>
      <w:jc w:val="left"/>
    </w:pPr>
    <w:rPr>
      <w:rFonts w:ascii="Arial" w:cs="Times New Roman" w:eastAsia="Times New Roman" w:hAnsi="Arial"/>
      <w:b w:val="1"/>
      <w:color w:val="auto"/>
      <w:kern w:val="0"/>
      <w:sz w:val="24"/>
      <w:szCs w:val="24"/>
      <w:lang w:bidi="ar-SA" w:eastAsia="pt-BR" w:val="pt-BR"/>
    </w:rPr>
  </w:style>
  <w:style w:type="paragraph" w:styleId="Caption">
    <w:name w:val="caption"/>
    <w:basedOn w:val="Normal"/>
    <w:next w:val="Corpodotexto"/>
    <w:uiPriority w:val="99"/>
    <w:semiHidden w:val="1"/>
    <w:unhideWhenUsed w:val="1"/>
    <w:qFormat w:val="1"/>
    <w:rsid w:val="005B3ABB"/>
    <w:pPr>
      <w:spacing w:after="240" w:before="240"/>
      <w:jc w:val="center"/>
    </w:pPr>
    <w:rPr>
      <w:rFonts w:ascii="Arial" w:hAnsi="Arial"/>
      <w:i w:val="1"/>
      <w:smallCaps w:val="1"/>
      <w:sz w:val="24"/>
    </w:rPr>
  </w:style>
  <w:style w:type="paragraph" w:styleId="PFCorpodeTexto" w:customStyle="1">
    <w:name w:val="PF_Corpo_de_Texto"/>
    <w:basedOn w:val="Normal"/>
    <w:uiPriority w:val="99"/>
    <w:semiHidden w:val="1"/>
    <w:qFormat w:val="1"/>
    <w:rsid w:val="005B3ABB"/>
    <w:pPr>
      <w:spacing w:after="240" w:before="0" w:line="360" w:lineRule="auto"/>
      <w:jc w:val="both"/>
    </w:pPr>
    <w:rPr>
      <w:rFonts w:ascii="Arial" w:hAnsi="Arial"/>
      <w:sz w:val="24"/>
    </w:rPr>
  </w:style>
  <w:style w:type="paragraph" w:styleId="PFTextoListadeTabela" w:customStyle="1">
    <w:name w:val="PF_Texto_Lista_de_Tabela"/>
    <w:basedOn w:val="Normal"/>
    <w:next w:val="PFCorpodeTexto"/>
    <w:autoRedefine w:val="1"/>
    <w:uiPriority w:val="99"/>
    <w:semiHidden w:val="1"/>
    <w:qFormat w:val="1"/>
    <w:rsid w:val="005B3ABB"/>
    <w:pPr>
      <w:tabs>
        <w:tab w:val="clear" w:pos="709"/>
        <w:tab w:val="left" w:leader="dot" w:pos="8222"/>
      </w:tabs>
      <w:spacing w:after="240" w:before="0" w:line="360" w:lineRule="auto"/>
      <w:ind w:left="1134" w:right="1134" w:hanging="1134"/>
      <w:jc w:val="both"/>
    </w:pPr>
    <w:rPr>
      <w:rFonts w:ascii="Arial" w:hAnsi="Arial"/>
      <w:sz w:val="24"/>
    </w:rPr>
  </w:style>
  <w:style w:type="paragraph" w:styleId="PFTtuloListadeTabelas" w:customStyle="1">
    <w:name w:val="PF_Título_Lista_de_Tabelas"/>
    <w:basedOn w:val="Normal"/>
    <w:next w:val="PFTextoListadeTabela"/>
    <w:autoRedefine w:val="1"/>
    <w:uiPriority w:val="99"/>
    <w:semiHidden w:val="1"/>
    <w:qFormat w:val="1"/>
    <w:rsid w:val="005B3ABB"/>
    <w:pPr>
      <w:spacing w:after="840" w:before="0"/>
      <w:outlineLvl w:val="0"/>
    </w:pPr>
    <w:rPr>
      <w:rFonts w:ascii="Arial" w:hAnsi="Arial"/>
      <w:b w:val="1"/>
      <w:smallCaps w:val="1"/>
      <w:sz w:val="28"/>
    </w:rPr>
  </w:style>
  <w:style w:type="paragraph" w:styleId="PFTtuloSumrio" w:customStyle="1">
    <w:name w:val="PF_Título_Sumário"/>
    <w:basedOn w:val="Normal"/>
    <w:next w:val="PFCorpodeTexto"/>
    <w:autoRedefine w:val="1"/>
    <w:uiPriority w:val="99"/>
    <w:semiHidden w:val="1"/>
    <w:qFormat w:val="1"/>
    <w:rsid w:val="005B3ABB"/>
    <w:pPr>
      <w:spacing w:after="840" w:before="0"/>
    </w:pPr>
    <w:rPr>
      <w:rFonts w:ascii="Arial" w:hAnsi="Arial"/>
      <w:b w:val="1"/>
      <w:smallCaps w:val="1"/>
      <w:sz w:val="28"/>
    </w:rPr>
  </w:style>
  <w:style w:type="paragraph" w:styleId="PFTtulo1" w:customStyle="1">
    <w:name w:val="PF_Título_1"/>
    <w:basedOn w:val="Normal"/>
    <w:next w:val="PFCorpodeTexto"/>
    <w:uiPriority w:val="99"/>
    <w:semiHidden w:val="1"/>
    <w:qFormat w:val="1"/>
    <w:rsid w:val="005B3ABB"/>
    <w:pPr>
      <w:spacing w:after="840" w:before="0" w:line="360" w:lineRule="auto"/>
      <w:outlineLvl w:val="0"/>
    </w:pPr>
    <w:rPr>
      <w:rFonts w:ascii="Arial" w:hAnsi="Arial"/>
      <w:b w:val="1"/>
      <w:smallCaps w:val="1"/>
      <w:sz w:val="28"/>
    </w:rPr>
  </w:style>
  <w:style w:type="paragraph" w:styleId="PFTtulo2" w:customStyle="1">
    <w:name w:val="PF_Título_2"/>
    <w:basedOn w:val="Normal"/>
    <w:next w:val="PFCorpodeTexto"/>
    <w:uiPriority w:val="99"/>
    <w:semiHidden w:val="1"/>
    <w:qFormat w:val="1"/>
    <w:rsid w:val="005B3ABB"/>
    <w:pPr>
      <w:spacing w:after="480" w:before="240" w:line="360" w:lineRule="auto"/>
      <w:outlineLvl w:val="1"/>
    </w:pPr>
    <w:rPr>
      <w:rFonts w:ascii="Arial" w:hAnsi="Arial"/>
      <w:b w:val="1"/>
      <w:smallCaps w:val="1"/>
      <w:sz w:val="24"/>
    </w:rPr>
  </w:style>
  <w:style w:type="paragraph" w:styleId="PFTtulo3" w:customStyle="1">
    <w:name w:val="PF_Título_3"/>
    <w:basedOn w:val="Normal"/>
    <w:next w:val="PFCorpodeTexto"/>
    <w:link w:val="PFTtulo3Char"/>
    <w:semiHidden w:val="1"/>
    <w:qFormat w:val="1"/>
    <w:rsid w:val="005B3ABB"/>
    <w:pPr>
      <w:tabs>
        <w:tab w:val="clear" w:pos="709"/>
        <w:tab w:val="left" w:leader="none" w:pos="851"/>
      </w:tabs>
      <w:spacing w:after="240" w:before="240" w:line="360" w:lineRule="auto"/>
      <w:outlineLvl w:val="2"/>
    </w:pPr>
    <w:rPr>
      <w:rFonts w:ascii="Arial" w:cs="Arial" w:hAnsi="Arial"/>
      <w:b w:val="1"/>
      <w:smallCaps w:val="1"/>
      <w:sz w:val="24"/>
    </w:rPr>
  </w:style>
  <w:style w:type="paragraph" w:styleId="PFEstilo4" w:customStyle="1">
    <w:name w:val="PF_Estilo_4"/>
    <w:basedOn w:val="PFTtulo3"/>
    <w:uiPriority w:val="99"/>
    <w:semiHidden w:val="1"/>
    <w:qFormat w:val="1"/>
    <w:rsid w:val="005B3ABB"/>
    <w:pPr>
      <w:tabs>
        <w:tab w:val="left" w:leader="none" w:pos="360"/>
        <w:tab w:val="left" w:leader="none" w:pos="851"/>
      </w:tabs>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elacomgrade">
    <w:name w:val="Table Grid"/>
    <w:basedOn w:val="Tabelanormal"/>
    <w:uiPriority w:val="59"/>
    <w:rsid w:val="00271714"/>
    <w:rPr>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4a6SIRkfH236m4SQA012WiYeQ==">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2019-04-02T11:00:00Z</dcterms:created>
  <dc:creator>Adriano Milanez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Banco Itau 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