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79848" w14:textId="0CCCC83F" w:rsidR="000730C9" w:rsidRDefault="000730C9" w:rsidP="000730C9">
      <w:pPr>
        <w:pStyle w:val="Heading1"/>
        <w:rPr>
          <w:lang w:val="pt-BR"/>
        </w:rPr>
      </w:pPr>
      <w:r w:rsidRPr="000730C9">
        <w:rPr>
          <w:lang w:val="pt-BR"/>
        </w:rPr>
        <w:t>Política de Privacidade</w:t>
      </w:r>
    </w:p>
    <w:p w14:paraId="5E99D26B" w14:textId="77777777" w:rsidR="000730C9" w:rsidRPr="000730C9" w:rsidRDefault="000730C9" w:rsidP="000730C9">
      <w:pPr>
        <w:rPr>
          <w:lang w:val="pt-BR"/>
        </w:rPr>
      </w:pPr>
    </w:p>
    <w:p w14:paraId="34A9FC11" w14:textId="20977172" w:rsidR="000730C9" w:rsidRPr="000730C9" w:rsidRDefault="000730C9" w:rsidP="004B3AE3">
      <w:pPr>
        <w:rPr>
          <w:lang w:val="pt-BR"/>
        </w:rPr>
      </w:pPr>
      <w:r w:rsidRPr="000730C9">
        <w:rPr>
          <w:lang w:val="pt-BR"/>
        </w:rPr>
        <w:t xml:space="preserve">Na </w:t>
      </w:r>
      <w:r w:rsidRPr="00A67440">
        <w:rPr>
          <w:b/>
          <w:bCs/>
          <w:i/>
          <w:iCs/>
          <w:lang w:val="pt-BR"/>
        </w:rPr>
        <w:t>I-Esportes</w:t>
      </w:r>
      <w:r w:rsidRPr="000730C9">
        <w:rPr>
          <w:lang w:val="pt-BR"/>
        </w:rPr>
        <w:t xml:space="preserve">, privacidade e segurança são prioridades e nos comprometemos com a transparência do tratamento de dados pessoais dos nossos usuários/clientes. Por isso, esta presente Política de Privacidade estabelece como é feita a coleta, uso e transferência de informações de clientes ou outras pessoas que acessam ou usam nosso site. </w:t>
      </w:r>
    </w:p>
    <w:p w14:paraId="7837E007" w14:textId="77777777" w:rsidR="000730C9" w:rsidRPr="000730C9" w:rsidRDefault="000730C9" w:rsidP="004B3AE3">
      <w:pPr>
        <w:rPr>
          <w:lang w:val="pt-BR"/>
        </w:rPr>
      </w:pPr>
      <w:r w:rsidRPr="000730C9">
        <w:rPr>
          <w:lang w:val="pt-BR"/>
        </w:rPr>
        <w:t xml:space="preserve">Ao utilizar nossos serviços, você entende que coletaremos e usaremos suas informações pessoais nas formas descritas nesta Política, sob as normas de Proteção de Dados (LGPD, Lei Federal 13.709/2018), das disposições consumeristas da Lei Federal 8078/1990 e as demais normas do ordenamento jurídico brasileiro aplicáveis. </w:t>
      </w:r>
    </w:p>
    <w:p w14:paraId="44582466" w14:textId="77777777" w:rsidR="000730C9" w:rsidRDefault="000730C9" w:rsidP="004B3AE3">
      <w:pPr>
        <w:rPr>
          <w:lang w:val="pt-BR"/>
        </w:rPr>
      </w:pPr>
    </w:p>
    <w:p w14:paraId="129A742B" w14:textId="6831BF65" w:rsidR="000730C9" w:rsidRDefault="000730C9" w:rsidP="004B3AE3">
      <w:pPr>
        <w:rPr>
          <w:lang w:val="pt-BR"/>
        </w:rPr>
      </w:pPr>
      <w:r w:rsidRPr="000730C9">
        <w:rPr>
          <w:lang w:val="pt-BR"/>
        </w:rPr>
        <w:t xml:space="preserve">Dessa forma, a </w:t>
      </w:r>
      <w:r w:rsidRPr="000730C9">
        <w:rPr>
          <w:i/>
          <w:iCs/>
          <w:lang w:val="pt-BR"/>
        </w:rPr>
        <w:t>(nome empresarial)</w:t>
      </w:r>
      <w:r w:rsidRPr="000730C9">
        <w:rPr>
          <w:lang w:val="pt-BR"/>
        </w:rPr>
        <w:t xml:space="preserve">, doravante </w:t>
      </w:r>
      <w:r w:rsidRPr="004B3AE3">
        <w:t>denominada</w:t>
      </w:r>
      <w:r w:rsidR="004B3AE3" w:rsidRPr="004B3AE3">
        <w:rPr>
          <w:lang w:val="pt-BR"/>
        </w:rPr>
        <w:t xml:space="preserve"> </w:t>
      </w:r>
      <w:r w:rsidR="004B3AE3">
        <w:rPr>
          <w:lang w:val="pt-BR"/>
        </w:rPr>
        <w:t>s</w:t>
      </w:r>
      <w:r w:rsidRPr="004B3AE3">
        <w:t>implesmente como</w:t>
      </w:r>
      <w:r w:rsidRPr="000730C9">
        <w:rPr>
          <w:lang w:val="pt-BR"/>
        </w:rPr>
        <w:t xml:space="preserve"> “</w:t>
      </w:r>
      <w:r>
        <w:rPr>
          <w:lang w:val="pt-BR"/>
        </w:rPr>
        <w:t>i-Esportes</w:t>
      </w:r>
      <w:r w:rsidRPr="000730C9">
        <w:rPr>
          <w:lang w:val="pt-BR"/>
        </w:rPr>
        <w:t xml:space="preserve">”, inscrita no CNPJ/MF sob o nº </w:t>
      </w:r>
      <w:proofErr w:type="spellStart"/>
      <w:r w:rsidRPr="000730C9">
        <w:rPr>
          <w:i/>
          <w:iCs/>
          <w:lang w:val="pt-BR"/>
        </w:rPr>
        <w:t>xx.xxx.xxx</w:t>
      </w:r>
      <w:proofErr w:type="spellEnd"/>
      <w:r w:rsidRPr="000730C9">
        <w:rPr>
          <w:i/>
          <w:iCs/>
          <w:lang w:val="pt-BR"/>
        </w:rPr>
        <w:t>/0001.xx</w:t>
      </w:r>
      <w:r w:rsidRPr="000730C9">
        <w:rPr>
          <w:lang w:val="pt-BR"/>
        </w:rPr>
        <w:t xml:space="preserve">, no papel de Controladora de Dados, obriga-se ao disposto na presente Política de Privacidade. </w:t>
      </w:r>
    </w:p>
    <w:p w14:paraId="5E102CE8" w14:textId="77777777" w:rsidR="000730C9" w:rsidRPr="000730C9" w:rsidRDefault="000730C9" w:rsidP="004B3AE3">
      <w:pPr>
        <w:rPr>
          <w:lang w:val="pt-BR"/>
        </w:rPr>
      </w:pPr>
    </w:p>
    <w:p w14:paraId="4A674068" w14:textId="4C50118A" w:rsidR="000730C9" w:rsidRDefault="000730C9" w:rsidP="000730C9">
      <w:pPr>
        <w:pStyle w:val="Default"/>
        <w:rPr>
          <w:rFonts w:ascii="Calibri Light" w:hAnsi="Calibri Light" w:cs="Calibri Light"/>
          <w:sz w:val="28"/>
          <w:szCs w:val="28"/>
          <w:lang w:val="pt-BR"/>
        </w:rPr>
      </w:pPr>
      <w:r w:rsidRPr="000730C9">
        <w:rPr>
          <w:rFonts w:ascii="Calibri Light" w:hAnsi="Calibri Light" w:cs="Calibri Light"/>
          <w:sz w:val="28"/>
          <w:szCs w:val="28"/>
          <w:lang w:val="pt-BR"/>
        </w:rPr>
        <w:t xml:space="preserve">1. Quais dados coletamos sobre você e para qual finalidade? </w:t>
      </w:r>
    </w:p>
    <w:p w14:paraId="36BDBEDD" w14:textId="77777777" w:rsidR="004B3AE3" w:rsidRPr="000730C9" w:rsidRDefault="004B3AE3" w:rsidP="000730C9">
      <w:pPr>
        <w:pStyle w:val="Default"/>
        <w:rPr>
          <w:rFonts w:ascii="Calibri Light" w:hAnsi="Calibri Light" w:cs="Calibri Light"/>
          <w:sz w:val="28"/>
          <w:szCs w:val="28"/>
          <w:lang w:val="pt-BR"/>
        </w:rPr>
      </w:pPr>
    </w:p>
    <w:p w14:paraId="761EA4C1" w14:textId="2D97B0AD" w:rsidR="000730C9" w:rsidRDefault="000730C9" w:rsidP="000730C9">
      <w:pPr>
        <w:pStyle w:val="Default"/>
        <w:rPr>
          <w:rFonts w:ascii="Calibri Light" w:hAnsi="Calibri Light" w:cs="Calibri Light"/>
          <w:sz w:val="23"/>
          <w:szCs w:val="23"/>
          <w:lang w:val="pt-BR"/>
        </w:rPr>
      </w:pPr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Nosso site coleta e utiliza alguns dados pessoais seus, de forma a viabilizar a prestação de serviços e aprimorar a experiência de uso. </w:t>
      </w:r>
    </w:p>
    <w:p w14:paraId="2F61A202" w14:textId="77777777" w:rsidR="000730C9" w:rsidRPr="000730C9" w:rsidRDefault="000730C9" w:rsidP="000730C9">
      <w:pPr>
        <w:pStyle w:val="Default"/>
        <w:rPr>
          <w:sz w:val="23"/>
          <w:szCs w:val="23"/>
          <w:lang w:val="pt-BR"/>
        </w:rPr>
      </w:pPr>
    </w:p>
    <w:p w14:paraId="10A36B30" w14:textId="3756ACAC" w:rsidR="000730C9" w:rsidRPr="000730C9" w:rsidRDefault="000730C9" w:rsidP="000730C9">
      <w:pPr>
        <w:pStyle w:val="Default"/>
        <w:rPr>
          <w:rFonts w:ascii="Calibri Light" w:hAnsi="Calibri Light" w:cs="Calibri Light"/>
          <w:sz w:val="28"/>
          <w:szCs w:val="28"/>
          <w:lang w:val="pt-BR"/>
        </w:rPr>
      </w:pPr>
      <w:r w:rsidRPr="000730C9">
        <w:rPr>
          <w:rFonts w:ascii="Calibri Light" w:hAnsi="Calibri Light" w:cs="Calibri Light"/>
          <w:sz w:val="28"/>
          <w:szCs w:val="28"/>
          <w:lang w:val="pt-BR"/>
        </w:rPr>
        <w:t xml:space="preserve">1.1. Dados pessoais fornecidos pelo titular </w:t>
      </w:r>
      <w:r w:rsidR="00961A68">
        <w:rPr>
          <w:rFonts w:ascii="Calibri Light" w:hAnsi="Calibri Light" w:cs="Calibri Light"/>
          <w:sz w:val="28"/>
          <w:szCs w:val="28"/>
          <w:lang w:val="pt-BR"/>
        </w:rPr>
        <w:br/>
      </w:r>
    </w:p>
    <w:p w14:paraId="6853D9A4" w14:textId="6A331C0B" w:rsidR="000730C9" w:rsidRPr="000730C9" w:rsidRDefault="000730C9" w:rsidP="00395269">
      <w:pPr>
        <w:pStyle w:val="Default"/>
        <w:spacing w:after="65"/>
        <w:ind w:left="426"/>
        <w:rPr>
          <w:rFonts w:ascii="Calibri Light" w:hAnsi="Calibri Light" w:cs="Calibri Light"/>
          <w:sz w:val="23"/>
          <w:szCs w:val="23"/>
          <w:lang w:val="pt-BR"/>
        </w:rPr>
      </w:pPr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• Nome </w:t>
      </w:r>
    </w:p>
    <w:p w14:paraId="73D1542C" w14:textId="6849E7C1" w:rsidR="000730C9" w:rsidRPr="000730C9" w:rsidRDefault="000730C9" w:rsidP="00395269">
      <w:pPr>
        <w:pStyle w:val="Default"/>
        <w:spacing w:after="65"/>
        <w:ind w:left="426"/>
        <w:rPr>
          <w:rFonts w:ascii="Calibri Light" w:hAnsi="Calibri Light" w:cs="Calibri Light"/>
          <w:sz w:val="23"/>
          <w:szCs w:val="23"/>
          <w:lang w:val="pt-BR"/>
        </w:rPr>
      </w:pPr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• Telefone </w:t>
      </w:r>
    </w:p>
    <w:p w14:paraId="409715E5" w14:textId="358C9609" w:rsidR="000730C9" w:rsidRPr="000730C9" w:rsidRDefault="000730C9" w:rsidP="00395269">
      <w:pPr>
        <w:pStyle w:val="Default"/>
        <w:ind w:left="426"/>
        <w:rPr>
          <w:rFonts w:ascii="Calibri Light" w:hAnsi="Calibri Light" w:cs="Calibri Light"/>
          <w:sz w:val="23"/>
          <w:szCs w:val="23"/>
          <w:lang w:val="pt-BR"/>
        </w:rPr>
      </w:pPr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• E-mail </w:t>
      </w:r>
    </w:p>
    <w:p w14:paraId="7F2FBA0B" w14:textId="77777777" w:rsidR="000730C9" w:rsidRPr="000730C9" w:rsidRDefault="000730C9" w:rsidP="000730C9">
      <w:pPr>
        <w:pStyle w:val="Default"/>
        <w:rPr>
          <w:rFonts w:ascii="Calibri Light" w:hAnsi="Calibri Light" w:cs="Calibri Light"/>
          <w:sz w:val="23"/>
          <w:szCs w:val="23"/>
          <w:lang w:val="pt-BR"/>
        </w:rPr>
      </w:pPr>
    </w:p>
    <w:p w14:paraId="65013F9D" w14:textId="4F90F34D" w:rsidR="000730C9" w:rsidRDefault="000730C9" w:rsidP="000730C9">
      <w:pPr>
        <w:pStyle w:val="Default"/>
        <w:rPr>
          <w:rFonts w:ascii="Calibri Light" w:hAnsi="Calibri Light" w:cs="Calibri Light"/>
          <w:sz w:val="23"/>
          <w:szCs w:val="23"/>
          <w:lang w:val="pt-BR"/>
        </w:rPr>
      </w:pPr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Coletados com objetivo de contato de pessoas interessadas em nosso trabalho e/ou vir a ser parceiro ou voluntário. </w:t>
      </w:r>
    </w:p>
    <w:p w14:paraId="06D2C33E" w14:textId="77777777" w:rsidR="000730C9" w:rsidRPr="000730C9" w:rsidRDefault="000730C9" w:rsidP="000730C9">
      <w:pPr>
        <w:pStyle w:val="Default"/>
        <w:rPr>
          <w:sz w:val="23"/>
          <w:szCs w:val="23"/>
          <w:lang w:val="pt-BR"/>
        </w:rPr>
      </w:pPr>
    </w:p>
    <w:p w14:paraId="7BF2618B" w14:textId="132B1309" w:rsidR="000730C9" w:rsidRPr="000730C9" w:rsidRDefault="000730C9" w:rsidP="000730C9">
      <w:pPr>
        <w:pStyle w:val="Default"/>
        <w:rPr>
          <w:rFonts w:ascii="Calibri Light" w:hAnsi="Calibri Light" w:cs="Calibri Light"/>
          <w:sz w:val="28"/>
          <w:szCs w:val="28"/>
          <w:lang w:val="pt-BR"/>
        </w:rPr>
      </w:pPr>
      <w:r w:rsidRPr="000730C9">
        <w:rPr>
          <w:rFonts w:ascii="Calibri Light" w:hAnsi="Calibri Light" w:cs="Calibri Light"/>
          <w:sz w:val="28"/>
          <w:szCs w:val="28"/>
          <w:lang w:val="pt-BR"/>
        </w:rPr>
        <w:t xml:space="preserve">1.2. Dados pessoais coletados automaticamente </w:t>
      </w:r>
      <w:r w:rsidR="00961A68">
        <w:rPr>
          <w:rFonts w:ascii="Calibri Light" w:hAnsi="Calibri Light" w:cs="Calibri Light"/>
          <w:sz w:val="28"/>
          <w:szCs w:val="28"/>
          <w:lang w:val="pt-BR"/>
        </w:rPr>
        <w:br/>
      </w:r>
    </w:p>
    <w:p w14:paraId="1C9506D6" w14:textId="7C18536B" w:rsidR="000730C9" w:rsidRPr="000730C9" w:rsidRDefault="000730C9" w:rsidP="00395269">
      <w:pPr>
        <w:pStyle w:val="Default"/>
        <w:ind w:left="426"/>
        <w:rPr>
          <w:rFonts w:ascii="Calibri Light" w:hAnsi="Calibri Light" w:cs="Calibri Light"/>
          <w:sz w:val="23"/>
          <w:szCs w:val="23"/>
          <w:lang w:val="pt-BR"/>
        </w:rPr>
      </w:pPr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• Nenhum dado é coletado </w:t>
      </w:r>
      <w:proofErr w:type="spellStart"/>
      <w:r w:rsidRPr="000730C9">
        <w:rPr>
          <w:rFonts w:ascii="Calibri Light" w:hAnsi="Calibri Light" w:cs="Calibri Light"/>
          <w:sz w:val="23"/>
          <w:szCs w:val="23"/>
          <w:lang w:val="pt-BR"/>
        </w:rPr>
        <w:t>automáticamente</w:t>
      </w:r>
      <w:proofErr w:type="spellEnd"/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 </w:t>
      </w:r>
    </w:p>
    <w:p w14:paraId="1C34049B" w14:textId="77777777" w:rsidR="000730C9" w:rsidRPr="000730C9" w:rsidRDefault="000730C9" w:rsidP="000730C9">
      <w:pPr>
        <w:pStyle w:val="Default"/>
        <w:rPr>
          <w:rFonts w:ascii="Calibri Light" w:hAnsi="Calibri Light" w:cs="Calibri Light"/>
          <w:sz w:val="23"/>
          <w:szCs w:val="23"/>
          <w:lang w:val="pt-BR"/>
        </w:rPr>
      </w:pPr>
    </w:p>
    <w:p w14:paraId="53C6D27A" w14:textId="59C03244" w:rsidR="000730C9" w:rsidRPr="000730C9" w:rsidRDefault="000730C9" w:rsidP="000730C9">
      <w:pPr>
        <w:pStyle w:val="Default"/>
        <w:rPr>
          <w:sz w:val="23"/>
          <w:szCs w:val="23"/>
          <w:lang w:val="pt-BR"/>
        </w:rPr>
      </w:pPr>
      <w:r w:rsidRPr="000730C9">
        <w:rPr>
          <w:rFonts w:ascii="Calibri Light" w:hAnsi="Calibri Light" w:cs="Calibri Light"/>
          <w:sz w:val="28"/>
          <w:szCs w:val="28"/>
          <w:lang w:val="pt-BR"/>
        </w:rPr>
        <w:t xml:space="preserve">2. Como coletamos os seus dados? </w:t>
      </w:r>
      <w:r w:rsidR="00961A68">
        <w:rPr>
          <w:rFonts w:ascii="Calibri Light" w:hAnsi="Calibri Light" w:cs="Calibri Light"/>
          <w:sz w:val="28"/>
          <w:szCs w:val="28"/>
          <w:lang w:val="pt-BR"/>
        </w:rPr>
        <w:br/>
      </w:r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Nesse sentido, a coleta dos seus dados pessoais ocorre da seguinte forma: </w:t>
      </w:r>
      <w:r w:rsidR="00961A68">
        <w:rPr>
          <w:rFonts w:ascii="Calibri Light" w:hAnsi="Calibri Light" w:cs="Calibri Light"/>
          <w:sz w:val="23"/>
          <w:szCs w:val="23"/>
          <w:lang w:val="pt-BR"/>
        </w:rPr>
        <w:br/>
      </w:r>
    </w:p>
    <w:p w14:paraId="0D856ABD" w14:textId="4C452356" w:rsidR="000730C9" w:rsidRPr="000730C9" w:rsidRDefault="000730C9" w:rsidP="00395269">
      <w:pPr>
        <w:pStyle w:val="Default"/>
        <w:spacing w:after="65"/>
        <w:ind w:left="426"/>
        <w:rPr>
          <w:rFonts w:ascii="Calibri Light" w:hAnsi="Calibri Light" w:cs="Calibri Light"/>
          <w:sz w:val="23"/>
          <w:szCs w:val="23"/>
          <w:lang w:val="pt-BR"/>
        </w:rPr>
      </w:pPr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• </w:t>
      </w:r>
      <w:r w:rsidRPr="000730C9">
        <w:rPr>
          <w:rFonts w:ascii="Calibri Light" w:hAnsi="Calibri Light" w:cs="Calibri Light"/>
          <w:i/>
          <w:iCs/>
          <w:sz w:val="23"/>
          <w:szCs w:val="23"/>
          <w:lang w:val="pt-BR"/>
        </w:rPr>
        <w:t xml:space="preserve">Formulário </w:t>
      </w:r>
    </w:p>
    <w:p w14:paraId="525C9506" w14:textId="0FD8A43C" w:rsidR="000730C9" w:rsidRPr="000730C9" w:rsidRDefault="000730C9" w:rsidP="00395269">
      <w:pPr>
        <w:pStyle w:val="Default"/>
        <w:spacing w:after="65"/>
        <w:ind w:left="426"/>
        <w:rPr>
          <w:rFonts w:ascii="Calibri Light" w:hAnsi="Calibri Light" w:cs="Calibri Light"/>
          <w:sz w:val="23"/>
          <w:szCs w:val="23"/>
          <w:lang w:val="pt-BR"/>
        </w:rPr>
      </w:pPr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• </w:t>
      </w:r>
      <w:proofErr w:type="spellStart"/>
      <w:r w:rsidRPr="000730C9">
        <w:rPr>
          <w:rFonts w:ascii="Calibri Light" w:hAnsi="Calibri Light" w:cs="Calibri Light"/>
          <w:sz w:val="23"/>
          <w:szCs w:val="23"/>
          <w:lang w:val="pt-BR"/>
        </w:rPr>
        <w:t>Whatsapp</w:t>
      </w:r>
      <w:proofErr w:type="spellEnd"/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 </w:t>
      </w:r>
    </w:p>
    <w:p w14:paraId="44CDE225" w14:textId="3CFB4DB0" w:rsidR="000730C9" w:rsidRPr="000730C9" w:rsidRDefault="000730C9" w:rsidP="00395269">
      <w:pPr>
        <w:pStyle w:val="Default"/>
        <w:ind w:left="426"/>
        <w:rPr>
          <w:rFonts w:ascii="Calibri Light" w:hAnsi="Calibri Light" w:cs="Calibri Light"/>
          <w:sz w:val="23"/>
          <w:szCs w:val="23"/>
          <w:lang w:val="pt-BR"/>
        </w:rPr>
      </w:pPr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• Instagram </w:t>
      </w:r>
    </w:p>
    <w:p w14:paraId="4C761F29" w14:textId="7F6E0B10" w:rsidR="000730C9" w:rsidRPr="000730C9" w:rsidRDefault="000730C9" w:rsidP="000730C9">
      <w:pPr>
        <w:pStyle w:val="Default"/>
        <w:pageBreakBefore/>
        <w:rPr>
          <w:rFonts w:ascii="Calibri Light" w:hAnsi="Calibri Light" w:cs="Calibri Light"/>
          <w:sz w:val="28"/>
          <w:szCs w:val="28"/>
          <w:lang w:val="pt-BR"/>
        </w:rPr>
      </w:pPr>
      <w:r w:rsidRPr="000730C9">
        <w:rPr>
          <w:rFonts w:ascii="Calibri Light" w:hAnsi="Calibri Light" w:cs="Calibri Light"/>
          <w:sz w:val="28"/>
          <w:szCs w:val="28"/>
          <w:lang w:val="pt-BR"/>
        </w:rPr>
        <w:lastRenderedPageBreak/>
        <w:t xml:space="preserve">2.1. Consentimento </w:t>
      </w:r>
      <w:r>
        <w:rPr>
          <w:rFonts w:ascii="Calibri Light" w:hAnsi="Calibri Light" w:cs="Calibri Light"/>
          <w:sz w:val="28"/>
          <w:szCs w:val="28"/>
          <w:lang w:val="pt-BR"/>
        </w:rPr>
        <w:br/>
      </w:r>
    </w:p>
    <w:p w14:paraId="6A963BBD" w14:textId="77777777" w:rsidR="000730C9" w:rsidRPr="000730C9" w:rsidRDefault="000730C9" w:rsidP="000730C9">
      <w:pPr>
        <w:pStyle w:val="Default"/>
        <w:rPr>
          <w:sz w:val="23"/>
          <w:szCs w:val="23"/>
          <w:lang w:val="pt-BR"/>
        </w:rPr>
      </w:pPr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É a partir do seu consentimento que tratamos os seus dados pessoais. O consentimento é a manifestação livre, informada e inequívoca pela qual você autoriza a </w:t>
      </w:r>
      <w:r w:rsidRPr="000730C9">
        <w:rPr>
          <w:rFonts w:ascii="Calibri Light" w:hAnsi="Calibri Light" w:cs="Calibri Light"/>
          <w:i/>
          <w:iCs/>
          <w:sz w:val="23"/>
          <w:szCs w:val="23"/>
          <w:lang w:val="pt-BR"/>
        </w:rPr>
        <w:t xml:space="preserve">(nome empresarial simplificado) </w:t>
      </w:r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a tratar seus dados. </w:t>
      </w:r>
    </w:p>
    <w:p w14:paraId="207EA551" w14:textId="77777777" w:rsidR="000730C9" w:rsidRPr="000730C9" w:rsidRDefault="000730C9" w:rsidP="000730C9">
      <w:pPr>
        <w:pStyle w:val="Default"/>
        <w:rPr>
          <w:sz w:val="23"/>
          <w:szCs w:val="23"/>
          <w:lang w:val="pt-BR"/>
        </w:rPr>
      </w:pPr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Assim, em consonância com a Lei Geral de Proteção de Dados, seus dados só serão coletados, tratados e armazenados mediante prévio e expresso consentimento. </w:t>
      </w:r>
    </w:p>
    <w:p w14:paraId="3598DE3B" w14:textId="16CB8912" w:rsidR="000730C9" w:rsidRPr="000730C9" w:rsidRDefault="000730C9" w:rsidP="000730C9">
      <w:pPr>
        <w:pStyle w:val="Default"/>
        <w:rPr>
          <w:sz w:val="23"/>
          <w:szCs w:val="23"/>
          <w:lang w:val="pt-BR"/>
        </w:rPr>
      </w:pPr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O seu consentimento será obtido de forma específica para cada finalidade acima descrita, evidenciando o compromisso de transparência e boa-fé da </w:t>
      </w:r>
      <w:r w:rsidRPr="000730C9">
        <w:rPr>
          <w:rFonts w:ascii="Calibri Light" w:hAnsi="Calibri Light" w:cs="Calibri Light"/>
          <w:i/>
          <w:iCs/>
          <w:sz w:val="23"/>
          <w:szCs w:val="23"/>
          <w:lang w:val="pt-BR"/>
        </w:rPr>
        <w:t xml:space="preserve">I-Esportes </w:t>
      </w:r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para com seus usuários/clientes, seguindo as regulações legislativas pertinentes. </w:t>
      </w:r>
    </w:p>
    <w:p w14:paraId="4492540D" w14:textId="19D40918" w:rsidR="000730C9" w:rsidRPr="000730C9" w:rsidRDefault="000730C9" w:rsidP="000730C9">
      <w:pPr>
        <w:pStyle w:val="Default"/>
        <w:rPr>
          <w:sz w:val="23"/>
          <w:szCs w:val="23"/>
          <w:lang w:val="pt-BR"/>
        </w:rPr>
      </w:pPr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Ao utilizar os serviços da </w:t>
      </w:r>
      <w:r w:rsidRPr="000730C9">
        <w:rPr>
          <w:rFonts w:ascii="Calibri Light" w:hAnsi="Calibri Light" w:cs="Calibri Light"/>
          <w:i/>
          <w:iCs/>
          <w:sz w:val="23"/>
          <w:szCs w:val="23"/>
          <w:lang w:val="pt-BR"/>
        </w:rPr>
        <w:t xml:space="preserve">I-Esportes </w:t>
      </w:r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e fornecer seus dados pessoais, você está ciente e consentindo com as disposições desta Política de Privacidade, além de conhecer seus direitos e como exercê-los. </w:t>
      </w:r>
    </w:p>
    <w:p w14:paraId="3CAF4FAA" w14:textId="77777777" w:rsidR="000730C9" w:rsidRPr="000730C9" w:rsidRDefault="000730C9" w:rsidP="000730C9">
      <w:pPr>
        <w:pStyle w:val="Default"/>
        <w:rPr>
          <w:rFonts w:ascii="Calibri Light" w:hAnsi="Calibri Light" w:cs="Calibri Light"/>
          <w:sz w:val="23"/>
          <w:szCs w:val="23"/>
          <w:lang w:val="pt-BR"/>
        </w:rPr>
      </w:pPr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A qualquer tempo e sem nenhum custo, você poderá revogar seu consentimento. </w:t>
      </w:r>
    </w:p>
    <w:p w14:paraId="2C8FF78A" w14:textId="3BAB68E9" w:rsidR="000730C9" w:rsidRDefault="000730C9" w:rsidP="000730C9">
      <w:pPr>
        <w:pStyle w:val="Default"/>
        <w:rPr>
          <w:rFonts w:ascii="Calibri Light" w:hAnsi="Calibri Light" w:cs="Calibri Light"/>
          <w:sz w:val="23"/>
          <w:szCs w:val="23"/>
          <w:lang w:val="pt-BR"/>
        </w:rPr>
      </w:pPr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É importante destacar que a revogação do consentimento para o tratamento dos dados pode implicar a impossibilidade da performance adequada de alguma funcionalidade do site que dependa da operação. Tais consequências serão informadas previamente. </w:t>
      </w:r>
    </w:p>
    <w:p w14:paraId="39E4957A" w14:textId="77777777" w:rsidR="000730C9" w:rsidRPr="000730C9" w:rsidRDefault="000730C9" w:rsidP="000730C9">
      <w:pPr>
        <w:pStyle w:val="Default"/>
        <w:rPr>
          <w:sz w:val="23"/>
          <w:szCs w:val="23"/>
          <w:lang w:val="pt-BR"/>
        </w:rPr>
      </w:pPr>
    </w:p>
    <w:p w14:paraId="2A182740" w14:textId="75003F13" w:rsidR="000730C9" w:rsidRDefault="000730C9" w:rsidP="000730C9">
      <w:pPr>
        <w:pStyle w:val="Default"/>
        <w:rPr>
          <w:rFonts w:ascii="Calibri Light" w:hAnsi="Calibri Light" w:cs="Calibri Light"/>
          <w:sz w:val="28"/>
          <w:szCs w:val="28"/>
          <w:lang w:val="pt-BR"/>
        </w:rPr>
      </w:pPr>
      <w:r w:rsidRPr="000730C9">
        <w:rPr>
          <w:rFonts w:ascii="Calibri Light" w:hAnsi="Calibri Light" w:cs="Calibri Light"/>
          <w:sz w:val="28"/>
          <w:szCs w:val="28"/>
          <w:lang w:val="pt-BR"/>
        </w:rPr>
        <w:t xml:space="preserve">3. Quais são os seus direitos? </w:t>
      </w:r>
    </w:p>
    <w:p w14:paraId="2580A3FB" w14:textId="77777777" w:rsidR="0045340C" w:rsidRPr="000730C9" w:rsidRDefault="0045340C" w:rsidP="000730C9">
      <w:pPr>
        <w:pStyle w:val="Default"/>
        <w:rPr>
          <w:sz w:val="28"/>
          <w:szCs w:val="28"/>
          <w:lang w:val="pt-BR"/>
        </w:rPr>
      </w:pPr>
    </w:p>
    <w:p w14:paraId="7BA68BFA" w14:textId="11473334" w:rsidR="000730C9" w:rsidRDefault="000730C9" w:rsidP="000730C9">
      <w:pPr>
        <w:pStyle w:val="Default"/>
        <w:rPr>
          <w:rFonts w:ascii="Calibri Light" w:hAnsi="Calibri Light" w:cs="Calibri Light"/>
          <w:sz w:val="23"/>
          <w:szCs w:val="23"/>
          <w:lang w:val="pt-BR"/>
        </w:rPr>
      </w:pPr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A </w:t>
      </w:r>
      <w:r w:rsidRPr="000730C9">
        <w:rPr>
          <w:rFonts w:ascii="Calibri Light" w:hAnsi="Calibri Light" w:cs="Calibri Light"/>
          <w:i/>
          <w:iCs/>
          <w:sz w:val="23"/>
          <w:szCs w:val="23"/>
          <w:lang w:val="pt-BR"/>
        </w:rPr>
        <w:t xml:space="preserve">I-Esportes </w:t>
      </w:r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assegura a seus usuários/clientes seus direitos de titular previstos no artigo 18 da Lei Geral de Proteção de Dados. Dessa forma, você pode, de maneira gratuita e a qualquer tempo: </w:t>
      </w:r>
    </w:p>
    <w:p w14:paraId="7384091C" w14:textId="77777777" w:rsidR="000730C9" w:rsidRPr="000730C9" w:rsidRDefault="000730C9" w:rsidP="000730C9">
      <w:pPr>
        <w:pStyle w:val="Default"/>
        <w:rPr>
          <w:sz w:val="23"/>
          <w:szCs w:val="23"/>
          <w:lang w:val="pt-BR"/>
        </w:rPr>
      </w:pPr>
    </w:p>
    <w:p w14:paraId="3F54EBD5" w14:textId="0FE0327B" w:rsidR="000730C9" w:rsidRPr="000730C9" w:rsidRDefault="000730C9" w:rsidP="0045340C">
      <w:pPr>
        <w:pStyle w:val="Default"/>
        <w:spacing w:after="65"/>
        <w:ind w:left="426" w:hanging="142"/>
        <w:jc w:val="both"/>
        <w:rPr>
          <w:sz w:val="23"/>
          <w:szCs w:val="23"/>
          <w:lang w:val="pt-BR"/>
        </w:rPr>
      </w:pPr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• Confirmar a existência de tratamento de dados, de maneira simplificada ou em formato claro e completo. </w:t>
      </w:r>
    </w:p>
    <w:p w14:paraId="37E82784" w14:textId="26FD4E7C" w:rsidR="000730C9" w:rsidRPr="000730C9" w:rsidRDefault="000730C9" w:rsidP="0045340C">
      <w:pPr>
        <w:pStyle w:val="Default"/>
        <w:spacing w:after="65"/>
        <w:ind w:left="426" w:hanging="142"/>
        <w:jc w:val="both"/>
        <w:rPr>
          <w:sz w:val="23"/>
          <w:szCs w:val="23"/>
          <w:lang w:val="pt-BR"/>
        </w:rPr>
      </w:pPr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• Acessar seus dados, podendo solicitá-los em uma cópia legível sob forma impressa ou por meio eletrônico, seguro e idôneo. </w:t>
      </w:r>
    </w:p>
    <w:p w14:paraId="6040C453" w14:textId="5EB8AE8E" w:rsidR="000730C9" w:rsidRPr="000730C9" w:rsidRDefault="000730C9" w:rsidP="0045340C">
      <w:pPr>
        <w:pStyle w:val="Default"/>
        <w:spacing w:after="65"/>
        <w:ind w:left="426" w:hanging="142"/>
        <w:jc w:val="both"/>
        <w:rPr>
          <w:sz w:val="23"/>
          <w:szCs w:val="23"/>
          <w:lang w:val="pt-BR"/>
        </w:rPr>
      </w:pPr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• Corrigir seus dados, ao solicitar a edição, correção ou atualização destes. </w:t>
      </w:r>
    </w:p>
    <w:p w14:paraId="2FB88808" w14:textId="6E0D70AC" w:rsidR="000730C9" w:rsidRPr="000730C9" w:rsidRDefault="000730C9" w:rsidP="0045340C">
      <w:pPr>
        <w:pStyle w:val="Default"/>
        <w:spacing w:after="65"/>
        <w:ind w:left="426" w:hanging="142"/>
        <w:jc w:val="both"/>
        <w:rPr>
          <w:sz w:val="23"/>
          <w:szCs w:val="23"/>
          <w:lang w:val="pt-BR"/>
        </w:rPr>
      </w:pPr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• Limitar seus dados quando desnecessários, excessivos ou tratados em desconformidade com a legislação através da </w:t>
      </w:r>
      <w:proofErr w:type="spellStart"/>
      <w:r w:rsidRPr="000730C9">
        <w:rPr>
          <w:rFonts w:ascii="Calibri Light" w:hAnsi="Calibri Light" w:cs="Calibri Light"/>
          <w:sz w:val="23"/>
          <w:szCs w:val="23"/>
          <w:lang w:val="pt-BR"/>
        </w:rPr>
        <w:t>anonimização</w:t>
      </w:r>
      <w:proofErr w:type="spellEnd"/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, bloqueio ou eliminação. </w:t>
      </w:r>
    </w:p>
    <w:p w14:paraId="5547799D" w14:textId="14A876B1" w:rsidR="000730C9" w:rsidRPr="000730C9" w:rsidRDefault="000730C9" w:rsidP="0045340C">
      <w:pPr>
        <w:pStyle w:val="Default"/>
        <w:spacing w:after="65"/>
        <w:ind w:left="426" w:hanging="142"/>
        <w:jc w:val="both"/>
        <w:rPr>
          <w:sz w:val="23"/>
          <w:szCs w:val="23"/>
          <w:lang w:val="pt-BR"/>
        </w:rPr>
      </w:pPr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• Solicitar a portabilidade de seus dados, através de um relatório de dados cadastrais que a </w:t>
      </w:r>
      <w:r w:rsidRPr="000730C9">
        <w:rPr>
          <w:rFonts w:ascii="Calibri Light" w:hAnsi="Calibri Light" w:cs="Calibri Light"/>
          <w:i/>
          <w:iCs/>
          <w:sz w:val="23"/>
          <w:szCs w:val="23"/>
          <w:lang w:val="pt-BR"/>
        </w:rPr>
        <w:t xml:space="preserve">(nome empresarial simplificado) </w:t>
      </w:r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trata a seu respeito. </w:t>
      </w:r>
    </w:p>
    <w:p w14:paraId="32116CA7" w14:textId="1DDE0FB0" w:rsidR="000730C9" w:rsidRPr="000730C9" w:rsidRDefault="000730C9" w:rsidP="0045340C">
      <w:pPr>
        <w:pStyle w:val="Default"/>
        <w:spacing w:after="65"/>
        <w:ind w:left="426" w:hanging="142"/>
        <w:jc w:val="both"/>
        <w:rPr>
          <w:sz w:val="23"/>
          <w:szCs w:val="23"/>
          <w:lang w:val="pt-BR"/>
        </w:rPr>
      </w:pPr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• Eliminar seus dados tratados a partir de seu consentimento, exceto nos casos previstos em lei. </w:t>
      </w:r>
    </w:p>
    <w:p w14:paraId="61821CBB" w14:textId="6B0C8CEE" w:rsidR="000730C9" w:rsidRPr="000730C9" w:rsidRDefault="000730C9" w:rsidP="0045340C">
      <w:pPr>
        <w:pStyle w:val="Default"/>
        <w:spacing w:after="65"/>
        <w:ind w:left="426" w:hanging="142"/>
        <w:jc w:val="both"/>
        <w:rPr>
          <w:sz w:val="23"/>
          <w:szCs w:val="23"/>
          <w:lang w:val="pt-BR"/>
        </w:rPr>
      </w:pPr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• Revogar seu consentimento, desautorizando o tratamento de seus dados. </w:t>
      </w:r>
    </w:p>
    <w:p w14:paraId="57951882" w14:textId="5B8776ED" w:rsidR="000730C9" w:rsidRPr="000730C9" w:rsidRDefault="000730C9" w:rsidP="0045340C">
      <w:pPr>
        <w:pStyle w:val="Default"/>
        <w:ind w:left="426" w:hanging="142"/>
        <w:jc w:val="both"/>
        <w:rPr>
          <w:rFonts w:ascii="Calibri Light" w:hAnsi="Calibri Light" w:cs="Calibri Light"/>
          <w:sz w:val="23"/>
          <w:szCs w:val="23"/>
          <w:lang w:val="pt-BR"/>
        </w:rPr>
      </w:pPr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• Informar-se sobre a possibilidade de não fornecer seu consentimento e sobre as consequências da negativa. </w:t>
      </w:r>
    </w:p>
    <w:p w14:paraId="0DDA269F" w14:textId="77777777" w:rsidR="000730C9" w:rsidRPr="000730C9" w:rsidRDefault="000730C9" w:rsidP="000730C9">
      <w:pPr>
        <w:pStyle w:val="Default"/>
        <w:rPr>
          <w:rFonts w:ascii="Calibri Light" w:hAnsi="Calibri Light" w:cs="Calibri Light"/>
          <w:sz w:val="23"/>
          <w:szCs w:val="23"/>
          <w:lang w:val="pt-BR"/>
        </w:rPr>
      </w:pPr>
    </w:p>
    <w:p w14:paraId="05084AC0" w14:textId="6A630659" w:rsidR="000730C9" w:rsidRPr="000730C9" w:rsidRDefault="000730C9" w:rsidP="000730C9">
      <w:pPr>
        <w:pStyle w:val="Default"/>
        <w:pageBreakBefore/>
        <w:rPr>
          <w:rFonts w:ascii="Calibri Light" w:hAnsi="Calibri Light" w:cs="Calibri Light"/>
          <w:sz w:val="28"/>
          <w:szCs w:val="28"/>
          <w:lang w:val="pt-BR"/>
        </w:rPr>
      </w:pPr>
      <w:r w:rsidRPr="000730C9">
        <w:rPr>
          <w:rFonts w:ascii="Calibri Light" w:hAnsi="Calibri Light" w:cs="Calibri Light"/>
          <w:sz w:val="28"/>
          <w:szCs w:val="28"/>
          <w:lang w:val="pt-BR"/>
        </w:rPr>
        <w:lastRenderedPageBreak/>
        <w:t xml:space="preserve">4. Como você pode exercer seus direitos de titular? </w:t>
      </w:r>
      <w:r>
        <w:rPr>
          <w:rFonts w:ascii="Calibri Light" w:hAnsi="Calibri Light" w:cs="Calibri Light"/>
          <w:sz w:val="28"/>
          <w:szCs w:val="28"/>
          <w:lang w:val="pt-BR"/>
        </w:rPr>
        <w:br/>
      </w:r>
    </w:p>
    <w:p w14:paraId="6B4E9A13" w14:textId="12D551F3" w:rsidR="000730C9" w:rsidRPr="000730C9" w:rsidRDefault="000730C9" w:rsidP="000730C9">
      <w:pPr>
        <w:pStyle w:val="Default"/>
        <w:rPr>
          <w:rFonts w:ascii="Calibri Light" w:hAnsi="Calibri Light" w:cs="Calibri Light"/>
          <w:sz w:val="23"/>
          <w:szCs w:val="23"/>
          <w:lang w:val="pt-BR"/>
        </w:rPr>
      </w:pPr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Para exercer seus direitos de titular, você deve entrar em contato com </w:t>
      </w:r>
      <w:proofErr w:type="spellStart"/>
      <w:r w:rsidRPr="000730C9">
        <w:rPr>
          <w:rFonts w:ascii="Calibri Light" w:hAnsi="Calibri Light" w:cs="Calibri Light"/>
          <w:sz w:val="23"/>
          <w:szCs w:val="23"/>
          <w:lang w:val="pt-BR"/>
        </w:rPr>
        <w:t>aI</w:t>
      </w:r>
      <w:proofErr w:type="spellEnd"/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-Esportes através dos seguintes meios disponíveis:  </w:t>
      </w:r>
      <w:r w:rsidRPr="000730C9">
        <w:rPr>
          <w:rFonts w:ascii="Calibri Light" w:hAnsi="Calibri Light" w:cs="Calibri Light"/>
          <w:i/>
          <w:iCs/>
          <w:sz w:val="23"/>
          <w:szCs w:val="23"/>
          <w:lang w:val="pt-BR"/>
        </w:rPr>
        <w:t>dpo@</w:t>
      </w:r>
      <w:r>
        <w:rPr>
          <w:rFonts w:ascii="Calibri Light" w:hAnsi="Calibri Light" w:cs="Calibri Light"/>
          <w:i/>
          <w:iCs/>
          <w:sz w:val="23"/>
          <w:szCs w:val="23"/>
          <w:lang w:val="pt-BR"/>
        </w:rPr>
        <w:t>i-esportes.com.br</w:t>
      </w:r>
      <w:r w:rsidRPr="000730C9">
        <w:rPr>
          <w:rFonts w:ascii="Calibri Light" w:hAnsi="Calibri Light" w:cs="Calibri Light"/>
          <w:i/>
          <w:iCs/>
          <w:sz w:val="23"/>
          <w:szCs w:val="23"/>
          <w:lang w:val="pt-BR"/>
        </w:rPr>
        <w:t xml:space="preserve"> </w:t>
      </w:r>
    </w:p>
    <w:p w14:paraId="4179B168" w14:textId="77777777" w:rsidR="000730C9" w:rsidRPr="000730C9" w:rsidRDefault="000730C9" w:rsidP="000730C9">
      <w:pPr>
        <w:pStyle w:val="Default"/>
        <w:rPr>
          <w:rFonts w:ascii="Calibri Light" w:hAnsi="Calibri Light" w:cs="Calibri Light"/>
          <w:sz w:val="23"/>
          <w:szCs w:val="23"/>
          <w:lang w:val="pt-BR"/>
        </w:rPr>
      </w:pPr>
    </w:p>
    <w:p w14:paraId="7497A8D6" w14:textId="6256E4DD" w:rsidR="000730C9" w:rsidRDefault="000730C9" w:rsidP="000730C9">
      <w:pPr>
        <w:pStyle w:val="Default"/>
        <w:rPr>
          <w:rFonts w:ascii="Calibri Light" w:hAnsi="Calibri Light" w:cs="Calibri Light"/>
          <w:sz w:val="23"/>
          <w:szCs w:val="23"/>
          <w:lang w:val="pt-BR"/>
        </w:rPr>
      </w:pPr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De forma a garantir a sua correta identificação como titular dos dados pessoais objeto da solicitação, é possível que solicitemos documentos ou demais comprovações que possam comprovar sua identidade. Nessa hipótese, você será informado previamente. </w:t>
      </w:r>
    </w:p>
    <w:p w14:paraId="3A96E719" w14:textId="77777777" w:rsidR="000730C9" w:rsidRPr="000730C9" w:rsidRDefault="000730C9" w:rsidP="000730C9">
      <w:pPr>
        <w:pStyle w:val="Default"/>
        <w:rPr>
          <w:rFonts w:ascii="Calibri Light" w:hAnsi="Calibri Light" w:cs="Calibri Light"/>
          <w:sz w:val="23"/>
          <w:szCs w:val="23"/>
          <w:lang w:val="pt-BR"/>
        </w:rPr>
      </w:pPr>
    </w:p>
    <w:p w14:paraId="79351393" w14:textId="4A2C8ABD" w:rsidR="000730C9" w:rsidRPr="000730C9" w:rsidRDefault="000730C9" w:rsidP="000730C9">
      <w:pPr>
        <w:pStyle w:val="Default"/>
        <w:rPr>
          <w:rFonts w:ascii="Calibri Light" w:hAnsi="Calibri Light" w:cs="Calibri Light"/>
          <w:sz w:val="28"/>
          <w:szCs w:val="28"/>
          <w:lang w:val="pt-BR"/>
        </w:rPr>
      </w:pPr>
      <w:r w:rsidRPr="000730C9">
        <w:rPr>
          <w:rFonts w:ascii="Calibri Light" w:hAnsi="Calibri Light" w:cs="Calibri Light"/>
          <w:sz w:val="28"/>
          <w:szCs w:val="28"/>
          <w:lang w:val="pt-BR"/>
        </w:rPr>
        <w:t xml:space="preserve">5. Como e por quanto tempo seus dados serão armazenados? </w:t>
      </w:r>
      <w:r>
        <w:rPr>
          <w:rFonts w:ascii="Calibri Light" w:hAnsi="Calibri Light" w:cs="Calibri Light"/>
          <w:sz w:val="28"/>
          <w:szCs w:val="28"/>
          <w:lang w:val="pt-BR"/>
        </w:rPr>
        <w:br/>
      </w:r>
    </w:p>
    <w:p w14:paraId="043CD5BC" w14:textId="03CB17DD" w:rsidR="000730C9" w:rsidRPr="000730C9" w:rsidRDefault="000730C9" w:rsidP="000730C9">
      <w:pPr>
        <w:pStyle w:val="Default"/>
        <w:rPr>
          <w:sz w:val="23"/>
          <w:szCs w:val="23"/>
          <w:lang w:val="pt-BR"/>
        </w:rPr>
      </w:pPr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Seus dados pessoais coletados pela I-Esportes serão utilizados e armazenados durante o tempo necessário para a prestação do serviço ou para que as finalidades elencadas na presente Política de Privacidade sejam atingidas, considerando os direitos dos titulares dos dados e dos controladores. </w:t>
      </w:r>
    </w:p>
    <w:p w14:paraId="2CE02CFE" w14:textId="29D35AA4" w:rsidR="000730C9" w:rsidRPr="000730C9" w:rsidRDefault="000730C9" w:rsidP="000730C9">
      <w:pPr>
        <w:pStyle w:val="Default"/>
        <w:rPr>
          <w:rFonts w:ascii="Calibri Light" w:hAnsi="Calibri Light" w:cs="Calibri Light"/>
          <w:sz w:val="23"/>
          <w:szCs w:val="23"/>
          <w:lang w:val="pt-BR"/>
        </w:rPr>
      </w:pPr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De modo geral, seus dados serão mantidos enquanto a relação contratual entre você e a </w:t>
      </w:r>
      <w:r w:rsidRPr="000730C9">
        <w:rPr>
          <w:rFonts w:ascii="Calibri Light" w:hAnsi="Calibri Light" w:cs="Calibri Light"/>
          <w:i/>
          <w:iCs/>
          <w:sz w:val="23"/>
          <w:szCs w:val="23"/>
          <w:lang w:val="pt-BR"/>
        </w:rPr>
        <w:t xml:space="preserve">I-Esportes </w:t>
      </w:r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perdurar. Findado o período de armazenamento dos dados pessoais, estes serão excluídos de nossas bases de dados ou anonimizados, ressalvadas as hipóteses legalmente previstas no artigo 16 lei geral de proteção de dados, a saber: </w:t>
      </w:r>
      <w:r>
        <w:rPr>
          <w:rFonts w:ascii="Calibri Light" w:hAnsi="Calibri Light" w:cs="Calibri Light"/>
          <w:sz w:val="23"/>
          <w:szCs w:val="23"/>
          <w:lang w:val="pt-BR"/>
        </w:rPr>
        <w:br/>
      </w:r>
    </w:p>
    <w:p w14:paraId="2F2ADFBF" w14:textId="77777777" w:rsidR="000730C9" w:rsidRPr="000730C9" w:rsidRDefault="000730C9" w:rsidP="00F94B0A">
      <w:pPr>
        <w:pStyle w:val="Default"/>
        <w:ind w:left="567" w:hanging="283"/>
        <w:rPr>
          <w:rFonts w:ascii="Calibri Light" w:hAnsi="Calibri Light" w:cs="Calibri Light"/>
          <w:sz w:val="23"/>
          <w:szCs w:val="23"/>
          <w:lang w:val="pt-BR"/>
        </w:rPr>
      </w:pPr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I – </w:t>
      </w:r>
      <w:proofErr w:type="gramStart"/>
      <w:r w:rsidRPr="000730C9">
        <w:rPr>
          <w:rFonts w:ascii="Calibri Light" w:hAnsi="Calibri Light" w:cs="Calibri Light"/>
          <w:sz w:val="23"/>
          <w:szCs w:val="23"/>
          <w:lang w:val="pt-BR"/>
        </w:rPr>
        <w:t>cumprimento</w:t>
      </w:r>
      <w:proofErr w:type="gramEnd"/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 de obrigação legal ou regulatória pelo controlador; </w:t>
      </w:r>
    </w:p>
    <w:p w14:paraId="1AD66334" w14:textId="16BECD2F" w:rsidR="000730C9" w:rsidRPr="000730C9" w:rsidRDefault="000730C9" w:rsidP="00F94B0A">
      <w:pPr>
        <w:pStyle w:val="Default"/>
        <w:ind w:left="567" w:hanging="283"/>
        <w:rPr>
          <w:sz w:val="23"/>
          <w:szCs w:val="23"/>
          <w:lang w:val="pt-BR"/>
        </w:rPr>
      </w:pPr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II – </w:t>
      </w:r>
      <w:proofErr w:type="gramStart"/>
      <w:r w:rsidRPr="000730C9">
        <w:rPr>
          <w:rFonts w:ascii="Calibri Light" w:hAnsi="Calibri Light" w:cs="Calibri Light"/>
          <w:sz w:val="23"/>
          <w:szCs w:val="23"/>
          <w:lang w:val="pt-BR"/>
        </w:rPr>
        <w:t>estudo</w:t>
      </w:r>
      <w:proofErr w:type="gramEnd"/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 por órgão de pesquisa, garantida, sempre que possível, a </w:t>
      </w:r>
      <w:proofErr w:type="spellStart"/>
      <w:r w:rsidRPr="000730C9">
        <w:rPr>
          <w:rFonts w:ascii="Calibri Light" w:hAnsi="Calibri Light" w:cs="Calibri Light"/>
          <w:sz w:val="23"/>
          <w:szCs w:val="23"/>
          <w:lang w:val="pt-BR"/>
        </w:rPr>
        <w:t>anonimização</w:t>
      </w:r>
      <w:proofErr w:type="spellEnd"/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 dos dados pessoais; </w:t>
      </w:r>
    </w:p>
    <w:p w14:paraId="2DA879F0" w14:textId="30D24C3B" w:rsidR="000730C9" w:rsidRPr="000730C9" w:rsidRDefault="000730C9" w:rsidP="00F94B0A">
      <w:pPr>
        <w:pStyle w:val="Default"/>
        <w:ind w:left="567" w:hanging="283"/>
        <w:rPr>
          <w:sz w:val="23"/>
          <w:szCs w:val="23"/>
          <w:lang w:val="pt-BR"/>
        </w:rPr>
      </w:pPr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III – transferência a terceiro, desde que respeitados os requisitos de tratamento de dados dispostos nesta Lei; ou </w:t>
      </w:r>
    </w:p>
    <w:p w14:paraId="335AC0EF" w14:textId="0EC34A34" w:rsidR="000730C9" w:rsidRPr="000730C9" w:rsidRDefault="000730C9" w:rsidP="00F94B0A">
      <w:pPr>
        <w:pStyle w:val="Default"/>
        <w:ind w:left="567" w:hanging="283"/>
        <w:rPr>
          <w:rFonts w:ascii="Calibri Light" w:hAnsi="Calibri Light" w:cs="Calibri Light"/>
          <w:sz w:val="23"/>
          <w:szCs w:val="23"/>
          <w:lang w:val="pt-BR"/>
        </w:rPr>
      </w:pPr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IV – </w:t>
      </w:r>
      <w:proofErr w:type="gramStart"/>
      <w:r w:rsidRPr="000730C9">
        <w:rPr>
          <w:rFonts w:ascii="Calibri Light" w:hAnsi="Calibri Light" w:cs="Calibri Light"/>
          <w:sz w:val="23"/>
          <w:szCs w:val="23"/>
          <w:lang w:val="pt-BR"/>
        </w:rPr>
        <w:t>uso</w:t>
      </w:r>
      <w:proofErr w:type="gramEnd"/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 exclusivo do controlador, vedado seu acesso por terceiro, e desde que anonimizados os dados. </w:t>
      </w:r>
      <w:r>
        <w:rPr>
          <w:rFonts w:ascii="Calibri Light" w:hAnsi="Calibri Light" w:cs="Calibri Light"/>
          <w:sz w:val="23"/>
          <w:szCs w:val="23"/>
          <w:lang w:val="pt-BR"/>
        </w:rPr>
        <w:br/>
      </w:r>
    </w:p>
    <w:p w14:paraId="3BA85502" w14:textId="77777777" w:rsidR="000730C9" w:rsidRPr="000730C9" w:rsidRDefault="000730C9" w:rsidP="000730C9">
      <w:pPr>
        <w:pStyle w:val="Default"/>
        <w:rPr>
          <w:sz w:val="23"/>
          <w:szCs w:val="23"/>
          <w:lang w:val="pt-BR"/>
        </w:rPr>
      </w:pPr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Isto é, informações pessoais sobre você que sejam imprescindíveis para o cumprimento de determinações legais, judiciais e administrativas e/ou para o exercício do direito de defesa em processos judiciais e administrativos serão mantidas, a despeito da exclusão dos demais dados. </w:t>
      </w:r>
    </w:p>
    <w:p w14:paraId="363DAECB" w14:textId="77777777" w:rsidR="005E3E60" w:rsidRDefault="000730C9" w:rsidP="005E3E60">
      <w:pPr>
        <w:pStyle w:val="Default"/>
        <w:rPr>
          <w:rFonts w:ascii="Calibri Light" w:hAnsi="Calibri Light" w:cs="Calibri Light"/>
          <w:sz w:val="23"/>
          <w:szCs w:val="23"/>
          <w:lang w:val="pt-BR"/>
        </w:rPr>
      </w:pPr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O armazenamento de dados coletados pela </w:t>
      </w:r>
      <w:r w:rsidRPr="000730C9">
        <w:rPr>
          <w:rFonts w:ascii="Calibri Light" w:hAnsi="Calibri Light" w:cs="Calibri Light"/>
          <w:i/>
          <w:iCs/>
          <w:sz w:val="23"/>
          <w:szCs w:val="23"/>
          <w:lang w:val="pt-BR"/>
        </w:rPr>
        <w:t xml:space="preserve">(nome empresarial simplificado) </w:t>
      </w:r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reflete o nosso compromisso com a segurança e privacidade dos seus dados. Empregamos medidas e soluções técnicas de proteção aptas a garantir a confidencialidade, integridade e inviolabilidade dos seus dados. Além disso, também contamos com medidas de segurança apropriadas aos riscos e com controle de acesso às informações armazenadas. </w:t>
      </w:r>
    </w:p>
    <w:p w14:paraId="58D77156" w14:textId="77777777" w:rsidR="005E3E60" w:rsidRDefault="005E3E60" w:rsidP="005E3E60">
      <w:pPr>
        <w:pStyle w:val="Default"/>
        <w:rPr>
          <w:rFonts w:ascii="Calibri Light" w:hAnsi="Calibri Light" w:cs="Calibri Light"/>
          <w:sz w:val="23"/>
          <w:szCs w:val="23"/>
          <w:lang w:val="pt-BR"/>
        </w:rPr>
      </w:pPr>
    </w:p>
    <w:p w14:paraId="6D2843F2" w14:textId="77678147" w:rsidR="000730C9" w:rsidRPr="000730C9" w:rsidRDefault="000730C9" w:rsidP="005E3E60">
      <w:pPr>
        <w:pStyle w:val="Default"/>
        <w:rPr>
          <w:rFonts w:ascii="Calibri Light" w:hAnsi="Calibri Light" w:cs="Calibri Light"/>
          <w:sz w:val="28"/>
          <w:szCs w:val="28"/>
          <w:lang w:val="pt-BR"/>
        </w:rPr>
      </w:pPr>
      <w:r w:rsidRPr="000730C9">
        <w:rPr>
          <w:rFonts w:ascii="Calibri Light" w:hAnsi="Calibri Light" w:cs="Calibri Light"/>
          <w:sz w:val="28"/>
          <w:szCs w:val="28"/>
          <w:lang w:val="pt-BR"/>
        </w:rPr>
        <w:t xml:space="preserve">6. O que fazemos para manter seus dados seguros? </w:t>
      </w:r>
      <w:r>
        <w:rPr>
          <w:rFonts w:ascii="Calibri Light" w:hAnsi="Calibri Light" w:cs="Calibri Light"/>
          <w:sz w:val="28"/>
          <w:szCs w:val="28"/>
          <w:lang w:val="pt-BR"/>
        </w:rPr>
        <w:br/>
      </w:r>
    </w:p>
    <w:p w14:paraId="3CC39652" w14:textId="77777777" w:rsidR="000730C9" w:rsidRPr="000730C9" w:rsidRDefault="000730C9" w:rsidP="000730C9">
      <w:pPr>
        <w:pStyle w:val="Default"/>
        <w:rPr>
          <w:sz w:val="23"/>
          <w:szCs w:val="23"/>
          <w:lang w:val="pt-BR"/>
        </w:rPr>
      </w:pPr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Para mantermos suas informações pessoais seguras, usamos ferramentas físicas, eletrônicas e gerenciais orientadas para a proteção da sua privacidade. </w:t>
      </w:r>
    </w:p>
    <w:p w14:paraId="366AA7EC" w14:textId="77777777" w:rsidR="000730C9" w:rsidRPr="000730C9" w:rsidRDefault="000730C9" w:rsidP="000730C9">
      <w:pPr>
        <w:pStyle w:val="Default"/>
        <w:rPr>
          <w:sz w:val="23"/>
          <w:szCs w:val="23"/>
          <w:lang w:val="pt-BR"/>
        </w:rPr>
      </w:pPr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Aplicamos essas ferramentas levando em consideração a natureza dos dados pessoais coletados, o contexto e a finalidade do tratamento e os riscos que eventuais violações gerariam para os direitos e liberdades do titular dos dados coletados e tratados. </w:t>
      </w:r>
    </w:p>
    <w:p w14:paraId="34B8E44C" w14:textId="3DB0B45F" w:rsidR="000730C9" w:rsidRDefault="000730C9" w:rsidP="000730C9">
      <w:pPr>
        <w:pStyle w:val="Default"/>
        <w:rPr>
          <w:sz w:val="23"/>
          <w:szCs w:val="23"/>
          <w:lang w:val="pt-BR"/>
        </w:rPr>
      </w:pPr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Entre as medidas que adotamos, destacamos as seguintes: </w:t>
      </w:r>
      <w:r>
        <w:rPr>
          <w:rFonts w:ascii="Calibri Light" w:hAnsi="Calibri Light" w:cs="Calibri Light"/>
          <w:sz w:val="23"/>
          <w:szCs w:val="23"/>
          <w:lang w:val="pt-BR"/>
        </w:rPr>
        <w:br/>
      </w:r>
    </w:p>
    <w:p w14:paraId="3F0476AF" w14:textId="2949DDB5" w:rsidR="009501D4" w:rsidRDefault="009501D4" w:rsidP="000730C9">
      <w:pPr>
        <w:pStyle w:val="Default"/>
        <w:rPr>
          <w:sz w:val="23"/>
          <w:szCs w:val="23"/>
          <w:lang w:val="pt-BR"/>
        </w:rPr>
      </w:pPr>
    </w:p>
    <w:p w14:paraId="11CB4332" w14:textId="77777777" w:rsidR="009501D4" w:rsidRPr="000730C9" w:rsidRDefault="009501D4" w:rsidP="000730C9">
      <w:pPr>
        <w:pStyle w:val="Default"/>
        <w:rPr>
          <w:sz w:val="23"/>
          <w:szCs w:val="23"/>
          <w:lang w:val="pt-BR"/>
        </w:rPr>
      </w:pPr>
    </w:p>
    <w:p w14:paraId="341B101A" w14:textId="2D4ECB35" w:rsidR="000730C9" w:rsidRPr="000730C9" w:rsidRDefault="000730C9" w:rsidP="009501D4">
      <w:pPr>
        <w:pStyle w:val="Default"/>
        <w:spacing w:after="65"/>
        <w:ind w:left="284"/>
        <w:rPr>
          <w:rFonts w:ascii="Calibri Light" w:hAnsi="Calibri Light" w:cs="Calibri Light"/>
          <w:sz w:val="23"/>
          <w:szCs w:val="23"/>
          <w:lang w:val="pt-BR"/>
        </w:rPr>
      </w:pPr>
      <w:r w:rsidRPr="000730C9">
        <w:rPr>
          <w:rFonts w:ascii="Calibri Light" w:hAnsi="Calibri Light" w:cs="Calibri Light"/>
          <w:sz w:val="23"/>
          <w:szCs w:val="23"/>
          <w:lang w:val="pt-BR"/>
        </w:rPr>
        <w:lastRenderedPageBreak/>
        <w:t xml:space="preserve">• Apenas pessoas autorizadas têm acesso a seus dados pessoais </w:t>
      </w:r>
    </w:p>
    <w:p w14:paraId="0D457CC8" w14:textId="6D62859D" w:rsidR="000730C9" w:rsidRPr="000730C9" w:rsidRDefault="000730C9" w:rsidP="009501D4">
      <w:pPr>
        <w:pStyle w:val="Default"/>
        <w:spacing w:after="65"/>
        <w:ind w:left="284"/>
        <w:rPr>
          <w:rFonts w:ascii="Calibri Light" w:hAnsi="Calibri Light" w:cs="Calibri Light"/>
          <w:sz w:val="23"/>
          <w:szCs w:val="23"/>
          <w:lang w:val="pt-BR"/>
        </w:rPr>
      </w:pPr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• O acesso a seus dados pessoais é feito somente após o compromisso de confidencialidade </w:t>
      </w:r>
    </w:p>
    <w:p w14:paraId="3DD0B523" w14:textId="7DE4C46A" w:rsidR="000730C9" w:rsidRPr="000730C9" w:rsidRDefault="000730C9" w:rsidP="009501D4">
      <w:pPr>
        <w:pStyle w:val="Default"/>
        <w:ind w:left="284"/>
        <w:rPr>
          <w:rFonts w:ascii="Calibri Light" w:hAnsi="Calibri Light" w:cs="Calibri Light"/>
          <w:sz w:val="23"/>
          <w:szCs w:val="23"/>
          <w:lang w:val="pt-BR"/>
        </w:rPr>
      </w:pPr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• Seus dados pessoais são armazenados em ambiente seguro e idôneo. </w:t>
      </w:r>
    </w:p>
    <w:p w14:paraId="0AC1C733" w14:textId="77777777" w:rsidR="000730C9" w:rsidRPr="000730C9" w:rsidRDefault="000730C9" w:rsidP="000730C9">
      <w:pPr>
        <w:pStyle w:val="Default"/>
        <w:rPr>
          <w:rFonts w:ascii="Calibri Light" w:hAnsi="Calibri Light" w:cs="Calibri Light"/>
          <w:sz w:val="23"/>
          <w:szCs w:val="23"/>
          <w:lang w:val="pt-BR"/>
        </w:rPr>
      </w:pPr>
    </w:p>
    <w:p w14:paraId="4703ADF1" w14:textId="23F12748" w:rsidR="000730C9" w:rsidRPr="000730C9" w:rsidRDefault="000730C9" w:rsidP="000730C9">
      <w:pPr>
        <w:pStyle w:val="Default"/>
        <w:rPr>
          <w:sz w:val="23"/>
          <w:szCs w:val="23"/>
          <w:lang w:val="pt-BR"/>
        </w:rPr>
      </w:pPr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A I-Esportes se compromete a adotar as melhores posturas para evitar incidentes de segurança. Contudo, é necessário destacar que nenhuma página virtual é inteiramente segura e livre de riscos. É possível que, apesar de todos os nossos protocolos de segurança, problemas de culpa exclusivamente de terceiros ocorram, como ataques cibernéticos de </w:t>
      </w:r>
      <w:r w:rsidRPr="000730C9">
        <w:rPr>
          <w:rFonts w:ascii="Calibri Light" w:hAnsi="Calibri Light" w:cs="Calibri Light"/>
          <w:i/>
          <w:iCs/>
          <w:sz w:val="23"/>
          <w:szCs w:val="23"/>
          <w:lang w:val="pt-BR"/>
        </w:rPr>
        <w:t>hackers</w:t>
      </w:r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, ou também em decorrência da negligência ou imprudência do próprio usuário/cliente. </w:t>
      </w:r>
    </w:p>
    <w:p w14:paraId="7334DC27" w14:textId="0C352EFB" w:rsidR="000730C9" w:rsidRPr="000730C9" w:rsidRDefault="000730C9" w:rsidP="000730C9">
      <w:pPr>
        <w:pStyle w:val="Default"/>
        <w:rPr>
          <w:rFonts w:ascii="Calibri Light" w:hAnsi="Calibri Light" w:cs="Calibri Light"/>
          <w:sz w:val="23"/>
          <w:szCs w:val="23"/>
          <w:lang w:val="pt-BR"/>
        </w:rPr>
      </w:pPr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Em caso de incidentes de segurança que possa gerar risco ou dano relevante para você ou qualquer um de nossos usuários/clientes, comunicaremos aos afetados e a Autoridade Nacional de Proteção de Dados sobre o ocorrido, em consonância com as disposições da Lei Geral de Proteção de Dados. </w:t>
      </w:r>
      <w:r>
        <w:rPr>
          <w:rFonts w:ascii="Calibri Light" w:hAnsi="Calibri Light" w:cs="Calibri Light"/>
          <w:sz w:val="23"/>
          <w:szCs w:val="23"/>
          <w:lang w:val="pt-BR"/>
        </w:rPr>
        <w:br/>
      </w:r>
    </w:p>
    <w:p w14:paraId="4DEEA9B2" w14:textId="6F57F858" w:rsidR="000730C9" w:rsidRPr="000730C9" w:rsidRDefault="000730C9" w:rsidP="000730C9">
      <w:pPr>
        <w:pStyle w:val="Default"/>
        <w:rPr>
          <w:sz w:val="28"/>
          <w:szCs w:val="28"/>
          <w:lang w:val="pt-BR"/>
        </w:rPr>
      </w:pPr>
      <w:r w:rsidRPr="000730C9">
        <w:rPr>
          <w:rFonts w:ascii="Calibri Light" w:hAnsi="Calibri Light" w:cs="Calibri Light"/>
          <w:sz w:val="28"/>
          <w:szCs w:val="28"/>
          <w:lang w:val="pt-BR"/>
        </w:rPr>
        <w:t xml:space="preserve">7. Com quem seus dados podem ser compartilhados? </w:t>
      </w:r>
      <w:r>
        <w:rPr>
          <w:rFonts w:ascii="Calibri Light" w:hAnsi="Calibri Light" w:cs="Calibri Light"/>
          <w:sz w:val="28"/>
          <w:szCs w:val="28"/>
          <w:lang w:val="pt-BR"/>
        </w:rPr>
        <w:br/>
      </w:r>
    </w:p>
    <w:p w14:paraId="57F0F04C" w14:textId="4E07365D" w:rsidR="000730C9" w:rsidRPr="000730C9" w:rsidRDefault="000730C9" w:rsidP="000730C9">
      <w:pPr>
        <w:pStyle w:val="Default"/>
        <w:rPr>
          <w:rFonts w:ascii="Calibri Light" w:hAnsi="Calibri Light" w:cs="Calibri Light"/>
          <w:sz w:val="23"/>
          <w:szCs w:val="23"/>
          <w:lang w:val="pt-BR"/>
        </w:rPr>
      </w:pPr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Tendo em vista a preservação de sua privacidade, a </w:t>
      </w:r>
      <w:r w:rsidRPr="000730C9">
        <w:rPr>
          <w:rFonts w:ascii="Calibri Light" w:hAnsi="Calibri Light" w:cs="Calibri Light"/>
          <w:i/>
          <w:iCs/>
          <w:sz w:val="23"/>
          <w:szCs w:val="23"/>
          <w:lang w:val="pt-BR"/>
        </w:rPr>
        <w:t xml:space="preserve">I-Esportes </w:t>
      </w:r>
      <w:r w:rsidRPr="000730C9">
        <w:rPr>
          <w:rFonts w:ascii="Calibri Light" w:hAnsi="Calibri Light" w:cs="Calibri Light"/>
          <w:sz w:val="23"/>
          <w:szCs w:val="23"/>
          <w:lang w:val="pt-BR"/>
        </w:rPr>
        <w:t xml:space="preserve">não compartilhará seus dados pessoais com nenhum terceiro. </w:t>
      </w:r>
    </w:p>
    <w:p w14:paraId="546AB5FF" w14:textId="513F7D42" w:rsidR="00D401B2" w:rsidRDefault="000730C9" w:rsidP="000730C9">
      <w:r>
        <w:rPr>
          <w:rFonts w:ascii="Calibri Light" w:hAnsi="Calibri Light" w:cs="Calibri Light"/>
          <w:sz w:val="23"/>
          <w:szCs w:val="23"/>
        </w:rPr>
        <w:t>Somente dados comerciais de parceiros serão divulgados, com autorização prévia e explicitas destes.</w:t>
      </w:r>
    </w:p>
    <w:sectPr w:rsidR="00D401B2" w:rsidSect="00624F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C9"/>
    <w:rsid w:val="00033600"/>
    <w:rsid w:val="000730C9"/>
    <w:rsid w:val="00395269"/>
    <w:rsid w:val="003D1684"/>
    <w:rsid w:val="0045340C"/>
    <w:rsid w:val="004B3AE3"/>
    <w:rsid w:val="005E3E60"/>
    <w:rsid w:val="00624F71"/>
    <w:rsid w:val="009501D4"/>
    <w:rsid w:val="00961A68"/>
    <w:rsid w:val="00A67440"/>
    <w:rsid w:val="00A96694"/>
    <w:rsid w:val="00D401B2"/>
    <w:rsid w:val="00D60317"/>
    <w:rsid w:val="00F9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BDA73"/>
  <w15:chartTrackingRefBased/>
  <w15:docId w15:val="{BF79C212-8BD4-CC4C-9CEC-2F5F83B3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684"/>
    <w:pPr>
      <w:spacing w:line="280" w:lineRule="exact"/>
      <w:ind w:firstLine="7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30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30C9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73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1161</Words>
  <Characters>6624</Characters>
  <Application>Microsoft Office Word</Application>
  <DocSecurity>0</DocSecurity>
  <Lines>55</Lines>
  <Paragraphs>15</Paragraphs>
  <ScaleCrop>false</ScaleCrop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José Pereira Lima</dc:creator>
  <cp:keywords/>
  <dc:description/>
  <cp:lastModifiedBy>Fábio José Pereira Lima</cp:lastModifiedBy>
  <cp:revision>12</cp:revision>
  <dcterms:created xsi:type="dcterms:W3CDTF">2021-08-23T20:09:00Z</dcterms:created>
  <dcterms:modified xsi:type="dcterms:W3CDTF">2021-08-24T16:36:00Z</dcterms:modified>
</cp:coreProperties>
</file>