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CA" w:rsidRDefault="00EB6A53" w:rsidP="00EB6A53">
      <w:pPr>
        <w:pStyle w:val="Ttulo"/>
      </w:pPr>
      <w:r>
        <w:t>Descripción de uso</w:t>
      </w:r>
    </w:p>
    <w:p w:rsidR="00EB6A53" w:rsidRDefault="00EB6A53" w:rsidP="00EB6A53">
      <w:r>
        <w:t>En un mismo directorio se deben ubicar los siguientes archivos:</w:t>
      </w:r>
    </w:p>
    <w:p w:rsidR="00EB6A53" w:rsidRDefault="00EB6A53" w:rsidP="00EB6A53">
      <w:pPr>
        <w:pStyle w:val="Prrafodelista"/>
        <w:numPr>
          <w:ilvl w:val="0"/>
          <w:numId w:val="1"/>
        </w:numPr>
      </w:pPr>
      <w:r>
        <w:t>“</w:t>
      </w:r>
      <w:r w:rsidRPr="00EB6A53">
        <w:t xml:space="preserve">Reconocimiento de </w:t>
      </w:r>
      <w:proofErr w:type="spellStart"/>
      <w:r w:rsidRPr="00EB6A53">
        <w:t>cubreboca</w:t>
      </w:r>
      <w:proofErr w:type="spellEnd"/>
      <w:r w:rsidRPr="00EB6A53">
        <w:t xml:space="preserve"> - fotos.py</w:t>
      </w:r>
      <w:r>
        <w:t>”.</w:t>
      </w:r>
    </w:p>
    <w:p w:rsidR="00EB6A53" w:rsidRDefault="00EB6A53" w:rsidP="00EB6A53">
      <w:pPr>
        <w:pStyle w:val="Prrafodelista"/>
        <w:numPr>
          <w:ilvl w:val="0"/>
          <w:numId w:val="1"/>
        </w:numPr>
      </w:pPr>
      <w:r>
        <w:t>“</w:t>
      </w:r>
      <w:r w:rsidRPr="00EB6A53">
        <w:t xml:space="preserve">Reconocimiento de </w:t>
      </w:r>
      <w:proofErr w:type="spellStart"/>
      <w:r w:rsidRPr="00EB6A53">
        <w:t>cubreboca</w:t>
      </w:r>
      <w:proofErr w:type="spellEnd"/>
      <w:r w:rsidRPr="00EB6A53">
        <w:t xml:space="preserve"> - video.py</w:t>
      </w:r>
      <w:r>
        <w:t>”.</w:t>
      </w:r>
    </w:p>
    <w:p w:rsidR="00EB6A53" w:rsidRDefault="00EB6A53" w:rsidP="00EB6A53">
      <w:pPr>
        <w:pStyle w:val="Prrafodelista"/>
        <w:numPr>
          <w:ilvl w:val="0"/>
          <w:numId w:val="1"/>
        </w:numPr>
      </w:pPr>
      <w:r>
        <w:t>“</w:t>
      </w:r>
      <w:proofErr w:type="spellStart"/>
      <w:r w:rsidRPr="00EB6A53">
        <w:t>modeloMLP.sav</w:t>
      </w:r>
      <w:proofErr w:type="spellEnd"/>
      <w:r>
        <w:t>”.</w:t>
      </w:r>
    </w:p>
    <w:p w:rsidR="00ED25B9" w:rsidRDefault="00ED25B9" w:rsidP="00ED25B9">
      <w:pPr>
        <w:pStyle w:val="Prrafodelista"/>
        <w:numPr>
          <w:ilvl w:val="0"/>
          <w:numId w:val="1"/>
        </w:numPr>
      </w:pPr>
      <w:r>
        <w:t>Carpeta “cascade</w:t>
      </w:r>
      <w:r>
        <w:t>1</w:t>
      </w:r>
      <w:r>
        <w:t>” (descomprimir “cascade</w:t>
      </w:r>
      <w:r>
        <w:t>1</w:t>
      </w:r>
      <w:r>
        <w:t>.zip”).</w:t>
      </w:r>
    </w:p>
    <w:p w:rsidR="00ED25B9" w:rsidRDefault="00ED25B9" w:rsidP="00ED25B9">
      <w:pPr>
        <w:pStyle w:val="Prrafodelista"/>
        <w:numPr>
          <w:ilvl w:val="0"/>
          <w:numId w:val="1"/>
        </w:numPr>
      </w:pPr>
      <w:r>
        <w:t>Carpeta “cascade</w:t>
      </w:r>
      <w:r>
        <w:t>2</w:t>
      </w:r>
      <w:r>
        <w:t>” (descomprimir “cascade</w:t>
      </w:r>
      <w:r>
        <w:t>2</w:t>
      </w:r>
      <w:r>
        <w:t>.zip”).</w:t>
      </w:r>
    </w:p>
    <w:p w:rsidR="00ED25B9" w:rsidRDefault="00ED25B9" w:rsidP="00ED25B9">
      <w:pPr>
        <w:pStyle w:val="Prrafodelista"/>
        <w:numPr>
          <w:ilvl w:val="0"/>
          <w:numId w:val="1"/>
        </w:numPr>
      </w:pPr>
      <w:r>
        <w:t>Carpeta “cascade</w:t>
      </w:r>
      <w:r>
        <w:t>3</w:t>
      </w:r>
      <w:r>
        <w:t>” (descomprimir “cascade</w:t>
      </w:r>
      <w:r>
        <w:t>3</w:t>
      </w:r>
      <w:r>
        <w:t>.zip”).</w:t>
      </w:r>
    </w:p>
    <w:p w:rsidR="00ED25B9" w:rsidRDefault="00ED25B9" w:rsidP="00ED25B9">
      <w:pPr>
        <w:pStyle w:val="Prrafodelista"/>
        <w:numPr>
          <w:ilvl w:val="0"/>
          <w:numId w:val="1"/>
        </w:numPr>
      </w:pPr>
      <w:r>
        <w:t>Carpeta “cascade</w:t>
      </w:r>
      <w:r>
        <w:t>4</w:t>
      </w:r>
      <w:r>
        <w:t>” (descomprimir “cascade</w:t>
      </w:r>
      <w:r>
        <w:t>4</w:t>
      </w:r>
      <w:r>
        <w:t>.zip”).</w:t>
      </w:r>
    </w:p>
    <w:p w:rsidR="00EB6A53" w:rsidRDefault="00EB6A53" w:rsidP="00EB6A53">
      <w:pPr>
        <w:pStyle w:val="Prrafodelista"/>
        <w:numPr>
          <w:ilvl w:val="0"/>
          <w:numId w:val="1"/>
        </w:numPr>
      </w:pPr>
      <w:r>
        <w:t>Carpeta “cascade5” (</w:t>
      </w:r>
      <w:r w:rsidR="00ED25B9">
        <w:t>descomprimir</w:t>
      </w:r>
      <w:r>
        <w:t xml:space="preserve"> “cascade5.zip”).</w:t>
      </w:r>
    </w:p>
    <w:p w:rsidR="00ED25B9" w:rsidRDefault="00ED25B9" w:rsidP="00EB6A53">
      <w:pPr>
        <w:pStyle w:val="Prrafodelista"/>
        <w:numPr>
          <w:ilvl w:val="0"/>
          <w:numId w:val="1"/>
        </w:numPr>
      </w:pPr>
      <w:r>
        <w:t>Carpeta “</w:t>
      </w:r>
      <w:proofErr w:type="spellStart"/>
      <w:r>
        <w:t>Samples</w:t>
      </w:r>
      <w:proofErr w:type="spellEnd"/>
      <w:r>
        <w:t>” (descomprimir “Samples.zip”).</w:t>
      </w:r>
    </w:p>
    <w:p w:rsidR="00191829" w:rsidRDefault="00191829" w:rsidP="0019182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191829">
        <w:rPr>
          <w:lang w:val="en-US"/>
        </w:rPr>
        <w:t>“vt1.mp4”</w:t>
      </w:r>
      <w:r>
        <w:rPr>
          <w:lang w:val="en-US"/>
        </w:rPr>
        <w:t>.</w:t>
      </w:r>
    </w:p>
    <w:p w:rsidR="00191829" w:rsidRPr="00191829" w:rsidRDefault="00191829" w:rsidP="00191829">
      <w:pPr>
        <w:spacing w:after="0"/>
        <w:rPr>
          <w:lang w:val="en-US"/>
        </w:rPr>
      </w:pPr>
      <w:hyperlink r:id="rId5" w:history="1">
        <w:r w:rsidRPr="003060D1">
          <w:rPr>
            <w:rStyle w:val="Hipervnculo"/>
            <w:lang w:val="en-US"/>
          </w:rPr>
          <w:t>https://drive.google.com/file/d/1IbGwjuZTNklizy7KTuSXaUpaJ7mkZTDC/view?usp=sharing</w:t>
        </w:r>
      </w:hyperlink>
    </w:p>
    <w:p w:rsidR="00191829" w:rsidRDefault="00191829" w:rsidP="0019182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“vt2.mp4”. </w:t>
      </w:r>
    </w:p>
    <w:p w:rsidR="00191829" w:rsidRPr="00191829" w:rsidRDefault="00191829" w:rsidP="00191829">
      <w:pPr>
        <w:spacing w:after="0"/>
        <w:rPr>
          <w:lang w:val="en-US"/>
        </w:rPr>
      </w:pPr>
      <w:hyperlink r:id="rId6" w:history="1">
        <w:r w:rsidRPr="003060D1">
          <w:rPr>
            <w:rStyle w:val="Hipervnculo"/>
            <w:lang w:val="en-US"/>
          </w:rPr>
          <w:t>https://drive.google.com/file/d/15hqWH_NTjr-33lWhrE1f4ruNDCmDP1Fx/view?usp=sharing</w:t>
        </w:r>
      </w:hyperlink>
    </w:p>
    <w:p w:rsidR="00191829" w:rsidRDefault="00191829" w:rsidP="0019182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“vt3.mp4”.</w:t>
      </w:r>
    </w:p>
    <w:p w:rsidR="00191829" w:rsidRPr="00191829" w:rsidRDefault="00191829" w:rsidP="00191829">
      <w:pPr>
        <w:spacing w:after="0"/>
        <w:rPr>
          <w:lang w:val="en-US"/>
        </w:rPr>
      </w:pPr>
      <w:hyperlink r:id="rId7" w:history="1">
        <w:r w:rsidRPr="003060D1">
          <w:rPr>
            <w:rStyle w:val="Hipervnculo"/>
            <w:lang w:val="en-US"/>
          </w:rPr>
          <w:t>https://drive.google.com/file/d/1rh_h7dQ-J6p-XUVoPcVgjjxQd9ylK0Wp/view?usp=sharing</w:t>
        </w:r>
      </w:hyperlink>
    </w:p>
    <w:p w:rsidR="00191829" w:rsidRDefault="00191829" w:rsidP="0019182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“vt4.mp4”. </w:t>
      </w:r>
    </w:p>
    <w:p w:rsidR="00191829" w:rsidRDefault="00191829" w:rsidP="00191829">
      <w:pPr>
        <w:spacing w:after="0"/>
        <w:rPr>
          <w:lang w:val="en-US"/>
        </w:rPr>
      </w:pPr>
      <w:hyperlink r:id="rId8" w:history="1">
        <w:r w:rsidRPr="003060D1">
          <w:rPr>
            <w:rStyle w:val="Hipervnculo"/>
            <w:lang w:val="en-US"/>
          </w:rPr>
          <w:t>https://drive.google.com/file/d/1RyWWtJia5R347M8HkV275gzOUM5nr54a/view?usp=sharing</w:t>
        </w:r>
      </w:hyperlink>
    </w:p>
    <w:p w:rsidR="00EB6A53" w:rsidRDefault="00EB6A53" w:rsidP="00EB6A53">
      <w:pPr>
        <w:pStyle w:val="Ttulo1"/>
      </w:pPr>
      <w:r>
        <w:t>Imágenes</w:t>
      </w:r>
    </w:p>
    <w:p w:rsidR="00BF4F02" w:rsidRDefault="00BF4F02" w:rsidP="00BF4F02">
      <w:pPr>
        <w:pStyle w:val="Prrafodelista"/>
        <w:numPr>
          <w:ilvl w:val="0"/>
          <w:numId w:val="2"/>
        </w:numPr>
      </w:pPr>
      <w:r>
        <w:t>C</w:t>
      </w:r>
      <w:r w:rsidR="00EB6A53">
        <w:t>orrer el archivo “</w:t>
      </w:r>
      <w:r w:rsidR="00EB6A53" w:rsidRPr="00EB6A53">
        <w:t xml:space="preserve">Reconocimiento de </w:t>
      </w:r>
      <w:proofErr w:type="spellStart"/>
      <w:r w:rsidR="00EB6A53" w:rsidRPr="00EB6A53">
        <w:t>cubreboca</w:t>
      </w:r>
      <w:proofErr w:type="spellEnd"/>
      <w:r w:rsidR="00EB6A53" w:rsidRPr="00EB6A53">
        <w:t xml:space="preserve"> - </w:t>
      </w:r>
      <w:r w:rsidR="00ED25B9">
        <w:t>fotos</w:t>
      </w:r>
      <w:r w:rsidR="00EB6A53" w:rsidRPr="00EB6A53">
        <w:t>.py</w:t>
      </w:r>
      <w:r w:rsidR="00EB6A53">
        <w:t>”</w:t>
      </w:r>
      <w:r w:rsidR="00ED25B9">
        <w:t>.</w:t>
      </w:r>
      <w:r>
        <w:t xml:space="preserve"> </w:t>
      </w:r>
    </w:p>
    <w:p w:rsidR="00BF4F02" w:rsidRDefault="00BF4F02" w:rsidP="006A4E1B">
      <w:pPr>
        <w:pStyle w:val="Prrafodelista"/>
        <w:numPr>
          <w:ilvl w:val="0"/>
          <w:numId w:val="2"/>
        </w:numPr>
      </w:pPr>
      <w:r>
        <w:t xml:space="preserve">Se desplegarán 1 ventana de Python y </w:t>
      </w:r>
      <w:r w:rsidR="006A4E1B">
        <w:t>1</w:t>
      </w:r>
      <w:r>
        <w:t xml:space="preserve"> ventana de </w:t>
      </w:r>
      <w:proofErr w:type="spellStart"/>
      <w:r>
        <w:t>OpenCV</w:t>
      </w:r>
      <w:proofErr w:type="spellEnd"/>
      <w:r w:rsidR="006A4E1B">
        <w:t>.</w:t>
      </w:r>
    </w:p>
    <w:p w:rsidR="00454EBC" w:rsidRDefault="00454EBC" w:rsidP="006A4E1B">
      <w:pPr>
        <w:pStyle w:val="Prrafodelista"/>
        <w:numPr>
          <w:ilvl w:val="0"/>
          <w:numId w:val="2"/>
        </w:numPr>
      </w:pPr>
      <w:r>
        <w:t xml:space="preserve">En la ventana de </w:t>
      </w:r>
      <w:proofErr w:type="spellStart"/>
      <w:r>
        <w:t>OpenCV</w:t>
      </w:r>
      <w:proofErr w:type="spellEnd"/>
      <w:r>
        <w:t xml:space="preserve">, se </w:t>
      </w:r>
      <w:proofErr w:type="gramStart"/>
      <w:r>
        <w:t>mostrara</w:t>
      </w:r>
      <w:proofErr w:type="gramEnd"/>
      <w:r>
        <w:t xml:space="preserve"> la imagen, con las caras resaltadas por un marco rectangular de color verde, rojo o azul, que corresponde a “</w:t>
      </w:r>
      <w:proofErr w:type="spellStart"/>
      <w:r>
        <w:t>cubreboca</w:t>
      </w:r>
      <w:proofErr w:type="spellEnd"/>
      <w:r>
        <w:t xml:space="preserve">”, “sin </w:t>
      </w:r>
      <w:proofErr w:type="spellStart"/>
      <w:r>
        <w:t>cubreboca</w:t>
      </w:r>
      <w:proofErr w:type="spellEnd"/>
      <w:r>
        <w:t>” y “no es cara” respectivamente</w:t>
      </w:r>
      <w:r w:rsidR="00191829">
        <w:t>.</w:t>
      </w:r>
    </w:p>
    <w:p w:rsidR="006A4E1B" w:rsidRDefault="00BF4F02" w:rsidP="006A4E1B">
      <w:pPr>
        <w:pStyle w:val="Prrafodelista"/>
        <w:numPr>
          <w:ilvl w:val="0"/>
          <w:numId w:val="2"/>
        </w:numPr>
      </w:pPr>
      <w:r>
        <w:t xml:space="preserve">Para terminar el programar hay que cerrar la ventana de Python </w:t>
      </w:r>
      <w:r w:rsidR="006A4E1B">
        <w:t>con el botón de “Cerrar”</w:t>
      </w:r>
      <w:r>
        <w:t>.</w:t>
      </w:r>
    </w:p>
    <w:p w:rsidR="006A4E1B" w:rsidRDefault="00454EBC" w:rsidP="006A4E1B">
      <w:r>
        <w:t xml:space="preserve">Se puede probar </w:t>
      </w:r>
      <w:r w:rsidR="00191829">
        <w:t xml:space="preserve">usar otra foto </w:t>
      </w:r>
      <w:r>
        <w:t xml:space="preserve">al cambiar </w:t>
      </w:r>
      <w:r w:rsidR="00F904AE">
        <w:t xml:space="preserve">el valor de </w:t>
      </w:r>
      <w:r w:rsidR="00191829">
        <w:t>la variable “</w:t>
      </w:r>
      <w:proofErr w:type="spellStart"/>
      <w:r w:rsidR="00191829">
        <w:t>numeroArchivo</w:t>
      </w:r>
      <w:proofErr w:type="spellEnd"/>
      <w:r w:rsidR="00191829">
        <w:t>”</w:t>
      </w:r>
      <w:r w:rsidR="00F904AE">
        <w:t>, ubicada en la línea 8 del código del programa,</w:t>
      </w:r>
      <w:r w:rsidR="00191829">
        <w:t xml:space="preserve"> por cualquier número entre 0 y 19.</w:t>
      </w:r>
    </w:p>
    <w:p w:rsidR="00F904AE" w:rsidRDefault="00191829" w:rsidP="00F904AE">
      <w:r>
        <w:t xml:space="preserve">Se puede cambiar el clasificador en cascada al </w:t>
      </w:r>
      <w:r w:rsidR="00F904AE">
        <w:t>cambiar el valor de la variable “cascada”</w:t>
      </w:r>
      <w:r w:rsidR="00941CF1">
        <w:t>, ubicada en la línea 12 del código del programa,</w:t>
      </w:r>
      <w:r w:rsidR="00F904AE">
        <w:t xml:space="preserve"> por cualquier número entre 1 y 5</w:t>
      </w:r>
      <w:r w:rsidR="00941CF1">
        <w:t>.</w:t>
      </w:r>
      <w:r w:rsidR="00F904AE">
        <w:t xml:space="preserve"> 1 corresponde a un clasificador de 10 etapas, 2 a un clasificador de 20 etapas, 3 a uno de 30, 4 a 40 y 5 a uno de 50 etapas.</w:t>
      </w:r>
    </w:p>
    <w:p w:rsidR="00EB6A53" w:rsidRPr="00EB6A53" w:rsidRDefault="00EB6A53" w:rsidP="00EB6A53">
      <w:pPr>
        <w:pStyle w:val="Ttulo1"/>
      </w:pPr>
      <w:r>
        <w:t>Videos</w:t>
      </w:r>
    </w:p>
    <w:p w:rsidR="00F904AE" w:rsidRDefault="00F904AE" w:rsidP="00F904AE">
      <w:pPr>
        <w:pStyle w:val="Prrafodelista"/>
        <w:numPr>
          <w:ilvl w:val="0"/>
          <w:numId w:val="4"/>
        </w:numPr>
      </w:pPr>
      <w:r>
        <w:t>Correr el archivo “</w:t>
      </w:r>
      <w:r w:rsidRPr="00EB6A53">
        <w:t xml:space="preserve">Reconocimiento de </w:t>
      </w:r>
      <w:proofErr w:type="spellStart"/>
      <w:r w:rsidRPr="00EB6A53">
        <w:t>cubreboca</w:t>
      </w:r>
      <w:proofErr w:type="spellEnd"/>
      <w:r w:rsidRPr="00EB6A53">
        <w:t xml:space="preserve"> - </w:t>
      </w:r>
      <w:r>
        <w:t>video</w:t>
      </w:r>
      <w:r w:rsidRPr="00EB6A53">
        <w:t>.py</w:t>
      </w:r>
      <w:r>
        <w:t xml:space="preserve">”. </w:t>
      </w:r>
    </w:p>
    <w:p w:rsidR="00F904AE" w:rsidRDefault="00F904AE" w:rsidP="00F904AE">
      <w:pPr>
        <w:pStyle w:val="Prrafodelista"/>
        <w:numPr>
          <w:ilvl w:val="0"/>
          <w:numId w:val="4"/>
        </w:numPr>
      </w:pPr>
      <w:r>
        <w:t xml:space="preserve">Se desplegarán 1 ventana de Python y 1 ventana de </w:t>
      </w:r>
      <w:proofErr w:type="spellStart"/>
      <w:r>
        <w:t>OpenCV</w:t>
      </w:r>
      <w:proofErr w:type="spellEnd"/>
      <w:r>
        <w:t>.</w:t>
      </w:r>
    </w:p>
    <w:p w:rsidR="00F904AE" w:rsidRDefault="00F904AE" w:rsidP="00F904AE">
      <w:pPr>
        <w:pStyle w:val="Prrafodelista"/>
        <w:numPr>
          <w:ilvl w:val="0"/>
          <w:numId w:val="4"/>
        </w:numPr>
      </w:pPr>
      <w:r>
        <w:t xml:space="preserve">En la ventana de </w:t>
      </w:r>
      <w:proofErr w:type="spellStart"/>
      <w:r>
        <w:t>OpenCV</w:t>
      </w:r>
      <w:proofErr w:type="spellEnd"/>
      <w:r>
        <w:t xml:space="preserve">, se </w:t>
      </w:r>
      <w:proofErr w:type="gramStart"/>
      <w:r>
        <w:t>mostrara</w:t>
      </w:r>
      <w:proofErr w:type="gramEnd"/>
      <w:r>
        <w:t xml:space="preserve"> </w:t>
      </w:r>
      <w:r>
        <w:t>el video</w:t>
      </w:r>
      <w:r>
        <w:t>, con las caras resaltadas por un marco rectangular de color verde, rojo o azul, que corresponde a “</w:t>
      </w:r>
      <w:proofErr w:type="spellStart"/>
      <w:r>
        <w:t>cubreboca</w:t>
      </w:r>
      <w:proofErr w:type="spellEnd"/>
      <w:r>
        <w:t xml:space="preserve">”, “sin </w:t>
      </w:r>
      <w:proofErr w:type="spellStart"/>
      <w:r>
        <w:t>cubreboca</w:t>
      </w:r>
      <w:proofErr w:type="spellEnd"/>
      <w:r>
        <w:t>” y “no es cara” respectivamente.</w:t>
      </w:r>
    </w:p>
    <w:p w:rsidR="00F904AE" w:rsidRDefault="00F904AE" w:rsidP="00F904AE">
      <w:pPr>
        <w:pStyle w:val="Prrafodelista"/>
        <w:numPr>
          <w:ilvl w:val="0"/>
          <w:numId w:val="4"/>
        </w:numPr>
      </w:pPr>
      <w:r>
        <w:t>Para terminar el programar hay que cerrar la ventana de Python con el botón de “Cerrar”.</w:t>
      </w:r>
    </w:p>
    <w:p w:rsidR="00F904AE" w:rsidRDefault="00F904AE" w:rsidP="00F904AE">
      <w:r>
        <w:lastRenderedPageBreak/>
        <w:t>Se puede probar usar otr</w:t>
      </w:r>
      <w:r>
        <w:t>o video</w:t>
      </w:r>
      <w:r>
        <w:t xml:space="preserve"> al cambiar el valor de la variable “</w:t>
      </w:r>
      <w:proofErr w:type="spellStart"/>
      <w:r>
        <w:t>numeroArchivo</w:t>
      </w:r>
      <w:proofErr w:type="spellEnd"/>
      <w:r>
        <w:t xml:space="preserve">”, ubicada en la línea </w:t>
      </w:r>
      <w:r>
        <w:t>12</w:t>
      </w:r>
      <w:r>
        <w:t xml:space="preserve"> del código del programa, por cualquier número entre 0 y </w:t>
      </w:r>
      <w:r>
        <w:t>4</w:t>
      </w:r>
      <w:r>
        <w:t>.</w:t>
      </w:r>
    </w:p>
    <w:p w:rsidR="00EB6A53" w:rsidRPr="00EB6A53" w:rsidRDefault="00F904AE" w:rsidP="00F904AE">
      <w:r>
        <w:t>Se puede cambiar el clasificador en cascada al cambiar el valor de la variable “cascada”</w:t>
      </w:r>
      <w:r>
        <w:t>, ubicado en la línea 16 del código del programa,</w:t>
      </w:r>
      <w:r>
        <w:t xml:space="preserve"> por cualquier número entre 1 y 5</w:t>
      </w:r>
      <w:r w:rsidR="00941CF1">
        <w:t>.</w:t>
      </w:r>
      <w:r>
        <w:t xml:space="preserve"> 1 corresponde a un clasificador de 10 etapas, 2 a un clasificador de 20 etapas, 3 a uno de 30, 4 a 40 y 5 a uno de 50 etapas.</w:t>
      </w:r>
      <w:bookmarkStart w:id="0" w:name="_GoBack"/>
      <w:bookmarkEnd w:id="0"/>
    </w:p>
    <w:sectPr w:rsidR="00EB6A53" w:rsidRPr="00EB6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AA6"/>
    <w:multiLevelType w:val="hybridMultilevel"/>
    <w:tmpl w:val="39B68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E9C"/>
    <w:multiLevelType w:val="hybridMultilevel"/>
    <w:tmpl w:val="14BCC5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778DE"/>
    <w:multiLevelType w:val="hybridMultilevel"/>
    <w:tmpl w:val="67384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6FC8"/>
    <w:multiLevelType w:val="hybridMultilevel"/>
    <w:tmpl w:val="39B68D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53"/>
    <w:rsid w:val="00191829"/>
    <w:rsid w:val="00434FCA"/>
    <w:rsid w:val="00454EBC"/>
    <w:rsid w:val="00473F08"/>
    <w:rsid w:val="006A4E1B"/>
    <w:rsid w:val="006B2208"/>
    <w:rsid w:val="00941CF1"/>
    <w:rsid w:val="00BF4F02"/>
    <w:rsid w:val="00EB6A53"/>
    <w:rsid w:val="00ED25B9"/>
    <w:rsid w:val="00F9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53D2"/>
  <w15:chartTrackingRefBased/>
  <w15:docId w15:val="{A75BEA8D-FE7F-4182-A5CA-9A8058F0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B6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B6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B6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B6A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18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18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91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yWWtJia5R347M8HkV275gzOUM5nr54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h_h7dQ-J6p-XUVoPcVgjjxQd9ylK0W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hqWH_NTjr-33lWhrE1f4ruNDCmDP1Fx/view?usp=sharing" TargetMode="External"/><Relationship Id="rId5" Type="http://schemas.openxmlformats.org/officeDocument/2006/relationships/hyperlink" Target="https://drive.google.com/file/d/1IbGwjuZTNklizy7KTuSXaUpaJ7mkZTDC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MONTERO FABIAN</dc:creator>
  <cp:keywords/>
  <dc:description/>
  <cp:lastModifiedBy>MAYA MONTERO FABIAN</cp:lastModifiedBy>
  <cp:revision>3</cp:revision>
  <dcterms:created xsi:type="dcterms:W3CDTF">2021-01-16T05:59:00Z</dcterms:created>
  <dcterms:modified xsi:type="dcterms:W3CDTF">2021-01-16T07:30:00Z</dcterms:modified>
</cp:coreProperties>
</file>