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63A1" w:rsidRPr="00E5163A" w:rsidRDefault="004B2A1A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CSI3670</w:t>
      </w:r>
    </w:p>
    <w:p w:rsidR="005D63A1" w:rsidRPr="00E5163A" w:rsidRDefault="00857274">
      <w:pPr>
        <w:rPr>
          <w:rFonts w:ascii="Calibri" w:hAnsi="Calibri" w:cs="Calibri"/>
          <w:b/>
          <w:bCs/>
        </w:rPr>
      </w:pPr>
      <w:r w:rsidRPr="00E5163A">
        <w:rPr>
          <w:rFonts w:ascii="Calibri" w:hAnsi="Calibri" w:cs="Calibri"/>
          <w:b/>
          <w:bCs/>
        </w:rPr>
        <w:t>Winter 201</w:t>
      </w:r>
      <w:r w:rsidR="00DE67F9" w:rsidRPr="00E5163A">
        <w:rPr>
          <w:rFonts w:ascii="Calibri" w:hAnsi="Calibri" w:cs="Calibri"/>
          <w:b/>
          <w:bCs/>
        </w:rPr>
        <w:t>9</w:t>
      </w:r>
    </w:p>
    <w:p w:rsidR="005D63A1" w:rsidRPr="00E5163A" w:rsidRDefault="005D63A1">
      <w:pPr>
        <w:rPr>
          <w:rFonts w:ascii="Calibri" w:hAnsi="Calibri" w:cs="Calibri"/>
        </w:rPr>
      </w:pPr>
    </w:p>
    <w:p w:rsidR="005D63A1" w:rsidRPr="00E5163A" w:rsidRDefault="00857274">
      <w:pPr>
        <w:jc w:val="center"/>
        <w:rPr>
          <w:rFonts w:ascii="Calibri" w:hAnsi="Calibri" w:cs="Calibri"/>
          <w:b/>
          <w:bCs/>
        </w:rPr>
      </w:pPr>
      <w:r w:rsidRPr="00E5163A">
        <w:rPr>
          <w:rFonts w:ascii="Calibri" w:hAnsi="Calibri" w:cs="Calibri"/>
          <w:b/>
          <w:bCs/>
        </w:rPr>
        <w:t xml:space="preserve">Lab </w:t>
      </w:r>
      <w:r w:rsidR="00DE67F9" w:rsidRPr="00E5163A">
        <w:rPr>
          <w:rFonts w:ascii="Calibri" w:hAnsi="Calibri" w:cs="Calibri"/>
          <w:b/>
          <w:bCs/>
        </w:rPr>
        <w:t>6</w:t>
      </w:r>
      <w:r w:rsidRPr="00E5163A">
        <w:rPr>
          <w:rFonts w:ascii="Calibri" w:hAnsi="Calibri" w:cs="Calibri"/>
          <w:b/>
          <w:bCs/>
        </w:rPr>
        <w:t>: IIS/MSSQL</w:t>
      </w:r>
    </w:p>
    <w:p w:rsidR="005D63A1" w:rsidRPr="00E5163A" w:rsidRDefault="00857274">
      <w:pPr>
        <w:jc w:val="center"/>
        <w:rPr>
          <w:rFonts w:ascii="Calibri" w:hAnsi="Calibri" w:cs="Calibri"/>
          <w:b/>
          <w:bCs/>
        </w:rPr>
      </w:pPr>
      <w:r w:rsidRPr="00E5163A">
        <w:rPr>
          <w:rFonts w:ascii="Calibri" w:hAnsi="Calibri" w:cs="Calibri"/>
          <w:b/>
          <w:bCs/>
          <w:color w:val="800000"/>
        </w:rPr>
        <w:t xml:space="preserve">Due date: March </w:t>
      </w:r>
      <w:r w:rsidR="00DE67F9" w:rsidRPr="00E5163A">
        <w:rPr>
          <w:rFonts w:ascii="Calibri" w:hAnsi="Calibri" w:cs="Calibri"/>
          <w:b/>
          <w:bCs/>
          <w:color w:val="800000"/>
        </w:rPr>
        <w:t>28</w:t>
      </w:r>
      <w:r w:rsidRPr="00E5163A">
        <w:rPr>
          <w:rFonts w:ascii="Calibri" w:hAnsi="Calibri" w:cs="Calibri"/>
          <w:b/>
          <w:bCs/>
          <w:color w:val="800000"/>
          <w:vertAlign w:val="superscript"/>
        </w:rPr>
        <w:t>th</w:t>
      </w:r>
      <w:r w:rsidRPr="00E5163A">
        <w:rPr>
          <w:rFonts w:ascii="Calibri" w:hAnsi="Calibri" w:cs="Calibri"/>
          <w:b/>
          <w:bCs/>
          <w:color w:val="800000"/>
        </w:rPr>
        <w:t xml:space="preserve"> @ 11:5</w:t>
      </w:r>
      <w:r w:rsidR="00DE67F9" w:rsidRPr="00E5163A">
        <w:rPr>
          <w:rFonts w:ascii="Calibri" w:hAnsi="Calibri" w:cs="Calibri"/>
          <w:b/>
          <w:bCs/>
          <w:color w:val="800000"/>
        </w:rPr>
        <w:t>9</w:t>
      </w:r>
      <w:r w:rsidRPr="00E5163A">
        <w:rPr>
          <w:rFonts w:ascii="Calibri" w:hAnsi="Calibri" w:cs="Calibri"/>
          <w:b/>
          <w:bCs/>
          <w:color w:val="800000"/>
        </w:rPr>
        <w:t>pm</w:t>
      </w:r>
    </w:p>
    <w:p w:rsidR="005D63A1" w:rsidRPr="00E5163A" w:rsidRDefault="00857274">
      <w:pPr>
        <w:rPr>
          <w:rFonts w:ascii="Calibri" w:hAnsi="Calibri" w:cs="Calibri"/>
          <w:b/>
          <w:bCs/>
        </w:rPr>
      </w:pPr>
      <w:r w:rsidRPr="00E5163A">
        <w:rPr>
          <w:rFonts w:ascii="Calibri" w:hAnsi="Calibri" w:cs="Calibri"/>
          <w:b/>
          <w:bCs/>
        </w:rPr>
        <w:t>Synopsis</w:t>
      </w:r>
    </w:p>
    <w:p w:rsidR="005D63A1" w:rsidRPr="00E5163A" w:rsidRDefault="005D63A1">
      <w:pPr>
        <w:rPr>
          <w:rFonts w:ascii="Calibri" w:hAnsi="Calibri" w:cs="Calibri"/>
        </w:rPr>
      </w:pPr>
    </w:p>
    <w:p w:rsidR="005D63A1" w:rsidRPr="00E5163A" w:rsidRDefault="00857274">
      <w:pPr>
        <w:rPr>
          <w:rFonts w:ascii="Calibri" w:hAnsi="Calibri" w:cs="Calibri"/>
        </w:rPr>
      </w:pPr>
      <w:r w:rsidRPr="00E5163A">
        <w:rPr>
          <w:rFonts w:ascii="Calibri" w:hAnsi="Calibri" w:cs="Calibri"/>
        </w:rPr>
        <w:t>Let’s create a wiki.  *Fanfare*</w:t>
      </w:r>
    </w:p>
    <w:p w:rsidR="005D63A1" w:rsidRPr="00E5163A" w:rsidRDefault="005D63A1">
      <w:pPr>
        <w:rPr>
          <w:rFonts w:ascii="Calibri" w:hAnsi="Calibri" w:cs="Calibri"/>
        </w:rPr>
      </w:pPr>
    </w:p>
    <w:p w:rsidR="005D63A1" w:rsidRPr="00E5163A" w:rsidRDefault="00857274">
      <w:pPr>
        <w:rPr>
          <w:rFonts w:ascii="Calibri" w:hAnsi="Calibri" w:cs="Calibri"/>
          <w:b/>
          <w:bCs/>
        </w:rPr>
      </w:pPr>
      <w:r w:rsidRPr="00E5163A">
        <w:rPr>
          <w:rFonts w:ascii="Calibri" w:hAnsi="Calibri" w:cs="Calibri"/>
          <w:b/>
          <w:bCs/>
        </w:rPr>
        <w:t>Installation</w:t>
      </w:r>
    </w:p>
    <w:p w:rsidR="005D63A1" w:rsidRPr="00E5163A" w:rsidRDefault="005D63A1">
      <w:pPr>
        <w:rPr>
          <w:rFonts w:ascii="Calibri" w:hAnsi="Calibri" w:cs="Calibri"/>
          <w:b/>
          <w:bCs/>
        </w:rPr>
      </w:pPr>
    </w:p>
    <w:p w:rsidR="005D63A1" w:rsidRPr="00E5163A" w:rsidRDefault="00857274">
      <w:pPr>
        <w:rPr>
          <w:rFonts w:ascii="Calibri" w:hAnsi="Calibri" w:cs="Calibri"/>
        </w:rPr>
      </w:pPr>
      <w:r w:rsidRPr="00E5163A">
        <w:rPr>
          <w:rFonts w:ascii="Calibri" w:hAnsi="Calibri" w:cs="Calibri"/>
        </w:rPr>
        <w:t>First things first, we need to install IIS and SQL Server.  IIS is an easy install.</w:t>
      </w:r>
    </w:p>
    <w:p w:rsidR="005D63A1" w:rsidRPr="00E5163A" w:rsidRDefault="005D63A1">
      <w:pPr>
        <w:rPr>
          <w:rFonts w:ascii="Calibri" w:hAnsi="Calibri" w:cs="Calibri"/>
        </w:rPr>
      </w:pPr>
    </w:p>
    <w:p w:rsidR="005D63A1" w:rsidRPr="00E5163A" w:rsidRDefault="00857274">
      <w:pPr>
        <w:rPr>
          <w:rFonts w:ascii="Calibri" w:hAnsi="Calibri" w:cs="Calibri"/>
        </w:rPr>
      </w:pPr>
      <w:r w:rsidRPr="00E5163A">
        <w:rPr>
          <w:rFonts w:ascii="Calibri" w:hAnsi="Calibri" w:cs="Calibri"/>
        </w:rPr>
        <w:t>* Open up your Server Manager → Manage → Add Roles → Web Server (IIS).</w:t>
      </w:r>
    </w:p>
    <w:p w:rsidR="005D63A1" w:rsidRPr="00E5163A" w:rsidRDefault="005D63A1">
      <w:pPr>
        <w:rPr>
          <w:rFonts w:ascii="Calibri" w:hAnsi="Calibri" w:cs="Calibri"/>
        </w:rPr>
      </w:pPr>
    </w:p>
    <w:p w:rsidR="005D63A1" w:rsidRPr="00E5163A" w:rsidRDefault="00857274">
      <w:pPr>
        <w:rPr>
          <w:rFonts w:ascii="Calibri" w:hAnsi="Calibri" w:cs="Calibri"/>
        </w:rPr>
      </w:pPr>
      <w:r w:rsidRPr="00E5163A">
        <w:rPr>
          <w:rFonts w:ascii="Calibri" w:hAnsi="Calibri" w:cs="Calibri"/>
        </w:rPr>
        <w:t xml:space="preserve">Recall that if you want to run an FTP server as well, you’ll need to check FTP Server (This is on the Role Services </w:t>
      </w:r>
      <w:proofErr w:type="gramStart"/>
      <w:r w:rsidRPr="00E5163A">
        <w:rPr>
          <w:rFonts w:ascii="Calibri" w:hAnsi="Calibri" w:cs="Calibri"/>
        </w:rPr>
        <w:t>page ..</w:t>
      </w:r>
      <w:proofErr w:type="gramEnd"/>
      <w:r w:rsidRPr="00E5163A">
        <w:rPr>
          <w:rFonts w:ascii="Calibri" w:hAnsi="Calibri" w:cs="Calibri"/>
        </w:rPr>
        <w:t xml:space="preserve"> a few ‘Next &gt;’ clicks past selecting IIS.</w:t>
      </w:r>
    </w:p>
    <w:p w:rsidR="005D63A1" w:rsidRPr="00E5163A" w:rsidRDefault="005D63A1">
      <w:pPr>
        <w:rPr>
          <w:rFonts w:ascii="Calibri" w:hAnsi="Calibri" w:cs="Calibri"/>
        </w:rPr>
      </w:pPr>
    </w:p>
    <w:p w:rsidR="005D63A1" w:rsidRPr="00E5163A" w:rsidRDefault="00857274">
      <w:pPr>
        <w:rPr>
          <w:rFonts w:ascii="Calibri" w:hAnsi="Calibri" w:cs="Calibri"/>
        </w:rPr>
      </w:pPr>
      <w:r w:rsidRPr="00E5163A">
        <w:rPr>
          <w:rFonts w:ascii="Calibri" w:hAnsi="Calibri" w:cs="Calibri"/>
        </w:rPr>
        <w:t xml:space="preserve">Once that is installed, open up a browser (in your VM) and navigate to </w:t>
      </w:r>
      <w:hyperlink r:id="rId5">
        <w:r w:rsidRPr="00E5163A">
          <w:rPr>
            <w:rStyle w:val="InternetLink"/>
            <w:rFonts w:ascii="Calibri" w:hAnsi="Calibri" w:cs="Calibri"/>
          </w:rPr>
          <w:t>http://localhost</w:t>
        </w:r>
      </w:hyperlink>
      <w:r w:rsidRPr="00E5163A">
        <w:rPr>
          <w:rFonts w:ascii="Calibri" w:hAnsi="Calibri" w:cs="Calibri"/>
        </w:rPr>
        <w:t xml:space="preserve">.  </w:t>
      </w:r>
      <w:r w:rsidRPr="00E5163A">
        <w:rPr>
          <w:rFonts w:ascii="Calibri" w:hAnsi="Calibri" w:cs="Calibri"/>
          <w:b/>
          <w:bCs/>
          <w:color w:val="800000"/>
        </w:rPr>
        <w:t xml:space="preserve">Take a screenshot of the default web site and paste it </w:t>
      </w:r>
      <w:r w:rsidR="00B40AB2" w:rsidRPr="00E5163A">
        <w:rPr>
          <w:rFonts w:ascii="Calibri" w:hAnsi="Calibri" w:cs="Calibri"/>
          <w:b/>
          <w:bCs/>
          <w:color w:val="800000"/>
        </w:rPr>
        <w:t>in Q1</w:t>
      </w:r>
      <w:r w:rsidRPr="00E5163A">
        <w:rPr>
          <w:rFonts w:ascii="Calibri" w:hAnsi="Calibri" w:cs="Calibri"/>
          <w:b/>
          <w:bCs/>
          <w:color w:val="800000"/>
        </w:rPr>
        <w:t>.</w:t>
      </w:r>
    </w:p>
    <w:p w:rsidR="005D63A1" w:rsidRPr="00E5163A" w:rsidRDefault="005D63A1">
      <w:pPr>
        <w:rPr>
          <w:rFonts w:ascii="Calibri" w:hAnsi="Calibri" w:cs="Calibri"/>
        </w:rPr>
      </w:pPr>
    </w:p>
    <w:p w:rsidR="005D63A1" w:rsidRPr="00E5163A" w:rsidRDefault="00857274">
      <w:pPr>
        <w:rPr>
          <w:rFonts w:ascii="Calibri" w:hAnsi="Calibri" w:cs="Calibri"/>
        </w:rPr>
      </w:pPr>
      <w:r w:rsidRPr="00E5163A">
        <w:rPr>
          <w:rFonts w:ascii="Calibri" w:hAnsi="Calibri" w:cs="Calibri"/>
        </w:rPr>
        <w:t>Next we’ll install SQL Server Express edition.  I’m going with Express because I’m not 100% that everybody can access the full version up on Microsoft Imagine.  If you can, feel free to pull down the full version, but these instructions will focus on Express.</w:t>
      </w:r>
    </w:p>
    <w:p w:rsidR="005D63A1" w:rsidRPr="00E5163A" w:rsidRDefault="005D63A1">
      <w:pPr>
        <w:rPr>
          <w:rFonts w:ascii="Calibri" w:hAnsi="Calibri" w:cs="Calibri"/>
        </w:rPr>
      </w:pPr>
    </w:p>
    <w:p w:rsidR="005D63A1" w:rsidRPr="00E5163A" w:rsidRDefault="00857274">
      <w:pPr>
        <w:rPr>
          <w:rFonts w:ascii="Calibri" w:hAnsi="Calibri" w:cs="Calibri"/>
        </w:rPr>
      </w:pPr>
      <w:r w:rsidRPr="00E5163A">
        <w:rPr>
          <w:rFonts w:ascii="Calibri" w:hAnsi="Calibri" w:cs="Calibri"/>
        </w:rPr>
        <w:t xml:space="preserve">In your VM, go to this link: </w:t>
      </w:r>
      <w:hyperlink r:id="rId6">
        <w:r w:rsidRPr="00E5163A">
          <w:rPr>
            <w:rStyle w:val="InternetLink"/>
            <w:rFonts w:ascii="Calibri" w:hAnsi="Calibri" w:cs="Calibri"/>
          </w:rPr>
          <w:t>https://go.microsoft.com/fwlink/?LinkID=799012</w:t>
        </w:r>
      </w:hyperlink>
    </w:p>
    <w:p w:rsidR="005D63A1" w:rsidRPr="00E5163A" w:rsidRDefault="00857274">
      <w:pPr>
        <w:rPr>
          <w:rFonts w:ascii="Calibri" w:hAnsi="Calibri" w:cs="Calibri"/>
        </w:rPr>
      </w:pPr>
      <w:r w:rsidRPr="00E5163A">
        <w:rPr>
          <w:rFonts w:ascii="Calibri" w:hAnsi="Calibri" w:cs="Calibri"/>
        </w:rPr>
        <w:t xml:space="preserve">Save the file it asks you to download and run it when done.  Alternatively, you can search for SQL Server Express (we’re installing the 2016 edition). </w:t>
      </w:r>
      <w:r w:rsidR="00300AD4" w:rsidRPr="00E5163A">
        <w:rPr>
          <w:rFonts w:ascii="Calibri" w:hAnsi="Calibri" w:cs="Calibri"/>
        </w:rPr>
        <w:t>Note you'll need to enable File Downloads if you haven't … there are steps in prior labs for this!</w:t>
      </w:r>
    </w:p>
    <w:p w:rsidR="005D63A1" w:rsidRPr="00E5163A" w:rsidRDefault="005D63A1">
      <w:pPr>
        <w:rPr>
          <w:rFonts w:ascii="Calibri" w:hAnsi="Calibri" w:cs="Calibri"/>
        </w:rPr>
      </w:pPr>
    </w:p>
    <w:p w:rsidR="005D63A1" w:rsidRPr="00E5163A" w:rsidRDefault="00857274">
      <w:pPr>
        <w:rPr>
          <w:rFonts w:ascii="Calibri" w:hAnsi="Calibri" w:cs="Calibri"/>
        </w:rPr>
      </w:pPr>
      <w:r w:rsidRPr="00E5163A">
        <w:rPr>
          <w:rFonts w:ascii="Calibri" w:hAnsi="Calibri" w:cs="Calibri"/>
        </w:rPr>
        <w:t xml:space="preserve">Select </w:t>
      </w:r>
      <w:r w:rsidRPr="00E5163A">
        <w:rPr>
          <w:rFonts w:ascii="Calibri" w:hAnsi="Calibri" w:cs="Calibri"/>
          <w:b/>
          <w:bCs/>
        </w:rPr>
        <w:t>Basic</w:t>
      </w:r>
      <w:r w:rsidRPr="00E5163A">
        <w:rPr>
          <w:rFonts w:ascii="Calibri" w:hAnsi="Calibri" w:cs="Calibri"/>
        </w:rPr>
        <w:t xml:space="preserve"> and off we go.</w:t>
      </w:r>
    </w:p>
    <w:p w:rsidR="005D63A1" w:rsidRPr="00E5163A" w:rsidRDefault="005D63A1">
      <w:pPr>
        <w:rPr>
          <w:rFonts w:ascii="Calibri" w:hAnsi="Calibri" w:cs="Calibri"/>
        </w:rPr>
      </w:pPr>
    </w:p>
    <w:p w:rsidR="005D63A1" w:rsidRPr="00E5163A" w:rsidRDefault="00857274">
      <w:pPr>
        <w:rPr>
          <w:rFonts w:ascii="Calibri" w:hAnsi="Calibri" w:cs="Calibri"/>
        </w:rPr>
      </w:pPr>
      <w:r w:rsidRPr="00E5163A">
        <w:rPr>
          <w:rFonts w:ascii="Calibri" w:hAnsi="Calibri" w:cs="Calibri"/>
          <w:noProof/>
          <w:lang w:eastAsia="en-US" w:bidi="ar-SA"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312920"/>
            <wp:effectExtent l="0" t="0" r="0" b="0"/>
            <wp:wrapTopAndBottom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3A1" w:rsidRPr="00E5163A" w:rsidRDefault="005D63A1">
      <w:pPr>
        <w:rPr>
          <w:rFonts w:ascii="Calibri" w:hAnsi="Calibri" w:cs="Calibri"/>
        </w:rPr>
      </w:pPr>
    </w:p>
    <w:p w:rsidR="005D63A1" w:rsidRPr="00E5163A" w:rsidRDefault="00857274">
      <w:pPr>
        <w:rPr>
          <w:rFonts w:ascii="Calibri" w:hAnsi="Calibri" w:cs="Calibri"/>
        </w:rPr>
      </w:pPr>
      <w:r w:rsidRPr="00E5163A">
        <w:rPr>
          <w:rFonts w:ascii="Calibri" w:hAnsi="Calibri" w:cs="Calibri"/>
        </w:rPr>
        <w:t>Click the Install SSMS button to download the management studio.  Download SQL Server Management Studio (16.5.3) on the webpage that pops up and install.</w:t>
      </w:r>
    </w:p>
    <w:p w:rsidR="005D63A1" w:rsidRPr="00E5163A" w:rsidRDefault="005D63A1">
      <w:pPr>
        <w:rPr>
          <w:rFonts w:ascii="Calibri" w:hAnsi="Calibri" w:cs="Calibri"/>
        </w:rPr>
      </w:pPr>
    </w:p>
    <w:p w:rsidR="008A0062" w:rsidRPr="00E5163A" w:rsidRDefault="008A0062">
      <w:pPr>
        <w:rPr>
          <w:rFonts w:ascii="Calibri" w:hAnsi="Calibri" w:cs="Calibri"/>
        </w:rPr>
      </w:pPr>
    </w:p>
    <w:p w:rsidR="005D63A1" w:rsidRPr="00E5163A" w:rsidRDefault="00857274">
      <w:pPr>
        <w:rPr>
          <w:rFonts w:ascii="Calibri" w:hAnsi="Calibri" w:cs="Calibri"/>
        </w:rPr>
      </w:pPr>
      <w:r w:rsidRPr="00E5163A">
        <w:rPr>
          <w:rFonts w:ascii="Calibri" w:hAnsi="Calibri" w:cs="Calibri"/>
          <w:noProof/>
          <w:lang w:eastAsia="en-US" w:bidi="ar-SA"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282565"/>
            <wp:effectExtent l="0" t="0" r="0" b="0"/>
            <wp:wrapTopAndBottom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3A1" w:rsidRPr="00E5163A" w:rsidRDefault="008A0062">
      <w:pPr>
        <w:rPr>
          <w:rFonts w:ascii="Calibri" w:hAnsi="Calibri" w:cs="Calibri"/>
        </w:rPr>
      </w:pPr>
      <w:r w:rsidRPr="00E5163A">
        <w:rPr>
          <w:rFonts w:ascii="Calibri" w:hAnsi="Calibri" w:cs="Calibri"/>
        </w:rPr>
        <w:t xml:space="preserve">Open up the SQL Server Management Studio and connect to the default database.  </w:t>
      </w:r>
      <w:r w:rsidR="00850BDD" w:rsidRPr="00E5163A">
        <w:rPr>
          <w:rFonts w:ascii="Calibri" w:hAnsi="Calibri" w:cs="Calibri"/>
        </w:rPr>
        <w:t xml:space="preserve">We need to set a default password for the </w:t>
      </w:r>
      <w:proofErr w:type="spellStart"/>
      <w:r w:rsidR="00850BDD" w:rsidRPr="00E5163A">
        <w:rPr>
          <w:rFonts w:ascii="Calibri" w:hAnsi="Calibri" w:cs="Calibri"/>
        </w:rPr>
        <w:t>sa</w:t>
      </w:r>
      <w:proofErr w:type="spellEnd"/>
      <w:r w:rsidR="00850BDD" w:rsidRPr="00E5163A">
        <w:rPr>
          <w:rFonts w:ascii="Calibri" w:hAnsi="Calibri" w:cs="Calibri"/>
        </w:rPr>
        <w:t xml:space="preserve"> account.  </w:t>
      </w:r>
    </w:p>
    <w:p w:rsidR="00850BDD" w:rsidRPr="00E5163A" w:rsidRDefault="00850BDD" w:rsidP="00850BDD">
      <w:pPr>
        <w:jc w:val="center"/>
        <w:rPr>
          <w:rFonts w:ascii="Calibri" w:hAnsi="Calibri" w:cs="Calibri"/>
        </w:rPr>
      </w:pPr>
      <w:r w:rsidRPr="00E5163A">
        <w:rPr>
          <w:noProof/>
          <w:lang w:eastAsia="en-US" w:bidi="ar-SA"/>
        </w:rPr>
        <w:lastRenderedPageBreak/>
        <w:drawing>
          <wp:inline distT="0" distB="0" distL="0" distR="0">
            <wp:extent cx="2208527" cy="4812030"/>
            <wp:effectExtent l="0" t="0" r="190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3199" cy="482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BDD" w:rsidRPr="00E5163A" w:rsidRDefault="00850BDD">
      <w:pPr>
        <w:rPr>
          <w:rFonts w:ascii="Calibri" w:hAnsi="Calibri" w:cs="Calibri"/>
        </w:rPr>
      </w:pPr>
    </w:p>
    <w:p w:rsidR="00E5163A" w:rsidRPr="00E5163A" w:rsidRDefault="00850BDD">
      <w:pPr>
        <w:rPr>
          <w:rFonts w:ascii="Calibri" w:hAnsi="Calibri" w:cs="Calibri"/>
        </w:rPr>
      </w:pPr>
      <w:r w:rsidRPr="00E5163A">
        <w:rPr>
          <w:rFonts w:ascii="Calibri" w:hAnsi="Calibri" w:cs="Calibri"/>
        </w:rPr>
        <w:t xml:space="preserve">Right click on it and select Properties.  </w:t>
      </w:r>
      <w:r w:rsidR="00E5163A" w:rsidRPr="00E5163A">
        <w:rPr>
          <w:rFonts w:ascii="Calibri" w:hAnsi="Calibri" w:cs="Calibri"/>
        </w:rPr>
        <w:t xml:space="preserve">Change the password to Temp12345.  Deselect 'Enforce Password Policy.'  Under Status click 'Enabled' otherwise it won't be allowed to login.  </w:t>
      </w:r>
    </w:p>
    <w:p w:rsidR="00E5163A" w:rsidRPr="00E5163A" w:rsidRDefault="00E5163A">
      <w:pPr>
        <w:rPr>
          <w:rFonts w:ascii="Calibri" w:hAnsi="Calibri" w:cs="Calibri"/>
        </w:rPr>
      </w:pPr>
    </w:p>
    <w:p w:rsidR="00850BDD" w:rsidRPr="00E5163A" w:rsidRDefault="00E5163A">
      <w:pPr>
        <w:rPr>
          <w:rFonts w:ascii="Calibri" w:hAnsi="Calibri" w:cs="Calibri"/>
        </w:rPr>
      </w:pPr>
      <w:r w:rsidRPr="00E5163A">
        <w:rPr>
          <w:rFonts w:ascii="Calibri" w:hAnsi="Calibri" w:cs="Calibri"/>
        </w:rPr>
        <w:t>Right click on the server at the top (mine starts with CSI3670-WIN-TES…) and click Properties. Click Security.  Set it to Mixed Mode (</w:t>
      </w:r>
      <w:r w:rsidRPr="00450285">
        <w:rPr>
          <w:rFonts w:ascii="Calibri" w:hAnsi="Calibri" w:cs="Calibri"/>
          <w:b/>
        </w:rPr>
        <w:t>SQL Server and Windows Authentication mode</w:t>
      </w:r>
      <w:r w:rsidRPr="00E5163A">
        <w:rPr>
          <w:rFonts w:ascii="Calibri" w:hAnsi="Calibri" w:cs="Calibri"/>
        </w:rPr>
        <w:t>).  Right click again and restart the server.</w:t>
      </w:r>
    </w:p>
    <w:p w:rsidR="00E5163A" w:rsidRPr="00E5163A" w:rsidRDefault="00E5163A">
      <w:pPr>
        <w:rPr>
          <w:rFonts w:ascii="Calibri" w:hAnsi="Calibri" w:cs="Calibri"/>
        </w:rPr>
      </w:pPr>
    </w:p>
    <w:p w:rsidR="00E5163A" w:rsidRPr="00E5163A" w:rsidRDefault="00E5163A">
      <w:pPr>
        <w:rPr>
          <w:rFonts w:ascii="Calibri" w:hAnsi="Calibri" w:cs="Calibri"/>
        </w:rPr>
      </w:pPr>
      <w:r w:rsidRPr="00E5163A">
        <w:rPr>
          <w:noProof/>
          <w:lang w:eastAsia="en-US" w:bidi="ar-SA"/>
        </w:rPr>
        <w:lastRenderedPageBreak/>
        <w:drawing>
          <wp:inline distT="0" distB="0" distL="0" distR="0">
            <wp:extent cx="6332220" cy="56883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6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63A" w:rsidRPr="00E5163A" w:rsidRDefault="00E5163A">
      <w:pPr>
        <w:rPr>
          <w:rFonts w:ascii="Calibri" w:hAnsi="Calibri" w:cs="Calibri"/>
        </w:rPr>
      </w:pPr>
    </w:p>
    <w:p w:rsidR="00177EB9" w:rsidRPr="00E5163A" w:rsidRDefault="00177EB9">
      <w:pPr>
        <w:rPr>
          <w:rFonts w:ascii="Calibri" w:hAnsi="Calibri" w:cs="Calibri"/>
        </w:rPr>
      </w:pPr>
      <w:r w:rsidRPr="00E5163A">
        <w:rPr>
          <w:rFonts w:ascii="Calibri" w:hAnsi="Calibri" w:cs="Calibri"/>
        </w:rPr>
        <w:t>Download the Web Platform Installer here</w:t>
      </w:r>
      <w:r w:rsidR="00FB4D71" w:rsidRPr="00E5163A">
        <w:rPr>
          <w:rFonts w:ascii="Calibri" w:hAnsi="Calibri" w:cs="Calibri"/>
        </w:rPr>
        <w:t xml:space="preserve"> by clicking 'Install this Extension'</w:t>
      </w:r>
      <w:r w:rsidRPr="00E5163A">
        <w:rPr>
          <w:rFonts w:ascii="Calibri" w:hAnsi="Calibri" w:cs="Calibri"/>
        </w:rPr>
        <w:t xml:space="preserve">: </w:t>
      </w:r>
      <w:hyperlink r:id="rId11" w:history="1">
        <w:r w:rsidRPr="00E5163A">
          <w:rPr>
            <w:rStyle w:val="Hyperlink"/>
            <w:rFonts w:ascii="Calibri" w:hAnsi="Calibri" w:cs="Calibri"/>
          </w:rPr>
          <w:t>https://www.microsoft.com/web/downloads/platform.aspx</w:t>
        </w:r>
      </w:hyperlink>
    </w:p>
    <w:p w:rsidR="00177EB9" w:rsidRPr="00E5163A" w:rsidRDefault="00177EB9">
      <w:pPr>
        <w:rPr>
          <w:rFonts w:ascii="Calibri" w:hAnsi="Calibri" w:cs="Calibri"/>
        </w:rPr>
      </w:pPr>
    </w:p>
    <w:p w:rsidR="00177EB9" w:rsidRPr="00E5163A" w:rsidRDefault="00FB4D71">
      <w:pPr>
        <w:rPr>
          <w:rFonts w:ascii="Calibri" w:hAnsi="Calibri" w:cs="Calibri"/>
        </w:rPr>
      </w:pPr>
      <w:r w:rsidRPr="00E5163A">
        <w:rPr>
          <w:rFonts w:ascii="Calibri" w:hAnsi="Calibri" w:cs="Calibri"/>
        </w:rPr>
        <w:t xml:space="preserve">From the Start menu, open the Web Platform Installer. Click the Applications tab, click </w:t>
      </w:r>
      <w:r w:rsidR="00E5163A" w:rsidRPr="00E5163A">
        <w:rPr>
          <w:rFonts w:ascii="Calibri" w:hAnsi="Calibri" w:cs="Calibri"/>
        </w:rPr>
        <w:t>Forum</w:t>
      </w:r>
      <w:r w:rsidRPr="00E5163A">
        <w:rPr>
          <w:rFonts w:ascii="Calibri" w:hAnsi="Calibri" w:cs="Calibri"/>
        </w:rPr>
        <w:t xml:space="preserve">, then install </w:t>
      </w:r>
      <w:r w:rsidR="00E5163A" w:rsidRPr="00E5163A">
        <w:rPr>
          <w:rFonts w:ascii="Calibri" w:hAnsi="Calibri" w:cs="Calibri"/>
          <w:b/>
        </w:rPr>
        <w:t>Yet Another Forum</w:t>
      </w:r>
      <w:r w:rsidRPr="00E5163A">
        <w:rPr>
          <w:rFonts w:ascii="Calibri" w:hAnsi="Calibri" w:cs="Calibri"/>
        </w:rPr>
        <w:t>.</w:t>
      </w:r>
      <w:r w:rsidR="00115E88" w:rsidRPr="00E5163A">
        <w:rPr>
          <w:rFonts w:ascii="Calibri" w:hAnsi="Calibri" w:cs="Calibri"/>
        </w:rPr>
        <w:t xml:space="preserve">  You can also do this in IIS -&gt; Web Platform Installer. </w:t>
      </w:r>
    </w:p>
    <w:p w:rsidR="00177EB9" w:rsidRPr="00E5163A" w:rsidRDefault="00177EB9">
      <w:pPr>
        <w:rPr>
          <w:rFonts w:ascii="Calibri" w:hAnsi="Calibri" w:cs="Calibri"/>
        </w:rPr>
      </w:pPr>
    </w:p>
    <w:p w:rsidR="00115E88" w:rsidRPr="00E5163A" w:rsidRDefault="00115E88">
      <w:pPr>
        <w:rPr>
          <w:noProof/>
        </w:rPr>
      </w:pPr>
      <w:r w:rsidRPr="00E5163A">
        <w:rPr>
          <w:rFonts w:ascii="Calibri" w:hAnsi="Calibri" w:cs="Calibri"/>
        </w:rPr>
        <w:t xml:space="preserve">When the installer prompts you, </w:t>
      </w:r>
      <w:r w:rsidR="00E5163A" w:rsidRPr="00E5163A">
        <w:rPr>
          <w:rFonts w:ascii="Calibri" w:hAnsi="Calibri" w:cs="Calibri"/>
        </w:rPr>
        <w:t>leave it at Default Site</w:t>
      </w:r>
      <w:r w:rsidRPr="00E5163A">
        <w:rPr>
          <w:rFonts w:ascii="Calibri" w:hAnsi="Calibri" w:cs="Calibri"/>
        </w:rPr>
        <w:t xml:space="preserve">.  Give it an application name of </w:t>
      </w:r>
      <w:r w:rsidR="00E5163A" w:rsidRPr="00E5163A">
        <w:rPr>
          <w:rFonts w:ascii="Calibri" w:hAnsi="Calibri" w:cs="Calibri"/>
          <w:b/>
        </w:rPr>
        <w:t>YAF</w:t>
      </w:r>
      <w:r w:rsidRPr="00E5163A">
        <w:rPr>
          <w:rFonts w:ascii="Calibri" w:hAnsi="Calibri" w:cs="Calibri"/>
        </w:rPr>
        <w:t>.</w:t>
      </w:r>
    </w:p>
    <w:p w:rsidR="00E5163A" w:rsidRPr="00E5163A" w:rsidRDefault="00E5163A">
      <w:pPr>
        <w:rPr>
          <w:rFonts w:ascii="Calibri" w:hAnsi="Calibri" w:cs="Calibri"/>
        </w:rPr>
      </w:pPr>
      <w:r w:rsidRPr="00E5163A">
        <w:rPr>
          <w:noProof/>
          <w:lang w:eastAsia="en-US" w:bidi="ar-SA"/>
        </w:rPr>
        <w:lastRenderedPageBreak/>
        <w:drawing>
          <wp:inline distT="0" distB="0" distL="0" distR="0">
            <wp:extent cx="6332220" cy="43764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E88" w:rsidRPr="00E5163A" w:rsidRDefault="00115E88">
      <w:pPr>
        <w:rPr>
          <w:rFonts w:ascii="Calibri" w:hAnsi="Calibri" w:cs="Calibri"/>
        </w:rPr>
      </w:pPr>
    </w:p>
    <w:p w:rsidR="00177EB9" w:rsidRPr="00E5163A" w:rsidRDefault="00177EB9">
      <w:pPr>
        <w:rPr>
          <w:rFonts w:ascii="Calibri" w:hAnsi="Calibri" w:cs="Calibri"/>
        </w:rPr>
      </w:pPr>
    </w:p>
    <w:p w:rsidR="005D63A1" w:rsidRPr="00E5163A" w:rsidRDefault="005D63A1">
      <w:pPr>
        <w:rPr>
          <w:rFonts w:ascii="Calibri" w:hAnsi="Calibri" w:cs="Calibri"/>
        </w:rPr>
      </w:pPr>
    </w:p>
    <w:p w:rsidR="005D63A1" w:rsidRPr="00E5163A" w:rsidRDefault="005D63A1">
      <w:pPr>
        <w:rPr>
          <w:rFonts w:ascii="Calibri" w:hAnsi="Calibri" w:cs="Calibri"/>
        </w:rPr>
      </w:pPr>
    </w:p>
    <w:p w:rsidR="005D63A1" w:rsidRPr="00E5163A" w:rsidRDefault="00857274">
      <w:pPr>
        <w:rPr>
          <w:rFonts w:ascii="Calibri" w:hAnsi="Calibri" w:cs="Calibri"/>
        </w:rPr>
      </w:pPr>
      <w:r w:rsidRPr="00E5163A">
        <w:rPr>
          <w:rFonts w:ascii="Calibri" w:hAnsi="Calibri" w:cs="Calibri"/>
        </w:rPr>
        <w:t xml:space="preserve">Now, browse to </w:t>
      </w:r>
      <w:hyperlink r:id="rId13">
        <w:r w:rsidRPr="00E5163A">
          <w:rPr>
            <w:rStyle w:val="InternetLink"/>
            <w:rFonts w:ascii="Calibri" w:hAnsi="Calibri" w:cs="Calibri"/>
          </w:rPr>
          <w:t>http://localhost</w:t>
        </w:r>
      </w:hyperlink>
      <w:r w:rsidR="00E5163A" w:rsidRPr="00E5163A">
        <w:rPr>
          <w:rStyle w:val="InternetLink"/>
          <w:rFonts w:ascii="Calibri" w:hAnsi="Calibri" w:cs="Calibri"/>
        </w:rPr>
        <w:t>/YAF</w:t>
      </w:r>
      <w:r w:rsidRPr="00E5163A">
        <w:rPr>
          <w:rFonts w:ascii="Calibri" w:hAnsi="Calibri" w:cs="Calibri"/>
        </w:rPr>
        <w:t xml:space="preserve"> and let’s </w:t>
      </w:r>
      <w:r w:rsidR="00E5163A" w:rsidRPr="00E5163A">
        <w:rPr>
          <w:rFonts w:ascii="Calibri" w:hAnsi="Calibri" w:cs="Calibri"/>
        </w:rPr>
        <w:t xml:space="preserve">try to </w:t>
      </w:r>
      <w:r w:rsidRPr="00E5163A">
        <w:rPr>
          <w:rFonts w:ascii="Calibri" w:hAnsi="Calibri" w:cs="Calibri"/>
        </w:rPr>
        <w:t>configure</w:t>
      </w:r>
      <w:r w:rsidR="00E5163A" w:rsidRPr="00E5163A">
        <w:rPr>
          <w:rFonts w:ascii="Calibri" w:hAnsi="Calibri" w:cs="Calibri"/>
        </w:rPr>
        <w:t xml:space="preserve"> it.  </w:t>
      </w:r>
    </w:p>
    <w:p w:rsidR="00E5163A" w:rsidRPr="00E5163A" w:rsidRDefault="00E5163A">
      <w:pPr>
        <w:rPr>
          <w:rFonts w:ascii="Calibri" w:hAnsi="Calibri" w:cs="Calibri"/>
        </w:rPr>
      </w:pPr>
    </w:p>
    <w:p w:rsidR="00E5163A" w:rsidRPr="00E5163A" w:rsidRDefault="00857274">
      <w:pPr>
        <w:rPr>
          <w:rFonts w:ascii="Calibri" w:hAnsi="Calibri" w:cs="Calibri"/>
        </w:rPr>
      </w:pPr>
      <w:r w:rsidRPr="00E5163A">
        <w:rPr>
          <w:rFonts w:ascii="Calibri" w:hAnsi="Calibri" w:cs="Calibri"/>
        </w:rPr>
        <w:t xml:space="preserve">Uh oh, you’ll probably see </w:t>
      </w:r>
      <w:r w:rsidR="00E5163A" w:rsidRPr="00E5163A">
        <w:rPr>
          <w:rFonts w:ascii="Calibri" w:hAnsi="Calibri" w:cs="Calibri"/>
        </w:rPr>
        <w:t xml:space="preserve">an ugly error message.  </w:t>
      </w:r>
    </w:p>
    <w:p w:rsidR="00E5163A" w:rsidRPr="00E5163A" w:rsidRDefault="00E5163A">
      <w:pPr>
        <w:rPr>
          <w:rFonts w:ascii="Calibri" w:hAnsi="Calibri" w:cs="Calibri"/>
        </w:rPr>
      </w:pPr>
    </w:p>
    <w:p w:rsidR="00E5163A" w:rsidRPr="00E5163A" w:rsidRDefault="00E5163A">
      <w:pPr>
        <w:rPr>
          <w:rFonts w:ascii="Calibri" w:hAnsi="Calibri" w:cs="Calibri"/>
        </w:rPr>
      </w:pPr>
      <w:r w:rsidRPr="00E5163A">
        <w:rPr>
          <w:rFonts w:ascii="Calibri" w:hAnsi="Calibri" w:cs="Calibri"/>
        </w:rPr>
        <w:t xml:space="preserve">Go to IIS and Application Pools.  Right click on YAF </w:t>
      </w:r>
      <w:r w:rsidRPr="00E5163A">
        <w:rPr>
          <w:rFonts w:ascii="Calibri" w:hAnsi="Calibri" w:cs="Calibri"/>
        </w:rPr>
        <w:sym w:font="Wingdings" w:char="F0E0"/>
      </w:r>
      <w:r w:rsidRPr="00E5163A">
        <w:rPr>
          <w:rFonts w:ascii="Calibri" w:hAnsi="Calibri" w:cs="Calibri"/>
        </w:rPr>
        <w:t xml:space="preserve"> Basic Settings </w:t>
      </w:r>
      <w:r w:rsidRPr="00E5163A">
        <w:rPr>
          <w:rFonts w:ascii="Calibri" w:hAnsi="Calibri" w:cs="Calibri"/>
        </w:rPr>
        <w:sym w:font="Wingdings" w:char="F0E0"/>
      </w:r>
      <w:r w:rsidRPr="00E5163A">
        <w:rPr>
          <w:rFonts w:ascii="Calibri" w:hAnsi="Calibri" w:cs="Calibri"/>
        </w:rPr>
        <w:t xml:space="preserve"> Change its .NET CLR version to 4.0.</w:t>
      </w:r>
    </w:p>
    <w:p w:rsidR="00E5163A" w:rsidRPr="00E5163A" w:rsidRDefault="00E5163A">
      <w:pPr>
        <w:rPr>
          <w:rFonts w:ascii="Calibri" w:hAnsi="Calibri" w:cs="Calibri"/>
        </w:rPr>
      </w:pPr>
    </w:p>
    <w:p w:rsidR="00E5163A" w:rsidRPr="00E5163A" w:rsidRDefault="00E5163A">
      <w:pPr>
        <w:rPr>
          <w:rFonts w:ascii="Calibri" w:hAnsi="Calibri" w:cs="Calibri"/>
        </w:rPr>
      </w:pPr>
      <w:r w:rsidRPr="00E5163A">
        <w:rPr>
          <w:rFonts w:ascii="Calibri" w:hAnsi="Calibri" w:cs="Calibri"/>
        </w:rPr>
        <w:t>Still an error if you restart your site.</w:t>
      </w:r>
    </w:p>
    <w:p w:rsidR="00E5163A" w:rsidRPr="00E5163A" w:rsidRDefault="00E5163A">
      <w:pPr>
        <w:rPr>
          <w:rFonts w:ascii="Calibri" w:hAnsi="Calibri" w:cs="Calibri"/>
        </w:rPr>
      </w:pPr>
    </w:p>
    <w:p w:rsidR="005D63A1" w:rsidRPr="00E5163A" w:rsidRDefault="00E5163A">
      <w:pPr>
        <w:rPr>
          <w:rFonts w:ascii="Calibri" w:hAnsi="Calibri" w:cs="Calibri"/>
        </w:rPr>
      </w:pPr>
      <w:r w:rsidRPr="00E5163A">
        <w:rPr>
          <w:rFonts w:ascii="Calibri" w:hAnsi="Calibri" w:cs="Calibri"/>
        </w:rPr>
        <w:t xml:space="preserve">Then, go to the Add Role page, expand Web Server, and add everything related to ASP.NET 4.6. </w:t>
      </w:r>
    </w:p>
    <w:p w:rsidR="005D63A1" w:rsidRPr="00E5163A" w:rsidRDefault="005D63A1">
      <w:pPr>
        <w:rPr>
          <w:rFonts w:ascii="Calibri" w:hAnsi="Calibri" w:cs="Calibri"/>
        </w:rPr>
      </w:pPr>
    </w:p>
    <w:p w:rsidR="005D63A1" w:rsidRPr="00E5163A" w:rsidRDefault="00E5163A" w:rsidP="00E5163A">
      <w:pPr>
        <w:rPr>
          <w:rFonts w:ascii="Calibri" w:hAnsi="Calibri" w:cs="Calibri"/>
          <w:i/>
          <w:iCs/>
        </w:rPr>
      </w:pPr>
      <w:r w:rsidRPr="00E5163A">
        <w:rPr>
          <w:rFonts w:ascii="Calibri" w:hAnsi="Calibri" w:cs="Calibri"/>
          <w:noProof/>
        </w:rPr>
        <w:t>Restart again and it should take you to the config page.</w:t>
      </w:r>
    </w:p>
    <w:p w:rsidR="005D63A1" w:rsidRPr="00E5163A" w:rsidRDefault="005D63A1">
      <w:pPr>
        <w:rPr>
          <w:rFonts w:ascii="Calibri" w:hAnsi="Calibri" w:cs="Calibri"/>
        </w:rPr>
      </w:pPr>
    </w:p>
    <w:p w:rsidR="00E5163A" w:rsidRPr="00E5163A" w:rsidRDefault="00E5163A">
      <w:pPr>
        <w:rPr>
          <w:rFonts w:ascii="Calibri" w:hAnsi="Calibri" w:cs="Calibri"/>
        </w:rPr>
      </w:pPr>
      <w:r w:rsidRPr="00E5163A">
        <w:rPr>
          <w:noProof/>
          <w:lang w:eastAsia="en-US" w:bidi="ar-SA"/>
        </w:rPr>
        <w:lastRenderedPageBreak/>
        <w:drawing>
          <wp:inline distT="0" distB="0" distL="0" distR="0">
            <wp:extent cx="6332220" cy="36245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63A" w:rsidRPr="00E5163A" w:rsidRDefault="00E5163A">
      <w:pPr>
        <w:rPr>
          <w:rFonts w:ascii="Calibri" w:hAnsi="Calibri" w:cs="Calibri"/>
        </w:rPr>
      </w:pPr>
    </w:p>
    <w:p w:rsidR="00E5163A" w:rsidRDefault="00E5163A">
      <w:pPr>
        <w:rPr>
          <w:rFonts w:ascii="Calibri" w:hAnsi="Calibri" w:cs="Calibri"/>
        </w:rPr>
      </w:pPr>
      <w:r w:rsidRPr="00E5163A">
        <w:rPr>
          <w:rFonts w:ascii="Calibri" w:hAnsi="Calibri" w:cs="Calibri"/>
        </w:rPr>
        <w:t>Walk through the configuration, skipping the email settings.</w:t>
      </w:r>
      <w:r w:rsidR="004B2A1A">
        <w:rPr>
          <w:rFonts w:ascii="Calibri" w:hAnsi="Calibri" w:cs="Calibri"/>
        </w:rPr>
        <w:t xml:space="preserve">  Add /YAF to the Base </w:t>
      </w:r>
      <w:proofErr w:type="spellStart"/>
      <w:r w:rsidR="004B2A1A">
        <w:rPr>
          <w:rFonts w:ascii="Calibri" w:hAnsi="Calibri" w:cs="Calibri"/>
        </w:rPr>
        <w:t>Url</w:t>
      </w:r>
      <w:proofErr w:type="spellEnd"/>
      <w:r w:rsidR="004B2A1A">
        <w:rPr>
          <w:rFonts w:ascii="Calibri" w:hAnsi="Calibri" w:cs="Calibri"/>
        </w:rPr>
        <w:t xml:space="preserve"> Mask.</w:t>
      </w:r>
    </w:p>
    <w:p w:rsidR="004B2A1A" w:rsidRDefault="004B2A1A">
      <w:pPr>
        <w:rPr>
          <w:rFonts w:ascii="Calibri" w:hAnsi="Calibri" w:cs="Calibri"/>
        </w:rPr>
      </w:pPr>
    </w:p>
    <w:p w:rsidR="004B2A1A" w:rsidRDefault="004B2A1A">
      <w:pPr>
        <w:rPr>
          <w:rFonts w:ascii="Calibri" w:hAnsi="Calibri" w:cs="Calibri"/>
        </w:rPr>
      </w:pPr>
      <w:r>
        <w:rPr>
          <w:noProof/>
          <w:lang w:eastAsia="en-US" w:bidi="ar-SA"/>
        </w:rPr>
        <w:drawing>
          <wp:inline distT="0" distB="0" distL="0" distR="0">
            <wp:extent cx="2653146" cy="75028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6030" cy="76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A1A" w:rsidRDefault="004B2A1A">
      <w:pPr>
        <w:rPr>
          <w:rFonts w:ascii="Calibri" w:hAnsi="Calibri" w:cs="Calibri"/>
        </w:rPr>
      </w:pPr>
    </w:p>
    <w:p w:rsidR="004B2A1A" w:rsidRPr="00E5163A" w:rsidRDefault="004B2A1A">
      <w:pPr>
        <w:rPr>
          <w:rFonts w:ascii="Calibri" w:hAnsi="Calibri" w:cs="Calibri"/>
        </w:rPr>
      </w:pPr>
      <w:r>
        <w:rPr>
          <w:rFonts w:ascii="Calibri" w:hAnsi="Calibri" w:cs="Calibri"/>
        </w:rPr>
        <w:t>If you get 'The operation timed out' then just refresh.  It *should* take care of it.</w:t>
      </w:r>
    </w:p>
    <w:p w:rsidR="00E5163A" w:rsidRPr="00E5163A" w:rsidRDefault="00E5163A">
      <w:pPr>
        <w:rPr>
          <w:rFonts w:ascii="Calibri" w:hAnsi="Calibri" w:cs="Calibri"/>
        </w:rPr>
      </w:pPr>
    </w:p>
    <w:p w:rsidR="005D63A1" w:rsidRPr="00E5163A" w:rsidRDefault="00857274">
      <w:pPr>
        <w:rPr>
          <w:rFonts w:ascii="Calibri" w:hAnsi="Calibri" w:cs="Calibri"/>
          <w:b/>
          <w:bCs/>
          <w:color w:val="800000"/>
        </w:rPr>
      </w:pPr>
      <w:r w:rsidRPr="00E5163A">
        <w:rPr>
          <w:rFonts w:ascii="Calibri" w:hAnsi="Calibri" w:cs="Calibri"/>
          <w:b/>
          <w:bCs/>
          <w:color w:val="800000"/>
        </w:rPr>
        <w:t xml:space="preserve">Take a screenshot of the </w:t>
      </w:r>
      <w:r w:rsidR="00E5163A" w:rsidRPr="00E5163A">
        <w:rPr>
          <w:rFonts w:ascii="Calibri" w:hAnsi="Calibri" w:cs="Calibri"/>
          <w:b/>
          <w:bCs/>
          <w:color w:val="800000"/>
        </w:rPr>
        <w:t xml:space="preserve">YAF </w:t>
      </w:r>
      <w:r w:rsidRPr="00E5163A">
        <w:rPr>
          <w:rFonts w:ascii="Calibri" w:hAnsi="Calibri" w:cs="Calibri"/>
          <w:b/>
          <w:bCs/>
          <w:color w:val="800000"/>
        </w:rPr>
        <w:t xml:space="preserve"> homepage and paste it </w:t>
      </w:r>
      <w:r w:rsidR="00833EA4">
        <w:rPr>
          <w:rFonts w:ascii="Calibri" w:hAnsi="Calibri" w:cs="Calibri"/>
          <w:b/>
          <w:bCs/>
          <w:color w:val="800000"/>
        </w:rPr>
        <w:t>in Q1</w:t>
      </w:r>
      <w:bookmarkStart w:id="0" w:name="_GoBack"/>
      <w:bookmarkEnd w:id="0"/>
      <w:r w:rsidRPr="00E5163A">
        <w:rPr>
          <w:rFonts w:ascii="Calibri" w:hAnsi="Calibri" w:cs="Calibri"/>
          <w:b/>
          <w:bCs/>
          <w:color w:val="800000"/>
        </w:rPr>
        <w:t xml:space="preserve"> to show that it’s working.</w:t>
      </w:r>
    </w:p>
    <w:p w:rsidR="005D63A1" w:rsidRDefault="005D63A1">
      <w:pPr>
        <w:rPr>
          <w:rFonts w:ascii="Calibri" w:hAnsi="Calibri" w:cs="Calibri"/>
        </w:rPr>
      </w:pPr>
    </w:p>
    <w:p w:rsidR="00833EA4" w:rsidRDefault="00833EA4">
      <w:pPr>
        <w:rPr>
          <w:rFonts w:ascii="Calibri" w:hAnsi="Calibri" w:cs="Calibri"/>
        </w:rPr>
      </w:pPr>
    </w:p>
    <w:p w:rsidR="00833EA4" w:rsidRDefault="00833EA4">
      <w:pPr>
        <w:rPr>
          <w:rFonts w:ascii="Calibri" w:hAnsi="Calibri" w:cs="Calibri"/>
        </w:rPr>
      </w:pPr>
    </w:p>
    <w:p w:rsidR="00833EA4" w:rsidRDefault="00833EA4">
      <w:pPr>
        <w:rPr>
          <w:rFonts w:ascii="Calibri" w:hAnsi="Calibri" w:cs="Calibri"/>
        </w:rPr>
      </w:pPr>
    </w:p>
    <w:p w:rsidR="00833EA4" w:rsidRDefault="00833EA4">
      <w:pPr>
        <w:rPr>
          <w:rFonts w:ascii="Calibri" w:hAnsi="Calibri" w:cs="Calibri"/>
        </w:rPr>
      </w:pPr>
    </w:p>
    <w:p w:rsidR="00833EA4" w:rsidRDefault="00833EA4">
      <w:pPr>
        <w:rPr>
          <w:rFonts w:ascii="Calibri" w:hAnsi="Calibri" w:cs="Calibri"/>
        </w:rPr>
      </w:pPr>
    </w:p>
    <w:p w:rsidR="00833EA4" w:rsidRDefault="00833EA4">
      <w:pPr>
        <w:rPr>
          <w:rFonts w:ascii="Calibri" w:hAnsi="Calibri" w:cs="Calibri"/>
        </w:rPr>
      </w:pPr>
    </w:p>
    <w:p w:rsidR="00833EA4" w:rsidRDefault="00833EA4">
      <w:pPr>
        <w:rPr>
          <w:rFonts w:ascii="Calibri" w:hAnsi="Calibri" w:cs="Calibri"/>
        </w:rPr>
      </w:pPr>
    </w:p>
    <w:p w:rsidR="00833EA4" w:rsidRDefault="00833EA4">
      <w:pPr>
        <w:rPr>
          <w:rFonts w:ascii="Calibri" w:hAnsi="Calibri" w:cs="Calibri"/>
        </w:rPr>
      </w:pPr>
    </w:p>
    <w:p w:rsidR="00833EA4" w:rsidRDefault="00833EA4">
      <w:pPr>
        <w:rPr>
          <w:rFonts w:ascii="Calibri" w:hAnsi="Calibri" w:cs="Calibri"/>
        </w:rPr>
      </w:pPr>
    </w:p>
    <w:p w:rsidR="00833EA4" w:rsidRDefault="00833EA4">
      <w:pPr>
        <w:rPr>
          <w:rFonts w:ascii="Calibri" w:hAnsi="Calibri" w:cs="Calibri"/>
        </w:rPr>
      </w:pPr>
    </w:p>
    <w:p w:rsidR="00833EA4" w:rsidRDefault="00833EA4">
      <w:pPr>
        <w:rPr>
          <w:rFonts w:ascii="Calibri" w:hAnsi="Calibri" w:cs="Calibri"/>
        </w:rPr>
      </w:pPr>
    </w:p>
    <w:p w:rsidR="00833EA4" w:rsidRDefault="00833EA4">
      <w:pPr>
        <w:rPr>
          <w:rFonts w:ascii="Calibri" w:hAnsi="Calibri" w:cs="Calibri"/>
        </w:rPr>
      </w:pPr>
    </w:p>
    <w:p w:rsidR="00833EA4" w:rsidRDefault="00833EA4">
      <w:pPr>
        <w:rPr>
          <w:rFonts w:ascii="Calibri" w:hAnsi="Calibri" w:cs="Calibri"/>
        </w:rPr>
      </w:pPr>
    </w:p>
    <w:p w:rsidR="00833EA4" w:rsidRPr="00E5163A" w:rsidRDefault="00833EA4">
      <w:pPr>
        <w:rPr>
          <w:rFonts w:ascii="Calibri" w:hAnsi="Calibri" w:cs="Calibri"/>
        </w:rPr>
      </w:pPr>
    </w:p>
    <w:p w:rsidR="005D63A1" w:rsidRPr="00E5163A" w:rsidRDefault="00857274">
      <w:pPr>
        <w:rPr>
          <w:rFonts w:ascii="Calibri" w:hAnsi="Calibri" w:cs="Calibri"/>
          <w:b/>
          <w:bCs/>
        </w:rPr>
      </w:pPr>
      <w:r w:rsidRPr="00E5163A">
        <w:rPr>
          <w:rFonts w:ascii="Calibri" w:hAnsi="Calibri" w:cs="Calibri"/>
          <w:b/>
          <w:bCs/>
        </w:rPr>
        <w:lastRenderedPageBreak/>
        <w:t>Homework</w:t>
      </w:r>
    </w:p>
    <w:p w:rsidR="005D63A1" w:rsidRPr="00E5163A" w:rsidRDefault="005D63A1">
      <w:pPr>
        <w:rPr>
          <w:rFonts w:ascii="Calibri" w:hAnsi="Calibri" w:cs="Calibri"/>
        </w:rPr>
      </w:pPr>
    </w:p>
    <w:p w:rsidR="00B40AB2" w:rsidRPr="00E5163A" w:rsidRDefault="00B40AB2" w:rsidP="00B40AB2">
      <w:pPr>
        <w:pStyle w:val="ListParagraph"/>
        <w:numPr>
          <w:ilvl w:val="0"/>
          <w:numId w:val="1"/>
        </w:numPr>
        <w:rPr>
          <w:rFonts w:ascii="Calibri" w:hAnsi="Calibri" w:cs="Calibri"/>
          <w:szCs w:val="24"/>
        </w:rPr>
      </w:pPr>
      <w:r w:rsidRPr="00E5163A">
        <w:rPr>
          <w:rFonts w:ascii="Calibri" w:hAnsi="Calibri" w:cs="Calibri"/>
          <w:szCs w:val="24"/>
        </w:rPr>
        <w:t>Make sure all screenshots asked for in the lab manual have been provided.</w:t>
      </w:r>
    </w:p>
    <w:p w:rsidR="00B40AB2" w:rsidRDefault="00B40AB2" w:rsidP="00B40AB2">
      <w:pPr>
        <w:pStyle w:val="ListParagraph"/>
        <w:rPr>
          <w:rFonts w:ascii="Calibri" w:hAnsi="Calibri" w:cs="Calibri"/>
          <w:szCs w:val="24"/>
        </w:rPr>
      </w:pPr>
    </w:p>
    <w:p w:rsidR="008316F6" w:rsidRDefault="008316F6" w:rsidP="00B40AB2">
      <w:pPr>
        <w:pStyle w:val="ListParagraph"/>
        <w:rPr>
          <w:rFonts w:ascii="Calibri" w:hAnsi="Calibri" w:cs="Calibri"/>
          <w:szCs w:val="24"/>
        </w:rPr>
      </w:pPr>
      <w:r>
        <w:rPr>
          <w:rFonts w:ascii="Calibri" w:hAnsi="Calibri" w:cs="Calibri"/>
          <w:noProof/>
          <w:lang w:eastAsia="en-US" w:bidi="ar-SA"/>
        </w:rPr>
        <w:drawing>
          <wp:inline distT="0" distB="0" distL="0" distR="0">
            <wp:extent cx="6332220" cy="3561874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6F6" w:rsidRDefault="008316F6" w:rsidP="00B40AB2">
      <w:pPr>
        <w:pStyle w:val="ListParagraph"/>
        <w:rPr>
          <w:rFonts w:ascii="Calibri" w:hAnsi="Calibri" w:cs="Calibri"/>
          <w:szCs w:val="24"/>
        </w:rPr>
      </w:pPr>
    </w:p>
    <w:p w:rsidR="008316F6" w:rsidRDefault="008316F6" w:rsidP="00B40AB2">
      <w:pPr>
        <w:pStyle w:val="ListParagraph"/>
        <w:rPr>
          <w:rFonts w:ascii="Calibri" w:hAnsi="Calibri" w:cs="Calibri"/>
          <w:szCs w:val="24"/>
        </w:rPr>
      </w:pPr>
    </w:p>
    <w:p w:rsidR="008316F6" w:rsidRDefault="00B06EA7" w:rsidP="00B40AB2">
      <w:pPr>
        <w:pStyle w:val="ListParagraph"/>
        <w:rPr>
          <w:rFonts w:ascii="Calibri" w:hAnsi="Calibri" w:cs="Calibri"/>
          <w:szCs w:val="24"/>
        </w:rPr>
      </w:pPr>
      <w:r>
        <w:rPr>
          <w:rFonts w:ascii="Calibri" w:hAnsi="Calibri" w:cs="Calibri"/>
          <w:noProof/>
          <w:lang w:eastAsia="en-US" w:bidi="ar-SA"/>
        </w:rPr>
        <w:drawing>
          <wp:inline distT="0" distB="0" distL="0" distR="0">
            <wp:extent cx="6332220" cy="356187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6F6" w:rsidRDefault="008316F6" w:rsidP="00B40AB2">
      <w:pPr>
        <w:pStyle w:val="ListParagraph"/>
        <w:rPr>
          <w:rFonts w:ascii="Calibri" w:hAnsi="Calibri" w:cs="Calibri"/>
          <w:szCs w:val="24"/>
        </w:rPr>
      </w:pPr>
    </w:p>
    <w:p w:rsidR="008316F6" w:rsidRDefault="008316F6" w:rsidP="00B40AB2">
      <w:pPr>
        <w:pStyle w:val="ListParagraph"/>
        <w:rPr>
          <w:rFonts w:ascii="Calibri" w:hAnsi="Calibri" w:cs="Calibri"/>
          <w:szCs w:val="24"/>
        </w:rPr>
      </w:pPr>
    </w:p>
    <w:p w:rsidR="008316F6" w:rsidRDefault="008316F6" w:rsidP="00B40AB2">
      <w:pPr>
        <w:pStyle w:val="ListParagraph"/>
        <w:rPr>
          <w:rFonts w:ascii="Calibri" w:hAnsi="Calibri" w:cs="Calibri"/>
          <w:szCs w:val="24"/>
        </w:rPr>
      </w:pPr>
    </w:p>
    <w:p w:rsidR="008316F6" w:rsidRPr="00E5163A" w:rsidRDefault="008316F6" w:rsidP="00B40AB2">
      <w:pPr>
        <w:pStyle w:val="ListParagraph"/>
        <w:rPr>
          <w:rFonts w:ascii="Calibri" w:hAnsi="Calibri" w:cs="Calibri"/>
          <w:szCs w:val="24"/>
        </w:rPr>
      </w:pPr>
    </w:p>
    <w:p w:rsidR="00B40AB2" w:rsidRPr="00E5163A" w:rsidRDefault="00857274" w:rsidP="00B40AB2">
      <w:pPr>
        <w:pStyle w:val="ListParagraph"/>
        <w:numPr>
          <w:ilvl w:val="0"/>
          <w:numId w:val="1"/>
        </w:numPr>
        <w:rPr>
          <w:rFonts w:ascii="Calibri" w:hAnsi="Calibri" w:cs="Calibri"/>
          <w:szCs w:val="24"/>
        </w:rPr>
      </w:pPr>
      <w:r w:rsidRPr="00E5163A">
        <w:rPr>
          <w:rFonts w:ascii="Calibri" w:hAnsi="Calibri" w:cs="Calibri"/>
          <w:szCs w:val="24"/>
        </w:rPr>
        <w:t>What are two differences (</w:t>
      </w:r>
      <w:r w:rsidRPr="00E5163A">
        <w:rPr>
          <w:rFonts w:ascii="Calibri" w:hAnsi="Calibri" w:cs="Calibri"/>
          <w:b/>
          <w:bCs/>
          <w:szCs w:val="24"/>
        </w:rPr>
        <w:t>other than cost</w:t>
      </w:r>
      <w:r w:rsidRPr="00E5163A">
        <w:rPr>
          <w:rFonts w:ascii="Calibri" w:hAnsi="Calibri" w:cs="Calibri"/>
          <w:szCs w:val="24"/>
        </w:rPr>
        <w:t>) between SQL Server and SQL Server Express Edition?</w:t>
      </w:r>
    </w:p>
    <w:p w:rsidR="00B40AB2" w:rsidRPr="00E5163A" w:rsidRDefault="00B40AB2" w:rsidP="00B40AB2">
      <w:pPr>
        <w:pStyle w:val="ListParagraph"/>
        <w:rPr>
          <w:rFonts w:ascii="Calibri" w:hAnsi="Calibri" w:cs="Calibri"/>
          <w:szCs w:val="24"/>
        </w:rPr>
      </w:pPr>
    </w:p>
    <w:p w:rsidR="00B40AB2" w:rsidRPr="00E5163A" w:rsidRDefault="00857274" w:rsidP="00B40AB2">
      <w:pPr>
        <w:pStyle w:val="ListParagraph"/>
        <w:numPr>
          <w:ilvl w:val="0"/>
          <w:numId w:val="1"/>
        </w:numPr>
        <w:rPr>
          <w:rFonts w:ascii="Calibri" w:hAnsi="Calibri" w:cs="Calibri"/>
          <w:szCs w:val="24"/>
        </w:rPr>
      </w:pPr>
      <w:r w:rsidRPr="00E5163A">
        <w:rPr>
          <w:rFonts w:ascii="Calibri" w:hAnsi="Calibri" w:cs="Calibri"/>
          <w:szCs w:val="24"/>
        </w:rPr>
        <w:t>What is a default website in IIS?  If you wanted to create a new default website (not using the existing default website), what steps are required to do so?</w:t>
      </w:r>
    </w:p>
    <w:p w:rsidR="00B40AB2" w:rsidRPr="00E5163A" w:rsidRDefault="00B40AB2" w:rsidP="00B40AB2">
      <w:pPr>
        <w:pStyle w:val="ListParagraph"/>
        <w:rPr>
          <w:rFonts w:ascii="Calibri" w:hAnsi="Calibri" w:cs="Calibri"/>
          <w:szCs w:val="24"/>
        </w:rPr>
      </w:pPr>
    </w:p>
    <w:p w:rsidR="00B40AB2" w:rsidRPr="00E5163A" w:rsidRDefault="00857274" w:rsidP="00B40AB2">
      <w:pPr>
        <w:pStyle w:val="ListParagraph"/>
        <w:numPr>
          <w:ilvl w:val="0"/>
          <w:numId w:val="1"/>
        </w:numPr>
        <w:rPr>
          <w:rFonts w:ascii="Calibri" w:hAnsi="Calibri" w:cs="Calibri"/>
          <w:szCs w:val="24"/>
        </w:rPr>
      </w:pPr>
      <w:r w:rsidRPr="00E5163A">
        <w:rPr>
          <w:rFonts w:ascii="Calibri" w:hAnsi="Calibri" w:cs="Calibri"/>
          <w:szCs w:val="24"/>
        </w:rPr>
        <w:t>Describe the differences between Digest, Forms, and Windows authentication for IIS applications/sites.</w:t>
      </w:r>
    </w:p>
    <w:p w:rsidR="00B40AB2" w:rsidRPr="00E5163A" w:rsidRDefault="00B40AB2" w:rsidP="00B40AB2">
      <w:pPr>
        <w:pStyle w:val="ListParagraph"/>
        <w:rPr>
          <w:rFonts w:ascii="Calibri" w:hAnsi="Calibri" w:cs="Calibri"/>
          <w:szCs w:val="24"/>
        </w:rPr>
      </w:pPr>
    </w:p>
    <w:p w:rsidR="00B40AB2" w:rsidRPr="00E5163A" w:rsidRDefault="00857274" w:rsidP="00B40AB2">
      <w:pPr>
        <w:pStyle w:val="ListParagraph"/>
        <w:numPr>
          <w:ilvl w:val="0"/>
          <w:numId w:val="1"/>
        </w:numPr>
        <w:rPr>
          <w:rFonts w:ascii="Calibri" w:hAnsi="Calibri" w:cs="Calibri"/>
          <w:szCs w:val="24"/>
        </w:rPr>
      </w:pPr>
      <w:r w:rsidRPr="00E5163A">
        <w:rPr>
          <w:rFonts w:ascii="Calibri" w:hAnsi="Calibri" w:cs="Calibri"/>
          <w:szCs w:val="24"/>
        </w:rPr>
        <w:t>What is an application pool?</w:t>
      </w:r>
    </w:p>
    <w:p w:rsidR="00B40AB2" w:rsidRPr="00E5163A" w:rsidRDefault="00B40AB2" w:rsidP="00B40AB2">
      <w:pPr>
        <w:pStyle w:val="ListParagraph"/>
        <w:rPr>
          <w:rFonts w:ascii="Calibri" w:hAnsi="Calibri" w:cs="Calibri"/>
          <w:szCs w:val="24"/>
        </w:rPr>
      </w:pPr>
    </w:p>
    <w:p w:rsidR="00B40AB2" w:rsidRPr="00E5163A" w:rsidRDefault="00857274" w:rsidP="00B40AB2">
      <w:pPr>
        <w:pStyle w:val="ListParagraph"/>
        <w:numPr>
          <w:ilvl w:val="0"/>
          <w:numId w:val="1"/>
        </w:numPr>
        <w:rPr>
          <w:rFonts w:ascii="Calibri" w:hAnsi="Calibri" w:cs="Calibri"/>
          <w:szCs w:val="24"/>
        </w:rPr>
      </w:pPr>
      <w:r w:rsidRPr="00E5163A">
        <w:rPr>
          <w:rFonts w:ascii="Calibri" w:hAnsi="Calibri" w:cs="Calibri"/>
          <w:szCs w:val="24"/>
        </w:rPr>
        <w:t>Assume that you wanted IIS to run PHP pages.  What would you have to do in order to serve PHP content?</w:t>
      </w:r>
    </w:p>
    <w:p w:rsidR="00B40AB2" w:rsidRPr="00E5163A" w:rsidRDefault="00B40AB2" w:rsidP="00B40AB2">
      <w:pPr>
        <w:pStyle w:val="ListParagraph"/>
        <w:rPr>
          <w:rFonts w:ascii="Calibri" w:hAnsi="Calibri" w:cs="Calibri"/>
          <w:szCs w:val="24"/>
        </w:rPr>
      </w:pPr>
    </w:p>
    <w:p w:rsidR="005D63A1" w:rsidRPr="00E5163A" w:rsidRDefault="00617637" w:rsidP="00B40AB2">
      <w:pPr>
        <w:pStyle w:val="ListParagraph"/>
        <w:numPr>
          <w:ilvl w:val="0"/>
          <w:numId w:val="1"/>
        </w:numPr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Create some subforums for your project team and screenshot them.  Make a sample post and screenshot that too.</w:t>
      </w:r>
    </w:p>
    <w:p w:rsidR="005D63A1" w:rsidRPr="00E5163A" w:rsidRDefault="005D63A1">
      <w:pPr>
        <w:rPr>
          <w:rFonts w:ascii="Calibri" w:hAnsi="Calibri" w:cs="Calibri"/>
        </w:rPr>
      </w:pPr>
    </w:p>
    <w:sectPr w:rsidR="005D63A1" w:rsidRPr="00E5163A" w:rsidSect="00B70A48">
      <w:pgSz w:w="12240" w:h="15840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Noto Sans CJK SC 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Calibri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iberation Mono">
    <w:altName w:val="Courier New"/>
    <w:charset w:val="01"/>
    <w:family w:val="modern"/>
    <w:pitch w:val="fixed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50842EC"/>
    <w:multiLevelType w:val="hybridMultilevel"/>
    <w:tmpl w:val="597C7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characterSpacingControl w:val="doNotCompress"/>
  <w:compat/>
  <w:rsids>
    <w:rsidRoot w:val="005D63A1"/>
    <w:rsid w:val="00115E88"/>
    <w:rsid w:val="00177824"/>
    <w:rsid w:val="00177EB9"/>
    <w:rsid w:val="001B635A"/>
    <w:rsid w:val="001F2301"/>
    <w:rsid w:val="00300AD4"/>
    <w:rsid w:val="00450285"/>
    <w:rsid w:val="004B2A1A"/>
    <w:rsid w:val="00560189"/>
    <w:rsid w:val="005D63A1"/>
    <w:rsid w:val="00617637"/>
    <w:rsid w:val="006918FC"/>
    <w:rsid w:val="006D3F5D"/>
    <w:rsid w:val="008316F6"/>
    <w:rsid w:val="00833EA4"/>
    <w:rsid w:val="00837555"/>
    <w:rsid w:val="00850BDD"/>
    <w:rsid w:val="00857274"/>
    <w:rsid w:val="008A0062"/>
    <w:rsid w:val="009E1DB8"/>
    <w:rsid w:val="00AD43B3"/>
    <w:rsid w:val="00B06EA7"/>
    <w:rsid w:val="00B40AB2"/>
    <w:rsid w:val="00B70A48"/>
    <w:rsid w:val="00BA0177"/>
    <w:rsid w:val="00DE67F9"/>
    <w:rsid w:val="00E5163A"/>
    <w:rsid w:val="00EB504C"/>
    <w:rsid w:val="00EF7868"/>
    <w:rsid w:val="00FB4D7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oto Sans CJK SC Regular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0A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ourceText">
    <w:name w:val="Source Text"/>
    <w:qFormat/>
    <w:rsid w:val="00B70A48"/>
    <w:rPr>
      <w:rFonts w:ascii="Liberation Mono" w:eastAsia="Courier New" w:hAnsi="Liberation Mono" w:cs="Liberation Mono"/>
    </w:rPr>
  </w:style>
  <w:style w:type="character" w:customStyle="1" w:styleId="InternetLink">
    <w:name w:val="Internet Link"/>
    <w:rsid w:val="00B70A48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rsid w:val="00B70A48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rsid w:val="00B70A48"/>
    <w:pPr>
      <w:spacing w:after="140" w:line="288" w:lineRule="auto"/>
    </w:pPr>
  </w:style>
  <w:style w:type="paragraph" w:styleId="List">
    <w:name w:val="List"/>
    <w:basedOn w:val="BodyText"/>
    <w:rsid w:val="00B70A48"/>
  </w:style>
  <w:style w:type="paragraph" w:styleId="Caption">
    <w:name w:val="caption"/>
    <w:basedOn w:val="Normal"/>
    <w:qFormat/>
    <w:rsid w:val="00B70A48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rsid w:val="00B70A48"/>
    <w:pPr>
      <w:suppressLineNumbers/>
    </w:pPr>
  </w:style>
  <w:style w:type="paragraph" w:customStyle="1" w:styleId="PreformattedText">
    <w:name w:val="Preformatted Text"/>
    <w:basedOn w:val="Normal"/>
    <w:qFormat/>
    <w:rsid w:val="00B70A48"/>
    <w:rPr>
      <w:rFonts w:ascii="Liberation Mono" w:eastAsia="Courier New" w:hAnsi="Liberation Mono" w:cs="Liberation Mono"/>
      <w:sz w:val="20"/>
      <w:szCs w:val="20"/>
    </w:rPr>
  </w:style>
  <w:style w:type="paragraph" w:styleId="ListParagraph">
    <w:name w:val="List Paragraph"/>
    <w:basedOn w:val="Normal"/>
    <w:uiPriority w:val="34"/>
    <w:qFormat/>
    <w:rsid w:val="00B40AB2"/>
    <w:pPr>
      <w:ind w:left="720"/>
      <w:contextualSpacing/>
    </w:pPr>
    <w:rPr>
      <w:rFonts w:cs="Mangal"/>
      <w:szCs w:val="21"/>
    </w:rPr>
  </w:style>
  <w:style w:type="character" w:styleId="Hyperlink">
    <w:name w:val="Hyperlink"/>
    <w:basedOn w:val="DefaultParagraphFont"/>
    <w:uiPriority w:val="99"/>
    <w:unhideWhenUsed/>
    <w:rsid w:val="00177EB9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77EB9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16F6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16F6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go.microsoft.com/fwlink/?LinkID=799012" TargetMode="External"/><Relationship Id="rId11" Type="http://schemas.openxmlformats.org/officeDocument/2006/relationships/hyperlink" Target="https://www.microsoft.com/web/downloads/platform.aspx" TargetMode="External"/><Relationship Id="rId5" Type="http://schemas.openxmlformats.org/officeDocument/2006/relationships/hyperlink" Target="http://localhost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9</Pages>
  <Words>591</Words>
  <Characters>3373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fredericks</dc:creator>
  <dc:description/>
  <cp:lastModifiedBy>Fabian</cp:lastModifiedBy>
  <cp:revision>5</cp:revision>
  <cp:lastPrinted>2019-03-21T15:06:00Z</cp:lastPrinted>
  <dcterms:created xsi:type="dcterms:W3CDTF">2019-03-21T15:07:00Z</dcterms:created>
  <dcterms:modified xsi:type="dcterms:W3CDTF">2019-03-21T21:08:00Z</dcterms:modified>
  <dc:language>en-US</dc:language>
</cp:coreProperties>
</file>