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6B67DF3A"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practices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6EF7D711" w14:textId="0B7515B9"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Event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w:t>
      </w:r>
      <w:proofErr w:type="spellStart"/>
      <w:r w:rsidR="006510A6">
        <w:t>Gitflow</w:t>
      </w:r>
      <w:proofErr w:type="spellEnd"/>
      <w:r w:rsidR="006510A6">
        <w:t xml:space="preserve">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experience</w:t>
      </w:r>
      <w:r>
        <w:t xml:space="preserve">d in </w:t>
      </w:r>
      <w:r>
        <w:t>traditional CI/CD</w:t>
      </w:r>
      <w:r>
        <w:t xml:space="preserve">,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06E98CF0" w:rsidR="00AB083E" w:rsidRDefault="00AB083E" w:rsidP="00AB083E">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purposes. This topic will be revisited in the </w:t>
      </w:r>
      <w:r w:rsidR="000268E2">
        <w:t xml:space="preserve">discussion of </w:t>
      </w:r>
      <w:r>
        <w:t>automation.</w:t>
      </w:r>
    </w:p>
    <w:p w14:paraId="68FBE8E0" w14:textId="4C5BBF7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C22DC6">
        <w:t xml:space="preserve">which is </w:t>
      </w:r>
      <w:r w:rsidR="00AB083E">
        <w:t xml:space="preserve">based on </w:t>
      </w:r>
      <w:r>
        <w:t xml:space="preserve">multiple </w:t>
      </w:r>
      <w:r w:rsidR="009F477D">
        <w:t>feature workspaces</w:t>
      </w:r>
      <w:r>
        <w:t xml:space="preserve"> where 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70D2C065"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topics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w:t>
      </w:r>
      <w:r w:rsidR="00532FD9">
        <w:t>into your code</w:t>
      </w:r>
      <w:r w:rsidR="00532FD9">
        <w:t xml:space="preserv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60C49823" w:rsidR="005C6C2D" w:rsidRDefault="005C6C2D" w:rsidP="005C6C2D">
      <w:r>
        <w:t xml:space="preserve">The obvious problem is that these hardcoded values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w:t>
      </w:r>
      <w:r w:rsidR="00616A85">
        <w:t xml:space="preserve">in </w:t>
      </w:r>
      <w:r w:rsidR="00616A85">
        <w:t xml:space="preserve">the item </w:t>
      </w:r>
      <w:r w:rsidR="00616A85">
        <w:t>definition</w:t>
      </w:r>
      <w:r w:rsidR="00616A85">
        <w:t xml:space="preserve"> for a </w:t>
      </w:r>
      <w:r w:rsidR="00616A85">
        <w:t>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proofErr w:type="spellStart"/>
      <w:r w:rsidR="00FF7A99">
        <w:t>ClickOps</w:t>
      </w:r>
      <w:proofErr w:type="spellEnd"/>
      <w:r w:rsidR="00685D4F">
        <w:t>)</w:t>
      </w:r>
      <w:r w:rsidR="00FF7A99">
        <w:t xml:space="preserve"> involves completing tasks by hand using a browser</w:t>
      </w:r>
      <w:r w:rsidR="00685D4F">
        <w:t xml:space="preserve"> in the Fabric service</w:t>
      </w:r>
      <w:r w:rsidR="00FF7A99">
        <w:t xml:space="preserve">. Relying on </w:t>
      </w:r>
      <w:proofErr w:type="spellStart"/>
      <w:r w:rsidR="00FF7A99">
        <w:t>ClickOps</w:t>
      </w:r>
      <w:proofErr w:type="spellEnd"/>
      <w:r w:rsidR="00FF7A99">
        <w:t xml:space="preserve">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w:t>
      </w:r>
      <w:r w:rsidR="0024398B">
        <w:t>script</w:t>
      </w:r>
      <w:r w:rsidR="0024398B">
        <w:t xml:space="preserve">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w:t>
      </w:r>
      <w:r>
        <w:t xml:space="preserve">the scenario a </w:t>
      </w:r>
      <w:r>
        <w:t xml:space="preserve">few months later </w:t>
      </w:r>
      <w:r>
        <w:t xml:space="preserve">when you </w:t>
      </w:r>
      <w:r>
        <w:t xml:space="preserve">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w:t>
      </w:r>
      <w:r>
        <w:t xml:space="preserve">need custom </w:t>
      </w:r>
      <w:r>
        <w:t xml:space="preserve">code to authenticate </w:t>
      </w:r>
      <w:r>
        <w:t xml:space="preserve">with </w:t>
      </w:r>
      <w:r>
        <w:t>Entra Id</w:t>
      </w:r>
      <w:r>
        <w:t xml:space="preserve"> and to </w:t>
      </w:r>
      <w:r>
        <w:t xml:space="preserve">acquire access token. The best practice for writing this type of code is </w:t>
      </w:r>
      <w:r>
        <w:t xml:space="preserve">to use </w:t>
      </w:r>
      <w:r>
        <w:t xml:space="preserve">the </w:t>
      </w:r>
      <w:r w:rsidRPr="00FE68B6">
        <w:rPr>
          <w:b/>
          <w:bCs/>
        </w:rPr>
        <w:t>Microsoft Authentication Library (MSAL)</w:t>
      </w:r>
      <w:r>
        <w:t xml:space="preserve"> which </w:t>
      </w:r>
      <w:r>
        <w:t xml:space="preserve">offers versions for several </w:t>
      </w:r>
      <w:r>
        <w:t xml:space="preserve">platforms and </w:t>
      </w:r>
      <w:r>
        <w:t xml:space="preserve">programming </w:t>
      </w:r>
      <w:r>
        <w:t xml:space="preserve">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w:t>
      </w:r>
      <w:proofErr w:type="spellStart"/>
      <w:r w:rsidRPr="00745CA3">
        <w:rPr>
          <w:b/>
          <w:bCs/>
        </w:rPr>
        <w:t>PyPI</w:t>
      </w:r>
      <w:proofErr w:type="spellEnd"/>
      <w:r w:rsidRPr="00745CA3">
        <w:rPr>
          <w:b/>
          <w:bCs/>
        </w:rPr>
        <w:t>)</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77777777" w:rsidR="0087682B" w:rsidRPr="00E01BCF" w:rsidRDefault="0087682B" w:rsidP="0087682B">
      <w:pPr>
        <w:pStyle w:val="CodeListing"/>
        <w:rPr>
          <w:b w:val="0"/>
          <w:bCs/>
        </w:rPr>
      </w:pPr>
      <w:r w:rsidRPr="00E01BCF">
        <w:rPr>
          <w:b w:val="0"/>
          <w:bCs/>
        </w:rPr>
        <w:t>from fabric_cicd import FabricWorkspace, publish_all_items, unpublish_all_orphan_items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w:t>
      </w:r>
      <w:r w:rsidR="00C5390D">
        <w:t xml:space="preserve">explicitly </w:t>
      </w:r>
      <w:r w:rsidR="00C5390D">
        <w:t xml:space="preserve">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proofErr w:type="spellStart"/>
      <w:r w:rsidRPr="005E2177">
        <w:rPr>
          <w:b/>
          <w:bCs/>
        </w:rPr>
        <w:t>parameter.yml</w:t>
      </w:r>
      <w:proofErr w:type="spellEnd"/>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proofErr w:type="spellStart"/>
      <w:r w:rsidR="00A40B32" w:rsidRPr="00A40B32">
        <w:rPr>
          <w:b/>
          <w:bCs/>
        </w:rPr>
        <w:t>parameter.yml</w:t>
      </w:r>
      <w:proofErr w:type="spellEnd"/>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proofErr w:type="spellStart"/>
      <w:r w:rsidR="007C7F1C" w:rsidRPr="007C7F1C">
        <w:rPr>
          <w:b/>
          <w:bCs/>
        </w:rPr>
        <w:t>find_replace</w:t>
      </w:r>
      <w:proofErr w:type="spellEnd"/>
      <w:r w:rsidR="007C7F1C">
        <w:t xml:space="preserve"> </w:t>
      </w:r>
      <w:r w:rsidR="006A245D">
        <w:t xml:space="preserve">with </w:t>
      </w:r>
      <w:r>
        <w:t xml:space="preserve">nested </w:t>
      </w:r>
      <w:r w:rsidR="006A245D">
        <w:t>key</w:t>
      </w:r>
      <w:r>
        <w:t>s</w:t>
      </w:r>
      <w:r w:rsidR="006A245D">
        <w:t xml:space="preserve"> </w:t>
      </w:r>
      <w:r w:rsidR="00A879F8">
        <w:t xml:space="preserve">named </w:t>
      </w:r>
      <w:proofErr w:type="spellStart"/>
      <w:r w:rsidRPr="00384DDF">
        <w:rPr>
          <w:b/>
          <w:bCs/>
        </w:rPr>
        <w:t>file_value</w:t>
      </w:r>
      <w:proofErr w:type="spellEnd"/>
      <w:r>
        <w:t xml:space="preserve"> and </w:t>
      </w:r>
      <w:proofErr w:type="spellStart"/>
      <w:r w:rsidRPr="00384DDF">
        <w:rPr>
          <w:b/>
          <w:bCs/>
        </w:rPr>
        <w:t>replace_value</w:t>
      </w:r>
      <w:proofErr w:type="spellEnd"/>
      <w:r>
        <w:t xml:space="preserve">. The </w:t>
      </w:r>
      <w:proofErr w:type="spellStart"/>
      <w:r w:rsidR="007C7F1C" w:rsidRPr="00B70E17">
        <w:rPr>
          <w:b/>
          <w:bCs/>
        </w:rPr>
        <w:t>find_value</w:t>
      </w:r>
      <w:proofErr w:type="spellEnd"/>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proofErr w:type="spellStart"/>
      <w:r w:rsidR="00B70E17" w:rsidRPr="00B70E17">
        <w:rPr>
          <w:b/>
          <w:bCs/>
        </w:rPr>
        <w:t>replace_value</w:t>
      </w:r>
      <w:proofErr w:type="spellEnd"/>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33BC41C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proofErr w:type="spellStart"/>
      <w:r w:rsidR="00C776A3" w:rsidRPr="0008264D">
        <w:rPr>
          <w:b/>
          <w:bCs/>
        </w:rPr>
        <w:t>find_value</w:t>
      </w:r>
      <w:proofErr w:type="spellEnd"/>
      <w:r w:rsidR="00C776A3">
        <w:t xml:space="preserve"> key by adding </w:t>
      </w:r>
      <w:r w:rsidR="00DB61B1">
        <w:t xml:space="preserve">filtering </w:t>
      </w:r>
      <w:r w:rsidR="00C776A3">
        <w:t xml:space="preserve">keys such as </w:t>
      </w:r>
      <w:proofErr w:type="spellStart"/>
      <w:r w:rsidR="00C776A3" w:rsidRPr="0008264D">
        <w:rPr>
          <w:b/>
          <w:bCs/>
        </w:rPr>
        <w:t>item_type</w:t>
      </w:r>
      <w:proofErr w:type="spellEnd"/>
      <w:r w:rsidR="00C776A3">
        <w:t xml:space="preserve">, </w:t>
      </w:r>
      <w:proofErr w:type="spellStart"/>
      <w:r w:rsidR="00C776A3" w:rsidRPr="0008264D">
        <w:rPr>
          <w:b/>
          <w:bCs/>
        </w:rPr>
        <w:t>item_name</w:t>
      </w:r>
      <w:proofErr w:type="spellEnd"/>
      <w:r w:rsidR="00C776A3">
        <w:t xml:space="preserve"> and </w:t>
      </w:r>
      <w:proofErr w:type="spellStart"/>
      <w:r w:rsidR="00C776A3" w:rsidRPr="0008264D">
        <w:rPr>
          <w:b/>
          <w:bCs/>
        </w:rPr>
        <w:t>file_path</w:t>
      </w:r>
      <w:proofErr w:type="spellEnd"/>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proofErr w:type="spellStart"/>
      <w:r w:rsidR="002D3E99" w:rsidRPr="002D3E99">
        <w:rPr>
          <w:b/>
          <w:bCs/>
        </w:rPr>
        <w:t>parameter.yml</w:t>
      </w:r>
      <w:proofErr w:type="spellEnd"/>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55E9996"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7777777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17939</TotalTime>
  <Pages>33</Pages>
  <Words>15739</Words>
  <Characters>84364</Characters>
  <Application>Microsoft Office Word</Application>
  <DocSecurity>0</DocSecurity>
  <Lines>1110</Lines>
  <Paragraphs>515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10</cp:revision>
  <cp:lastPrinted>2026-02-02T22:38:00Z</cp:lastPrinted>
  <dcterms:created xsi:type="dcterms:W3CDTF">2025-11-25T16:02:00Z</dcterms:created>
  <dcterms:modified xsi:type="dcterms:W3CDTF">2026-02-03T21:18:00Z</dcterms:modified>
</cp:coreProperties>
</file>