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1B67A" w14:textId="220ACA56" w:rsidR="0074612F" w:rsidRDefault="0074612F" w:rsidP="0074612F">
      <w:pPr>
        <w:pStyle w:val="Heading1"/>
      </w:pPr>
      <w:bookmarkStart w:id="0" w:name="_Toc213150792"/>
      <w:r>
        <w:t xml:space="preserve">Chapter 2 </w:t>
      </w:r>
      <w:r w:rsidR="001D0AC3">
        <w:t>–</w:t>
      </w:r>
      <w:r>
        <w:t xml:space="preserve"> </w:t>
      </w:r>
      <w:r w:rsidR="00C45001">
        <w:t xml:space="preserve">Building </w:t>
      </w:r>
      <w:r w:rsidR="00F75A31">
        <w:t>a Development Process</w:t>
      </w:r>
      <w:r w:rsidR="004B7AE8">
        <w:t xml:space="preserve"> Workflow</w:t>
      </w:r>
      <w:bookmarkEnd w:id="0"/>
    </w:p>
    <w:p w14:paraId="6BFBCE8C" w14:textId="77777777" w:rsidR="008637F1" w:rsidRDefault="00BA1E78" w:rsidP="00BA1E78">
      <w:r>
        <w:t xml:space="preserve">To </w:t>
      </w:r>
      <w:r w:rsidRPr="00BD787C">
        <w:t xml:space="preserve">become a successful </w:t>
      </w:r>
      <w:r>
        <w:t xml:space="preserve">planning and implementing </w:t>
      </w:r>
      <w:r w:rsidRPr="00BD787C">
        <w:t xml:space="preserve">CI/CD with Microsoft Fabric, you must </w:t>
      </w:r>
      <w:r w:rsidR="003D043C">
        <w:t xml:space="preserve">understand the </w:t>
      </w:r>
      <w:r w:rsidR="00F23FAF">
        <w:t xml:space="preserve">fundamental principles of </w:t>
      </w:r>
      <w:r w:rsidRPr="00BD787C">
        <w:t xml:space="preserve">CI/CD. For example, you should be familiar working with a GIT-based source control system such as Azure DevOps or GitHub. You should also be familiar with branching strategies and </w:t>
      </w:r>
      <w:r w:rsidR="00615EAB">
        <w:t xml:space="preserve">a development </w:t>
      </w:r>
      <w:r w:rsidRPr="00BD787C">
        <w:t xml:space="preserve">process </w:t>
      </w:r>
      <w:r w:rsidR="00615EAB">
        <w:t xml:space="preserve">which uses </w:t>
      </w:r>
      <w:r w:rsidRPr="00BD787C">
        <w:t>feature branches</w:t>
      </w:r>
      <w:r w:rsidR="00DD29CF">
        <w:t xml:space="preserve">, </w:t>
      </w:r>
      <w:r w:rsidRPr="00BD787C">
        <w:t>pull requests</w:t>
      </w:r>
      <w:r w:rsidR="00DD29CF">
        <w:t xml:space="preserve"> and an integration branch. </w:t>
      </w:r>
    </w:p>
    <w:p w14:paraId="3591D2DE" w14:textId="44AD0E08" w:rsidR="006A208E" w:rsidRDefault="006A208E" w:rsidP="00BA1E78">
      <w:r>
        <w:t xml:space="preserve">Beyond </w:t>
      </w:r>
      <w:r w:rsidR="00DD774E">
        <w:t>knowing traditional CI/CD concepts</w:t>
      </w:r>
      <w:r>
        <w:t xml:space="preserve">, you need to learn </w:t>
      </w:r>
      <w:r w:rsidR="004F5AE4">
        <w:t xml:space="preserve">what makes CI/CD with </w:t>
      </w:r>
      <w:r w:rsidR="003402AA">
        <w:t xml:space="preserve">Fabric </w:t>
      </w:r>
      <w:r w:rsidR="004F5AE4">
        <w:t>different</w:t>
      </w:r>
      <w:r w:rsidR="00DD774E">
        <w:t xml:space="preserve">. </w:t>
      </w:r>
      <w:r w:rsidR="001422C1">
        <w:t>One aspect that is different for experienced CI/CD developers coming to F</w:t>
      </w:r>
      <w:r w:rsidR="00F163BA">
        <w:t xml:space="preserve">abric is the need to pair </w:t>
      </w:r>
      <w:r w:rsidR="00C34C75">
        <w:t xml:space="preserve">GIT branches with Fabric workspaces. </w:t>
      </w:r>
      <w:r w:rsidR="00193F24">
        <w:t xml:space="preserve">The Fabric </w:t>
      </w:r>
      <w:r w:rsidR="00C34C75">
        <w:t xml:space="preserve">development process </w:t>
      </w:r>
      <w:r w:rsidR="001942FD">
        <w:t xml:space="preserve">allows developers and less-technical </w:t>
      </w:r>
      <w:r w:rsidR="00F26746">
        <w:t xml:space="preserve">users to update workspace items directly using a browser. </w:t>
      </w:r>
      <w:r w:rsidR="00C54D87">
        <w:t xml:space="preserve">This is very different from </w:t>
      </w:r>
      <w:r w:rsidR="00CF601D">
        <w:t xml:space="preserve">the </w:t>
      </w:r>
      <w:r w:rsidR="00C54D87">
        <w:t xml:space="preserve">traditional CI/CD development process </w:t>
      </w:r>
      <w:r w:rsidR="003C7944">
        <w:t xml:space="preserve">where a developer clones a remote repository </w:t>
      </w:r>
      <w:r w:rsidR="00CF601D">
        <w:t>and makes updates directly to the code in one of the repositories branches.</w:t>
      </w:r>
    </w:p>
    <w:p w14:paraId="426CF1E5" w14:textId="5B188D24" w:rsidR="00BA1E78" w:rsidRPr="00BA1E78" w:rsidRDefault="00BA1E78" w:rsidP="00BA1E78">
      <w:r w:rsidRPr="00BD787C">
        <w:t xml:space="preserve">Planning and implementing </w:t>
      </w:r>
      <w:r>
        <w:t xml:space="preserve">a </w:t>
      </w:r>
      <w:r w:rsidRPr="00BD787C">
        <w:t>CI</w:t>
      </w:r>
      <w:r>
        <w:t>/</w:t>
      </w:r>
      <w:r w:rsidRPr="00BD787C">
        <w:t xml:space="preserve">CD </w:t>
      </w:r>
      <w:r>
        <w:t xml:space="preserve">strategy </w:t>
      </w:r>
      <w:r w:rsidRPr="00BD787C">
        <w:t xml:space="preserve">with Fabric involves deploying and updating </w:t>
      </w:r>
      <w:r>
        <w:t xml:space="preserve">the </w:t>
      </w:r>
      <w:r w:rsidRPr="00BD787C">
        <w:t xml:space="preserve">definitions </w:t>
      </w:r>
      <w:r>
        <w:t xml:space="preserve">for </w:t>
      </w:r>
      <w:r w:rsidRPr="00BD787C">
        <w:t xml:space="preserve">items that exist within the context of </w:t>
      </w:r>
      <w:r>
        <w:t xml:space="preserve">a </w:t>
      </w:r>
      <w:r w:rsidRPr="00BD787C">
        <w:t xml:space="preserve">Fabric workspace. When deploying a Data analytics </w:t>
      </w:r>
      <w:r>
        <w:t xml:space="preserve">solution </w:t>
      </w:r>
      <w:r w:rsidRPr="00BD787C">
        <w:t xml:space="preserve">or AI solution in Fabric, you’re required to create a separate workspace for long-lived </w:t>
      </w:r>
      <w:r>
        <w:t xml:space="preserve">GIT </w:t>
      </w:r>
      <w:r w:rsidRPr="00BD787C">
        <w:t xml:space="preserve">branches such as </w:t>
      </w:r>
      <w:r w:rsidRPr="00BD787C">
        <w:rPr>
          <w:b/>
          <w:bCs/>
        </w:rPr>
        <w:t>dev</w:t>
      </w:r>
      <w:r w:rsidRPr="00BD787C">
        <w:t xml:space="preserve">, </w:t>
      </w:r>
      <w:r w:rsidRPr="00BD787C">
        <w:rPr>
          <w:b/>
          <w:bCs/>
        </w:rPr>
        <w:t>test</w:t>
      </w:r>
      <w:r w:rsidRPr="00BD787C">
        <w:t xml:space="preserve"> and </w:t>
      </w:r>
      <w:r w:rsidRPr="00BD787C">
        <w:rPr>
          <w:b/>
          <w:bCs/>
        </w:rPr>
        <w:t>prod</w:t>
      </w:r>
      <w:r w:rsidRPr="00BD787C">
        <w:t xml:space="preserve">. You will also need to create a new workspace or reuse an existing Fabric workspace every time you create and begin to work </w:t>
      </w:r>
      <w:r>
        <w:t xml:space="preserve">with </w:t>
      </w:r>
      <w:r w:rsidRPr="00BD787C">
        <w:t xml:space="preserve">a new feature branch. </w:t>
      </w:r>
    </w:p>
    <w:p w14:paraId="0BACFB42" w14:textId="465082BC" w:rsidR="005D3487" w:rsidRDefault="005D3487" w:rsidP="005D3487">
      <w:r w:rsidRPr="00BD787C">
        <w:t xml:space="preserve">This </w:t>
      </w:r>
      <w:r>
        <w:t xml:space="preserve">section </w:t>
      </w:r>
      <w:r w:rsidRPr="00BD787C">
        <w:t xml:space="preserve">will begin with a </w:t>
      </w:r>
      <w:r>
        <w:t xml:space="preserve">primer to </w:t>
      </w:r>
      <w:r w:rsidRPr="00BD787C">
        <w:t xml:space="preserve">review of </w:t>
      </w:r>
      <w:r>
        <w:t xml:space="preserve">the </w:t>
      </w:r>
      <w:r w:rsidRPr="00BD787C">
        <w:t xml:space="preserve">concepts and terminology </w:t>
      </w:r>
      <w:r>
        <w:t xml:space="preserve">of </w:t>
      </w:r>
      <w:r w:rsidRPr="00BD787C">
        <w:t xml:space="preserve">traditional CI/CD. After that, the article explains how </w:t>
      </w:r>
      <w:r>
        <w:t xml:space="preserve">Microsoft </w:t>
      </w:r>
      <w:r w:rsidRPr="00BD787C">
        <w:t xml:space="preserve">Fabric </w:t>
      </w:r>
      <w:r>
        <w:t xml:space="preserve">provides GIT integration and CI/CD features </w:t>
      </w:r>
      <w:r w:rsidRPr="00BD787C">
        <w:t>to provide support managing the lifecycle of workspaces items such as lakehouses, notebooks, pipelines, semantic models and reports. Along the way you also learn how to manage CI/CD for infrastructure-level items such as workspaces, workspace settings and connections.</w:t>
      </w:r>
    </w:p>
    <w:p w14:paraId="2D0AF9B8" w14:textId="11AD9550" w:rsidR="002A7812" w:rsidRDefault="007C3B87" w:rsidP="002A7812">
      <w:pPr>
        <w:pStyle w:val="Heading2"/>
      </w:pPr>
      <w:bookmarkStart w:id="1" w:name="_Toc213150801"/>
      <w:bookmarkStart w:id="2" w:name="_Toc213150798"/>
      <w:r>
        <w:t xml:space="preserve">Creating </w:t>
      </w:r>
      <w:r w:rsidR="002A7812">
        <w:t>a Fabric CI/CD Project</w:t>
      </w:r>
    </w:p>
    <w:p w14:paraId="191ADFE3" w14:textId="77777777" w:rsidR="002A7812" w:rsidRDefault="002A7812" w:rsidP="002A7812">
      <w:r>
        <w:t>Now that you understand some of the fundamentals of the Fabric support for CI/CD, it's time to discuss starting a new project. Let's begin with a discussion that differentiates between a Fabric solution and a Fabric CI/CD project.</w:t>
      </w:r>
    </w:p>
    <w:p w14:paraId="370BCB5A" w14:textId="77777777" w:rsidR="002A7812" w:rsidRDefault="002A7812" w:rsidP="002A7812">
      <w:r>
        <w:t xml:space="preserve">You can think of a </w:t>
      </w:r>
      <w:r w:rsidRPr="00A75A6D">
        <w:rPr>
          <w:b/>
          <w:bCs/>
        </w:rPr>
        <w:t>Fabric solution</w:t>
      </w:r>
      <w:r>
        <w:t xml:space="preserve"> as a set of workspace items that have been designed to work together. The idea is that these workspace items as a whole provide value in terms of data analytics of AI. In a simple scenario, all the workspace items in a Fabric solution can be deployed to a single workspace.</w:t>
      </w:r>
    </w:p>
    <w:p w14:paraId="5A8504E6" w14:textId="77777777" w:rsidR="002A7812" w:rsidRDefault="002A7812" w:rsidP="002A7812">
      <w:r w:rsidRPr="00BE516A">
        <w:rPr>
          <w:noProof/>
        </w:rPr>
        <w:drawing>
          <wp:inline distT="0" distB="0" distL="0" distR="0" wp14:anchorId="063504CA" wp14:editId="3B055C26">
            <wp:extent cx="2256837" cy="1247955"/>
            <wp:effectExtent l="0" t="0" r="0" b="9525"/>
            <wp:docPr id="121283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39411" name=""/>
                    <pic:cNvPicPr/>
                  </pic:nvPicPr>
                  <pic:blipFill>
                    <a:blip r:embed="rId9"/>
                    <a:stretch>
                      <a:fillRect/>
                    </a:stretch>
                  </pic:blipFill>
                  <pic:spPr>
                    <a:xfrm>
                      <a:off x="0" y="0"/>
                      <a:ext cx="2289464" cy="1265997"/>
                    </a:xfrm>
                    <a:prstGeom prst="rect">
                      <a:avLst/>
                    </a:prstGeom>
                  </pic:spPr>
                </pic:pic>
              </a:graphicData>
            </a:graphic>
          </wp:inline>
        </w:drawing>
      </w:r>
    </w:p>
    <w:p w14:paraId="3C19D727" w14:textId="77777777" w:rsidR="002A7812" w:rsidRDefault="002A7812" w:rsidP="002A7812">
      <w:r>
        <w:t xml:space="preserve">What should you do when you want to deploy a Fabric solution using Fabric CI/CD support? That's when you need to create a Fabric CI/CD project in which the solution's workspace items are replaced across multiple workspaces as shown in the following diagram. </w:t>
      </w:r>
    </w:p>
    <w:p w14:paraId="465FC6B7" w14:textId="77777777" w:rsidR="002A7812" w:rsidRDefault="002A7812" w:rsidP="002A7812">
      <w:r w:rsidRPr="00B21E58">
        <w:rPr>
          <w:noProof/>
        </w:rPr>
        <w:drawing>
          <wp:inline distT="0" distB="0" distL="0" distR="0" wp14:anchorId="57AD026F" wp14:editId="234333FE">
            <wp:extent cx="4857386" cy="1692889"/>
            <wp:effectExtent l="0" t="0" r="635" b="3175"/>
            <wp:docPr id="187101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18395" name=""/>
                    <pic:cNvPicPr/>
                  </pic:nvPicPr>
                  <pic:blipFill>
                    <a:blip r:embed="rId10"/>
                    <a:stretch>
                      <a:fillRect/>
                    </a:stretch>
                  </pic:blipFill>
                  <pic:spPr>
                    <a:xfrm>
                      <a:off x="0" y="0"/>
                      <a:ext cx="4870727" cy="1697539"/>
                    </a:xfrm>
                    <a:prstGeom prst="rect">
                      <a:avLst/>
                    </a:prstGeom>
                  </pic:spPr>
                </pic:pic>
              </a:graphicData>
            </a:graphic>
          </wp:inline>
        </w:drawing>
      </w:r>
    </w:p>
    <w:p w14:paraId="63572243" w14:textId="375D0A5E" w:rsidR="002A7812" w:rsidRDefault="002A7812" w:rsidP="002A7812">
      <w:pPr>
        <w:pStyle w:val="Tip"/>
      </w:pPr>
      <w:r>
        <w:lastRenderedPageBreak/>
        <w:t xml:space="preserve">A Fabric solution can also be deployed across two or more workspaces. To keep things simple, this article will start by examining a Fabric solution deployed to a single workspace. </w:t>
      </w:r>
      <w:r w:rsidR="0072136C" w:rsidRPr="006B2838">
        <w:t xml:space="preserve">This </w:t>
      </w:r>
      <w:r w:rsidR="006B2838" w:rsidRPr="006B2838">
        <w:t>article will</w:t>
      </w:r>
      <w:r w:rsidR="006B2838">
        <w:rPr>
          <w:b/>
          <w:bCs/>
        </w:rPr>
        <w:t xml:space="preserve"> </w:t>
      </w:r>
      <w:r>
        <w:t>revisit the topic of creating a Fabric CI/CD project based on a Fabric solution that is spread across multiple workspaces</w:t>
      </w:r>
      <w:r w:rsidR="006B2838">
        <w:t xml:space="preserve"> later in the chapter</w:t>
      </w:r>
      <w:r>
        <w:t>.</w:t>
      </w:r>
    </w:p>
    <w:p w14:paraId="5928CB89" w14:textId="5047B86C" w:rsidR="008E0080" w:rsidRDefault="00994160" w:rsidP="007A6014">
      <w:pPr>
        <w:pStyle w:val="Heading3"/>
      </w:pPr>
      <w:r>
        <w:t>Choosing a Branching Strategy</w:t>
      </w:r>
    </w:p>
    <w:p w14:paraId="0D151A65" w14:textId="77777777" w:rsidR="008E0080" w:rsidRDefault="008E0080" w:rsidP="008E0080">
      <w:r>
        <w:t xml:space="preserve">Another Important distinction when designing a branching strategy is to determine which branches are long-lived and which one are only temporary. The integration branch is a long-lived branch as it will be created at the start and will have a lifetime as long as the CI/CD project itself. Branches up the hierarchy to main are also long-lived branches. In the two diagrams above, the </w:t>
      </w:r>
      <w:r w:rsidRPr="009B6AD2">
        <w:rPr>
          <w:b/>
          <w:bCs/>
        </w:rPr>
        <w:t>main</w:t>
      </w:r>
      <w:r>
        <w:t xml:space="preserve"> branch, test </w:t>
      </w:r>
      <w:r w:rsidRPr="009B6AD2">
        <w:rPr>
          <w:b/>
          <w:bCs/>
        </w:rPr>
        <w:t>branch</w:t>
      </w:r>
      <w:r>
        <w:t xml:space="preserve"> and </w:t>
      </w:r>
      <w:r w:rsidRPr="009B6AD2">
        <w:rPr>
          <w:b/>
          <w:bCs/>
        </w:rPr>
        <w:t>dev</w:t>
      </w:r>
      <w:r>
        <w:t xml:space="preserve"> branch are examples of long-lived branches.</w:t>
      </w:r>
    </w:p>
    <w:p w14:paraId="4619719F" w14:textId="7039AB2D" w:rsidR="008E0080" w:rsidRDefault="008E0080" w:rsidP="008E0080">
      <w:r>
        <w:t xml:space="preserve">Feature branches are typically short-lived branches. For example, a feature branch is created when it's time to creating or update a workspace item such as a notebook or a report.  </w:t>
      </w:r>
    </w:p>
    <w:p w14:paraId="36971391" w14:textId="77777777" w:rsidR="007A6014" w:rsidRDefault="007A6014" w:rsidP="007A6014">
      <w:r>
        <w:t xml:space="preserve">You can implement CI/CD using a cloud-based service that supports GIT-based repositories such as Azure DevOps, GitHub or GitHub Enterprise. Once you have created a new repository for CI/CD purposes, you must then decide the best way to create and managed the branches. The software industry has adopted several popular strategies for managing GIT branches and workflows such as </w:t>
      </w:r>
      <w:proofErr w:type="spellStart"/>
      <w:r w:rsidRPr="002F4447">
        <w:rPr>
          <w:b/>
          <w:bCs/>
        </w:rPr>
        <w:t>Gitflow</w:t>
      </w:r>
      <w:proofErr w:type="spellEnd"/>
      <w:r>
        <w:t xml:space="preserve">, </w:t>
      </w:r>
      <w:r w:rsidRPr="002F4447">
        <w:rPr>
          <w:b/>
          <w:bCs/>
        </w:rPr>
        <w:t>GitHub Flow</w:t>
      </w:r>
      <w:r>
        <w:t xml:space="preserve"> and </w:t>
      </w:r>
      <w:r w:rsidRPr="002F4447">
        <w:rPr>
          <w:b/>
          <w:bCs/>
        </w:rPr>
        <w:t>Trunk Based Development</w:t>
      </w:r>
      <w:r>
        <w:t>.</w:t>
      </w:r>
    </w:p>
    <w:p w14:paraId="5CD66A5B" w14:textId="77777777" w:rsidR="007A6014" w:rsidRDefault="007A6014" w:rsidP="007A6014">
      <w:r>
        <w:t>Selecting the best branching strategy for a particular project depends on several factors including the size of the team, the complexity of the project and the frequency with which changes must be promoted into production.</w:t>
      </w:r>
    </w:p>
    <w:p w14:paraId="28BB063E" w14:textId="77777777" w:rsidR="007A6014" w:rsidRDefault="007A6014" w:rsidP="007A6014">
      <w:pPr>
        <w:pStyle w:val="AdditionalResourceHeading"/>
      </w:pPr>
      <w:r>
        <w:t>Additional Resource</w:t>
      </w:r>
    </w:p>
    <w:p w14:paraId="29EB428E" w14:textId="77777777" w:rsidR="007A6014" w:rsidRDefault="007A6014" w:rsidP="007A6014">
      <w:pPr>
        <w:pStyle w:val="AdditonalResourceLink"/>
      </w:pPr>
      <w:r>
        <w:t>Creating project and repositories in Azure DevOps</w:t>
      </w:r>
    </w:p>
    <w:p w14:paraId="416506BF" w14:textId="77777777" w:rsidR="007A6014" w:rsidRDefault="007A6014" w:rsidP="007A6014">
      <w:pPr>
        <w:pStyle w:val="AdditonalResourceLink"/>
      </w:pPr>
      <w:r>
        <w:t>Adopting a GIT branching strategy in Azure DevOps</w:t>
      </w:r>
    </w:p>
    <w:p w14:paraId="5BC099F6" w14:textId="77777777" w:rsidR="007A6014" w:rsidRDefault="007A6014" w:rsidP="007A6014">
      <w:pPr>
        <w:pStyle w:val="AdditonalResourceLink"/>
      </w:pPr>
      <w:r>
        <w:t>Creating repositories in GitHub</w:t>
      </w:r>
    </w:p>
    <w:p w14:paraId="6F55369E" w14:textId="09025BD4" w:rsidR="007A6014" w:rsidRPr="008E0080" w:rsidRDefault="007A6014" w:rsidP="008E0080">
      <w:pPr>
        <w:pStyle w:val="AdditonalResourceLink"/>
      </w:pPr>
      <w:r>
        <w:t>Adopting a GIT branching strategy in GitHub</w:t>
      </w:r>
    </w:p>
    <w:p w14:paraId="20CA3EA1" w14:textId="61A1B720" w:rsidR="002A7812" w:rsidRDefault="002A7812" w:rsidP="002A7812">
      <w:pPr>
        <w:pStyle w:val="Heading3"/>
      </w:pPr>
      <w:r>
        <w:t xml:space="preserve">Implementing </w:t>
      </w:r>
      <w:r w:rsidRPr="00734A24">
        <w:t>Infrastructure CI/CD</w:t>
      </w:r>
      <w:bookmarkEnd w:id="1"/>
    </w:p>
    <w:p w14:paraId="096E0E22" w14:textId="77777777" w:rsidR="00B31C48" w:rsidRPr="00BD787C" w:rsidRDefault="00B31C48" w:rsidP="00B31C48">
      <w:r w:rsidRPr="00BD787C">
        <w:t xml:space="preserve">Infrastructure ID involves creating items that need to be created and configured a single time in the initial deployment. Examples of infrastructure components include </w:t>
      </w:r>
      <w:r>
        <w:t>servers, containers</w:t>
      </w:r>
      <w:r w:rsidRPr="00BD787C">
        <w:t xml:space="preserve">, databases and connections, These </w:t>
      </w:r>
      <w:r>
        <w:t xml:space="preserve">infrastructure components </w:t>
      </w:r>
      <w:r w:rsidRPr="00BD787C">
        <w:t>are created during the initial deployment.</w:t>
      </w:r>
    </w:p>
    <w:p w14:paraId="5E20E8F2" w14:textId="77777777" w:rsidR="00B31C48" w:rsidRPr="00BD787C" w:rsidRDefault="00B31C48" w:rsidP="00B31C48">
      <w:r w:rsidRPr="00BD787C">
        <w:t xml:space="preserve">After the infrastructure components has been created, the lifecycle process can begin. Application CI/CD now starts and continues as the infrastructure CI/CD has been completed  to be </w:t>
      </w:r>
    </w:p>
    <w:p w14:paraId="2F956767" w14:textId="77777777" w:rsidR="00B31C48" w:rsidRDefault="00B31C48" w:rsidP="00B31C48">
      <w:r>
        <w:t xml:space="preserve">Add section about the difference between Workspace Item CI/CD and Data CI/CD. Data CI/CD is about building </w:t>
      </w:r>
      <w:proofErr w:type="spellStart"/>
      <w:r>
        <w:t>processs</w:t>
      </w:r>
      <w:proofErr w:type="spellEnd"/>
      <w:r>
        <w:t xml:space="preserve"> and running jobs to ingest and transform data and to continually keep data up to date. CI/CD workflows should not contain logic for data processing. Instead, you should abstract out ETL logic by building it into workspace items such as notebooks, pipelines, copy jobs and dataflows. </w:t>
      </w:r>
    </w:p>
    <w:p w14:paraId="05A0EB43" w14:textId="77777777" w:rsidR="00B31C48" w:rsidRPr="00B31C48" w:rsidRDefault="00B31C48" w:rsidP="00B31C48"/>
    <w:p w14:paraId="09D17B9C" w14:textId="77777777" w:rsidR="002A7812" w:rsidRPr="00C37FC0" w:rsidRDefault="002A7812" w:rsidP="002A7812">
      <w:r>
        <w:t>At the start of a Fabric CI/CD project, there are one-time provisioning operations that just need to be completed once.</w:t>
      </w:r>
    </w:p>
    <w:p w14:paraId="447FD056" w14:textId="77777777" w:rsidR="002A7812" w:rsidRDefault="002A7812" w:rsidP="002A7812"/>
    <w:p w14:paraId="766843B6" w14:textId="77777777" w:rsidR="002A7812" w:rsidRDefault="002A7812" w:rsidP="002A7812">
      <w:r>
        <w:t>Infrastructure CI/CD is different from CI/CD with workspace items. Infrastructure CI/CD involves provisioning platform level resources. For example, infrastructure CI/CD in general application development might involve providing resources such as n</w:t>
      </w:r>
      <w:r w:rsidRPr="004E4607">
        <w:t>etworks, load balancers</w:t>
      </w:r>
      <w:r>
        <w:t xml:space="preserve"> or </w:t>
      </w:r>
      <w:r w:rsidRPr="004E4607">
        <w:t>databases</w:t>
      </w:r>
      <w:r>
        <w:t>. In Fabric, infrastructure CI/CD involves provisioning platform-level items such as workspaces, capacities and connections.</w:t>
      </w:r>
    </w:p>
    <w:p w14:paraId="18FAA078" w14:textId="77777777" w:rsidR="002A7812" w:rsidRDefault="002A7812" w:rsidP="002A7812">
      <w:r>
        <w:t xml:space="preserve">Fabric provides a set of workspace items that can be created within the scope of workspace. Fabric also provides platform items which are not created at workspace scope. Instead, platform items are created within the scope of the current Entra Id tenant. Examples of these platform items include </w:t>
      </w:r>
      <w:r w:rsidRPr="00DB7479">
        <w:rPr>
          <w:b/>
          <w:bCs/>
        </w:rPr>
        <w:t>Workspace</w:t>
      </w:r>
      <w:r>
        <w:t xml:space="preserve">, </w:t>
      </w:r>
      <w:r w:rsidRPr="00DB7479">
        <w:rPr>
          <w:b/>
          <w:bCs/>
        </w:rPr>
        <w:t>Capacity</w:t>
      </w:r>
      <w:r>
        <w:t xml:space="preserve"> and </w:t>
      </w:r>
      <w:r w:rsidRPr="00DB7479">
        <w:rPr>
          <w:b/>
          <w:bCs/>
        </w:rPr>
        <w:t>Connection</w:t>
      </w:r>
      <w:r>
        <w:t>.</w:t>
      </w:r>
    </w:p>
    <w:p w14:paraId="61EADF1A" w14:textId="77777777" w:rsidR="002A7812" w:rsidRDefault="002A7812" w:rsidP="002A7812">
      <w:r w:rsidRPr="00601C09">
        <w:rPr>
          <w:noProof/>
        </w:rPr>
        <w:lastRenderedPageBreak/>
        <w:drawing>
          <wp:inline distT="0" distB="0" distL="0" distR="0" wp14:anchorId="642E5EAE" wp14:editId="61F31705">
            <wp:extent cx="2486935" cy="1274444"/>
            <wp:effectExtent l="0" t="0" r="0" b="2540"/>
            <wp:docPr id="74143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36325" name=""/>
                    <pic:cNvPicPr/>
                  </pic:nvPicPr>
                  <pic:blipFill>
                    <a:blip r:embed="rId11"/>
                    <a:stretch>
                      <a:fillRect/>
                    </a:stretch>
                  </pic:blipFill>
                  <pic:spPr>
                    <a:xfrm>
                      <a:off x="0" y="0"/>
                      <a:ext cx="2512780" cy="1287689"/>
                    </a:xfrm>
                    <a:prstGeom prst="rect">
                      <a:avLst/>
                    </a:prstGeom>
                  </pic:spPr>
                </pic:pic>
              </a:graphicData>
            </a:graphic>
          </wp:inline>
        </w:drawing>
      </w:r>
    </w:p>
    <w:p w14:paraId="0A7DDB8A" w14:textId="77777777" w:rsidR="002A7812" w:rsidRDefault="002A7812" w:rsidP="002A7812">
      <w:proofErr w:type="spellStart"/>
      <w:r>
        <w:t>Ssss</w:t>
      </w:r>
      <w:proofErr w:type="spellEnd"/>
    </w:p>
    <w:p w14:paraId="195BF09C" w14:textId="77777777" w:rsidR="002A7812" w:rsidRDefault="002A7812" w:rsidP="002A7812">
      <w:r w:rsidRPr="001E4DC8">
        <w:rPr>
          <w:noProof/>
        </w:rPr>
        <w:drawing>
          <wp:inline distT="0" distB="0" distL="0" distR="0" wp14:anchorId="45C7048A" wp14:editId="7F060748">
            <wp:extent cx="4914453" cy="1612669"/>
            <wp:effectExtent l="0" t="0" r="635" b="6985"/>
            <wp:docPr id="190340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87532" name=""/>
                    <pic:cNvPicPr/>
                  </pic:nvPicPr>
                  <pic:blipFill>
                    <a:blip r:embed="rId12"/>
                    <a:stretch>
                      <a:fillRect/>
                    </a:stretch>
                  </pic:blipFill>
                  <pic:spPr>
                    <a:xfrm>
                      <a:off x="0" y="0"/>
                      <a:ext cx="4947410" cy="1623484"/>
                    </a:xfrm>
                    <a:prstGeom prst="rect">
                      <a:avLst/>
                    </a:prstGeom>
                  </pic:spPr>
                </pic:pic>
              </a:graphicData>
            </a:graphic>
          </wp:inline>
        </w:drawing>
      </w:r>
    </w:p>
    <w:p w14:paraId="772A6257" w14:textId="77777777" w:rsidR="002A7812" w:rsidRDefault="002A7812" w:rsidP="002A7812">
      <w:r>
        <w:t xml:space="preserve">When deploying a Fabric CI/CD project with an end-to-end workflows, you must create </w:t>
      </w:r>
    </w:p>
    <w:p w14:paraId="300BA35C" w14:textId="77777777" w:rsidR="002A7812" w:rsidRDefault="002A7812" w:rsidP="002A7812">
      <w:r w:rsidRPr="0062784C">
        <w:rPr>
          <w:noProof/>
        </w:rPr>
        <w:drawing>
          <wp:inline distT="0" distB="0" distL="0" distR="0" wp14:anchorId="25525D9A" wp14:editId="63DDADF1">
            <wp:extent cx="5327643" cy="1234731"/>
            <wp:effectExtent l="0" t="0" r="6985" b="3810"/>
            <wp:docPr id="135238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89186" name=""/>
                    <pic:cNvPicPr/>
                  </pic:nvPicPr>
                  <pic:blipFill>
                    <a:blip r:embed="rId13"/>
                    <a:stretch>
                      <a:fillRect/>
                    </a:stretch>
                  </pic:blipFill>
                  <pic:spPr>
                    <a:xfrm>
                      <a:off x="0" y="0"/>
                      <a:ext cx="5379632" cy="1246780"/>
                    </a:xfrm>
                    <a:prstGeom prst="rect">
                      <a:avLst/>
                    </a:prstGeom>
                  </pic:spPr>
                </pic:pic>
              </a:graphicData>
            </a:graphic>
          </wp:inline>
        </w:drawing>
      </w:r>
    </w:p>
    <w:p w14:paraId="733BCD2F" w14:textId="77777777" w:rsidR="00B821FB" w:rsidRDefault="00B821FB" w:rsidP="001B3F48">
      <w:pPr>
        <w:pStyle w:val="Heading3"/>
      </w:pPr>
      <w:r>
        <w:t>Designing End-to-end Parameterization using Variable Libraries</w:t>
      </w:r>
    </w:p>
    <w:p w14:paraId="583B6D59" w14:textId="77777777" w:rsidR="00B821FB" w:rsidRPr="00921E32" w:rsidRDefault="00B821FB" w:rsidP="00B821FB">
      <w:proofErr w:type="spellStart"/>
      <w:r>
        <w:t>nn</w:t>
      </w:r>
      <w:proofErr w:type="spellEnd"/>
    </w:p>
    <w:p w14:paraId="4986CEB9" w14:textId="77777777" w:rsidR="002A7812" w:rsidRDefault="002A7812" w:rsidP="002A7812"/>
    <w:p w14:paraId="53B561ED" w14:textId="77777777" w:rsidR="002A7812" w:rsidRDefault="002A7812" w:rsidP="002A7812">
      <w:r w:rsidRPr="0035790D">
        <w:rPr>
          <w:noProof/>
        </w:rPr>
        <w:drawing>
          <wp:inline distT="0" distB="0" distL="0" distR="0" wp14:anchorId="4A66DDF4" wp14:editId="675DA697">
            <wp:extent cx="2906278" cy="1340396"/>
            <wp:effectExtent l="0" t="0" r="0" b="0"/>
            <wp:docPr id="157913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9064" name=""/>
                    <pic:cNvPicPr/>
                  </pic:nvPicPr>
                  <pic:blipFill>
                    <a:blip r:embed="rId14"/>
                    <a:stretch>
                      <a:fillRect/>
                    </a:stretch>
                  </pic:blipFill>
                  <pic:spPr>
                    <a:xfrm>
                      <a:off x="0" y="0"/>
                      <a:ext cx="2932242" cy="1352371"/>
                    </a:xfrm>
                    <a:prstGeom prst="rect">
                      <a:avLst/>
                    </a:prstGeom>
                  </pic:spPr>
                </pic:pic>
              </a:graphicData>
            </a:graphic>
          </wp:inline>
        </w:drawing>
      </w:r>
    </w:p>
    <w:p w14:paraId="707AAF51" w14:textId="77777777" w:rsidR="002A7812" w:rsidRDefault="002A7812" w:rsidP="002A7812"/>
    <w:p w14:paraId="03BADEF2" w14:textId="7C306D98" w:rsidR="00277212" w:rsidRDefault="00277212" w:rsidP="009B20C9">
      <w:pPr>
        <w:pStyle w:val="Heading2"/>
      </w:pPr>
      <w:bookmarkStart w:id="3" w:name="_Toc213150794"/>
      <w:bookmarkEnd w:id="2"/>
      <w:r>
        <w:t>Setting up the GIT repository</w:t>
      </w:r>
    </w:p>
    <w:p w14:paraId="58C687C7" w14:textId="6FC04999" w:rsidR="00277212" w:rsidRPr="00277212" w:rsidRDefault="00971D0B" w:rsidP="001A004B">
      <w:pPr>
        <w:pStyle w:val="Heading3"/>
      </w:pPr>
      <w:r>
        <w:t xml:space="preserve">Setting up the integration </w:t>
      </w:r>
      <w:r w:rsidR="001A004B">
        <w:t>branch</w:t>
      </w:r>
    </w:p>
    <w:p w14:paraId="34A35704" w14:textId="03F5F731" w:rsidR="000E2D68" w:rsidRDefault="00563833" w:rsidP="000E2D68">
      <w:pPr>
        <w:pStyle w:val="Heading3"/>
      </w:pPr>
      <w:r>
        <w:t xml:space="preserve">Managing </w:t>
      </w:r>
      <w:r w:rsidR="00C104D6">
        <w:t>f</w:t>
      </w:r>
      <w:r w:rsidR="000E2D68">
        <w:t>eature branches</w:t>
      </w:r>
      <w:bookmarkEnd w:id="3"/>
      <w:r w:rsidR="00434C76">
        <w:t xml:space="preserve"> and feature</w:t>
      </w:r>
      <w:r w:rsidR="003C5801">
        <w:t xml:space="preserve"> workspaces</w:t>
      </w:r>
    </w:p>
    <w:p w14:paraId="639B0D68" w14:textId="77777777" w:rsidR="006B00DA" w:rsidRPr="00BD787C" w:rsidRDefault="006B00DA" w:rsidP="006B00DA">
      <w:r w:rsidRPr="00BD787C">
        <w:t xml:space="preserve">When implementing CI/CD for a Fabric solution, you can use a GIT service such as Azure DevOps or GitHub just like when implementing traditional CI/CD for general application deployment. However, </w:t>
      </w:r>
    </w:p>
    <w:p w14:paraId="4E5E2ADE" w14:textId="77777777" w:rsidR="006B00DA" w:rsidRDefault="006B00DA" w:rsidP="006B00DA">
      <w:r w:rsidRPr="00BD787C">
        <w:lastRenderedPageBreak/>
        <w:t>Microsoft Fabric is different because it focuses on data analytics solutions built using Fabric workspaces and workspace items. With Fabric CI-CD, you need a create a separate workspace for each stage such as dev, test, prod and you also need to create a workspace for each new feature. Traditional CI/CD optimizes for deploying code and services, while Fabric CI/CD is designed around deploying workspace items such as lakehouses, notebooks, semantic models and reports. The pipeline is less about building and testing applications and more about versioning and promoting workspace item definitions.</w:t>
      </w:r>
    </w:p>
    <w:p w14:paraId="0D9F698F" w14:textId="77777777" w:rsidR="006B00DA" w:rsidRDefault="006B00DA" w:rsidP="006B00DA">
      <w:r>
        <w:t>How do we get things set up at first. Image the dv workspace already has a set of workspace items that represent a Fabric solution. You can</w:t>
      </w:r>
    </w:p>
    <w:p w14:paraId="37A13D6F" w14:textId="77777777" w:rsidR="006B00DA" w:rsidRDefault="006B00DA" w:rsidP="006B00DA">
      <w:r w:rsidRPr="00BC1568">
        <w:rPr>
          <w:noProof/>
        </w:rPr>
        <w:drawing>
          <wp:inline distT="0" distB="0" distL="0" distR="0" wp14:anchorId="2B0D8894" wp14:editId="413D4F3C">
            <wp:extent cx="2317631" cy="1461197"/>
            <wp:effectExtent l="0" t="0" r="6985" b="5715"/>
            <wp:docPr id="15725365"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365" name="Picture 1" descr="A diagram of a software development process&#10;&#10;AI-generated content may be incorrect."/>
                    <pic:cNvPicPr/>
                  </pic:nvPicPr>
                  <pic:blipFill>
                    <a:blip r:embed="rId15"/>
                    <a:stretch>
                      <a:fillRect/>
                    </a:stretch>
                  </pic:blipFill>
                  <pic:spPr>
                    <a:xfrm>
                      <a:off x="0" y="0"/>
                      <a:ext cx="2336071" cy="1472823"/>
                    </a:xfrm>
                    <a:prstGeom prst="rect">
                      <a:avLst/>
                    </a:prstGeom>
                  </pic:spPr>
                </pic:pic>
              </a:graphicData>
            </a:graphic>
          </wp:inline>
        </w:drawing>
      </w:r>
    </w:p>
    <w:p w14:paraId="3FBEA4CA" w14:textId="77777777" w:rsidR="006B00DA" w:rsidRDefault="006B00DA" w:rsidP="006B00DA">
      <w:r>
        <w:t>The GIT sync process recreates all the workspace items. However, it doesn’t always do all that is required to setup the feature workspace. You might have to run fix up code to create connections and bind them to semantic models and other dependencies .</w:t>
      </w:r>
    </w:p>
    <w:p w14:paraId="0FC4AE94" w14:textId="77777777" w:rsidR="006B00DA" w:rsidRDefault="006B00DA" w:rsidP="006B00DA">
      <w:r>
        <w:t>Once the feature workspace is set up, you can take make changes by editing and modifying workspace items in the browser. Update code in notebook. Edit the layout of a report. When you’re done, you can sync changes from the workspace back to the feature branch. After that, you can push changes from the workspace back to the feature branch. After that, you can create a pull request to merge changes back to the dev branch.</w:t>
      </w:r>
    </w:p>
    <w:p w14:paraId="076A2B67" w14:textId="77777777" w:rsidR="006B00DA" w:rsidRDefault="006B00DA" w:rsidP="006B00DA">
      <w:r w:rsidRPr="00E06B8D">
        <w:rPr>
          <w:noProof/>
        </w:rPr>
        <w:drawing>
          <wp:inline distT="0" distB="0" distL="0" distR="0" wp14:anchorId="681596D9" wp14:editId="1F48EBCF">
            <wp:extent cx="2252573" cy="1445909"/>
            <wp:effectExtent l="19050" t="19050" r="14605" b="20955"/>
            <wp:docPr id="25562958"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58" name="Picture 1" descr="A diagram of a computer system&#10;&#10;AI-generated content may be incorrect."/>
                    <pic:cNvPicPr/>
                  </pic:nvPicPr>
                  <pic:blipFill>
                    <a:blip r:embed="rId16"/>
                    <a:stretch>
                      <a:fillRect/>
                    </a:stretch>
                  </pic:blipFill>
                  <pic:spPr>
                    <a:xfrm>
                      <a:off x="0" y="0"/>
                      <a:ext cx="2267418" cy="1455438"/>
                    </a:xfrm>
                    <a:prstGeom prst="rect">
                      <a:avLst/>
                    </a:prstGeom>
                    <a:ln>
                      <a:solidFill>
                        <a:schemeClr val="accent1"/>
                      </a:solidFill>
                    </a:ln>
                  </pic:spPr>
                </pic:pic>
              </a:graphicData>
            </a:graphic>
          </wp:inline>
        </w:drawing>
      </w:r>
    </w:p>
    <w:p w14:paraId="0F0FB469" w14:textId="77777777" w:rsidR="006B00DA" w:rsidRDefault="006B00DA" w:rsidP="006B00DA">
      <w:r>
        <w:t xml:space="preserve">As you’ve seen, you can keep things simple by modifying workspace items using the browser in the feature workspace. However, for developers that prefer working directly with code, there is another option. </w:t>
      </w:r>
    </w:p>
    <w:p w14:paraId="6888D724" w14:textId="77777777" w:rsidR="006B00DA" w:rsidRDefault="006B00DA" w:rsidP="006B00DA">
      <w:r w:rsidRPr="004D7504">
        <w:rPr>
          <w:noProof/>
        </w:rPr>
        <w:drawing>
          <wp:inline distT="0" distB="0" distL="0" distR="0" wp14:anchorId="4B8B2A08" wp14:editId="34D859D6">
            <wp:extent cx="4393721" cy="1301030"/>
            <wp:effectExtent l="19050" t="19050" r="26035" b="13970"/>
            <wp:docPr id="15691345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34529" name="Picture 1" descr="A diagram of a diagram&#10;&#10;AI-generated content may be incorrect."/>
                    <pic:cNvPicPr/>
                  </pic:nvPicPr>
                  <pic:blipFill>
                    <a:blip r:embed="rId17"/>
                    <a:stretch>
                      <a:fillRect/>
                    </a:stretch>
                  </pic:blipFill>
                  <pic:spPr>
                    <a:xfrm>
                      <a:off x="0" y="0"/>
                      <a:ext cx="4424378" cy="1310108"/>
                    </a:xfrm>
                    <a:prstGeom prst="rect">
                      <a:avLst/>
                    </a:prstGeom>
                    <a:ln>
                      <a:solidFill>
                        <a:schemeClr val="accent1"/>
                      </a:solidFill>
                    </a:ln>
                  </pic:spPr>
                </pic:pic>
              </a:graphicData>
            </a:graphic>
          </wp:inline>
        </w:drawing>
      </w:r>
    </w:p>
    <w:p w14:paraId="64B2665A" w14:textId="77777777" w:rsidR="006B00DA" w:rsidRDefault="006B00DA" w:rsidP="006B00DA">
      <w:r>
        <w:t>In effect, the developer is making changes directly to the files in the feature branch. However, the developer likely wants to test those changes in the feature workspace. Therefore, it is necessary to pull the changes from the dev branch into the dev workspace.</w:t>
      </w:r>
    </w:p>
    <w:p w14:paraId="1FD25888" w14:textId="77777777" w:rsidR="006B00DA" w:rsidRDefault="006B00DA" w:rsidP="00FA14D7"/>
    <w:p w14:paraId="4D870F49" w14:textId="67115AB9" w:rsidR="00314BC1" w:rsidRDefault="006831F8" w:rsidP="00FA14D7">
      <w:r>
        <w:t xml:space="preserve">Let’s walk through a basic example of implementing CI/CD </w:t>
      </w:r>
      <w:r w:rsidR="00F421CF">
        <w:t xml:space="preserve">using the </w:t>
      </w:r>
      <w:proofErr w:type="spellStart"/>
      <w:r w:rsidR="007A6830">
        <w:t>GitFlow</w:t>
      </w:r>
      <w:proofErr w:type="spellEnd"/>
      <w:r w:rsidR="00F421CF">
        <w:t xml:space="preserve"> branching strategy</w:t>
      </w:r>
      <w:r w:rsidR="00CB0B5B">
        <w:t xml:space="preserve">. </w:t>
      </w:r>
      <w:r w:rsidR="006C2E8D">
        <w:t xml:space="preserve">The </w:t>
      </w:r>
      <w:proofErr w:type="spellStart"/>
      <w:r w:rsidR="006C2E8D">
        <w:t>GitFlow</w:t>
      </w:r>
      <w:proofErr w:type="spellEnd"/>
      <w:r w:rsidR="006C2E8D">
        <w:t xml:space="preserve"> strategy </w:t>
      </w:r>
      <w:r w:rsidR="006732FA">
        <w:t xml:space="preserve">will always involve a main branch, a dev branch and feature </w:t>
      </w:r>
      <w:r w:rsidR="00FA14D7">
        <w:t xml:space="preserve">branches. It also might involve </w:t>
      </w:r>
      <w:r w:rsidR="002A40EE">
        <w:t>release branches</w:t>
      </w:r>
      <w:r w:rsidR="00FA14D7">
        <w:t xml:space="preserve"> and </w:t>
      </w:r>
      <w:r w:rsidR="002A40EE">
        <w:t>hotfix branches</w:t>
      </w:r>
      <w:r w:rsidR="00FA14D7">
        <w:t>.</w:t>
      </w:r>
    </w:p>
    <w:p w14:paraId="6D58240F" w14:textId="625BC5BD" w:rsidR="007179B7" w:rsidRPr="00BD787C" w:rsidRDefault="008A3923" w:rsidP="003F5B89">
      <w:r w:rsidRPr="00BD787C">
        <w:lastRenderedPageBreak/>
        <w:t xml:space="preserve">The </w:t>
      </w:r>
      <w:r w:rsidRPr="003F5B89">
        <w:rPr>
          <w:b/>
          <w:bCs/>
        </w:rPr>
        <w:t>main</w:t>
      </w:r>
      <w:r w:rsidRPr="00BD787C">
        <w:t xml:space="preserve"> branch holds the production-ready code that can be deployed</w:t>
      </w:r>
      <w:r w:rsidR="004116A1">
        <w:t xml:space="preserve"> to the production environment</w:t>
      </w:r>
      <w:r w:rsidRPr="00BD787C">
        <w:t xml:space="preserve">. The </w:t>
      </w:r>
      <w:r w:rsidRPr="003F5B89">
        <w:rPr>
          <w:b/>
          <w:bCs/>
        </w:rPr>
        <w:t>dev</w:t>
      </w:r>
      <w:r w:rsidRPr="00BD787C">
        <w:t xml:space="preserve"> branch is </w:t>
      </w:r>
      <w:r w:rsidR="003F5B89">
        <w:t xml:space="preserve">the place where all </w:t>
      </w:r>
      <w:r w:rsidR="00B3317C" w:rsidRPr="00BD787C">
        <w:t>changes will be merged</w:t>
      </w:r>
      <w:r w:rsidR="00137BF2">
        <w:t xml:space="preserve">. </w:t>
      </w:r>
      <w:r w:rsidR="001011E7">
        <w:t xml:space="preserve">Changes that have been merged to dev will go through a </w:t>
      </w:r>
      <w:r w:rsidR="008D78AC">
        <w:t xml:space="preserve">validation and </w:t>
      </w:r>
      <w:r w:rsidR="001011E7">
        <w:t xml:space="preserve">approval process. </w:t>
      </w:r>
      <w:r w:rsidR="008D78AC">
        <w:t xml:space="preserve">Once the changes that have been merged into </w:t>
      </w:r>
      <w:r w:rsidR="00071FEB">
        <w:t xml:space="preserve">dev have been approved, theses changes can be </w:t>
      </w:r>
      <w:r w:rsidR="00B3317C" w:rsidRPr="00BD787C">
        <w:t>promot</w:t>
      </w:r>
      <w:r w:rsidR="00071FEB">
        <w:t>e</w:t>
      </w:r>
      <w:r w:rsidR="00B3317C" w:rsidRPr="00BD787C">
        <w:t xml:space="preserve"> </w:t>
      </w:r>
      <w:r w:rsidR="00071FEB">
        <w:t>to main</w:t>
      </w:r>
      <w:r w:rsidR="00690C36">
        <w:t>.</w:t>
      </w:r>
      <w:r w:rsidR="00F4361A" w:rsidRPr="00BD787C">
        <w:br/>
      </w:r>
      <w:r w:rsidR="009663F9" w:rsidRPr="00BD787C">
        <w:rPr>
          <w:noProof/>
        </w:rPr>
        <w:drawing>
          <wp:inline distT="0" distB="0" distL="0" distR="0" wp14:anchorId="7F39E5DA" wp14:editId="58ADE178">
            <wp:extent cx="1609011" cy="1223682"/>
            <wp:effectExtent l="0" t="0" r="0" b="0"/>
            <wp:docPr id="1272494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94528" name="Picture 1" descr="A screenshot of a computer&#10;&#10;AI-generated content may be incorrect."/>
                    <pic:cNvPicPr/>
                  </pic:nvPicPr>
                  <pic:blipFill>
                    <a:blip r:embed="rId18"/>
                    <a:stretch>
                      <a:fillRect/>
                    </a:stretch>
                  </pic:blipFill>
                  <pic:spPr>
                    <a:xfrm>
                      <a:off x="0" y="0"/>
                      <a:ext cx="1639222" cy="1246658"/>
                    </a:xfrm>
                    <a:prstGeom prst="rect">
                      <a:avLst/>
                    </a:prstGeom>
                  </pic:spPr>
                </pic:pic>
              </a:graphicData>
            </a:graphic>
          </wp:inline>
        </w:drawing>
      </w:r>
    </w:p>
    <w:p w14:paraId="2C547447" w14:textId="5E50A122" w:rsidR="00596282" w:rsidRPr="00BD787C" w:rsidRDefault="00222F18" w:rsidP="009A66FB">
      <w:r w:rsidRPr="00BD787C">
        <w:t xml:space="preserve">Let’s walk through the steps involved when a developer needs to add </w:t>
      </w:r>
      <w:r w:rsidR="000B21A3" w:rsidRPr="00BD787C">
        <w:t>or modify application code.</w:t>
      </w:r>
      <w:r w:rsidR="001879D1" w:rsidRPr="00BD787C">
        <w:t xml:space="preserve"> The process is started by creating a new feature branch which is initially a copy of the dev branch. </w:t>
      </w:r>
      <w:r w:rsidR="003A3041" w:rsidRPr="00BD787C">
        <w:t xml:space="preserve">A developer can clone the feature branch to create a copy of the files </w:t>
      </w:r>
      <w:r w:rsidR="00596282" w:rsidRPr="00BD787C">
        <w:t xml:space="preserve">on the developer’s local machine. This allows the developer to begin </w:t>
      </w:r>
      <w:r w:rsidR="00B1209D" w:rsidRPr="00BD787C">
        <w:t>writing and testing changes.</w:t>
      </w:r>
    </w:p>
    <w:p w14:paraId="51A86374" w14:textId="69C8FA0F" w:rsidR="00476785" w:rsidRPr="00BD787C" w:rsidRDefault="00A4599E" w:rsidP="009A66FB">
      <w:r w:rsidRPr="00A4599E">
        <w:rPr>
          <w:noProof/>
        </w:rPr>
        <w:drawing>
          <wp:inline distT="0" distB="0" distL="0" distR="0" wp14:anchorId="5E2E0BF5" wp14:editId="1D5E15D8">
            <wp:extent cx="3490823" cy="1380814"/>
            <wp:effectExtent l="0" t="0" r="0" b="0"/>
            <wp:docPr id="85992924"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2924" name="Picture 1" descr="A diagram of a computer code&#10;&#10;AI-generated content may be incorrect."/>
                    <pic:cNvPicPr/>
                  </pic:nvPicPr>
                  <pic:blipFill>
                    <a:blip r:embed="rId19"/>
                    <a:stretch>
                      <a:fillRect/>
                    </a:stretch>
                  </pic:blipFill>
                  <pic:spPr>
                    <a:xfrm>
                      <a:off x="0" y="0"/>
                      <a:ext cx="3514626" cy="1390229"/>
                    </a:xfrm>
                    <a:prstGeom prst="rect">
                      <a:avLst/>
                    </a:prstGeom>
                  </pic:spPr>
                </pic:pic>
              </a:graphicData>
            </a:graphic>
          </wp:inline>
        </w:drawing>
      </w:r>
    </w:p>
    <w:p w14:paraId="47EE32E1" w14:textId="7A055312" w:rsidR="00A33E92" w:rsidRPr="00BD787C" w:rsidRDefault="00D134DA" w:rsidP="009A66FB">
      <w:r w:rsidRPr="00BD787C">
        <w:t>Developer</w:t>
      </w:r>
      <w:r w:rsidR="00403901">
        <w:t xml:space="preserve"> commits changes and</w:t>
      </w:r>
      <w:r w:rsidRPr="00BD787C">
        <w:t xml:space="preserve"> </w:t>
      </w:r>
      <w:r w:rsidR="00004687">
        <w:t xml:space="preserve">pushes then back to remote </w:t>
      </w:r>
      <w:r w:rsidRPr="00BD787C">
        <w:t>feature branch</w:t>
      </w:r>
      <w:r w:rsidR="00004687">
        <w:t>.</w:t>
      </w:r>
    </w:p>
    <w:p w14:paraId="062F6A26" w14:textId="66796226" w:rsidR="00B1209D" w:rsidRDefault="00726BA2" w:rsidP="009A66FB">
      <w:r w:rsidRPr="00726BA2">
        <w:rPr>
          <w:noProof/>
        </w:rPr>
        <w:drawing>
          <wp:inline distT="0" distB="0" distL="0" distR="0" wp14:anchorId="59B74809" wp14:editId="189FD012">
            <wp:extent cx="3684100" cy="1345720"/>
            <wp:effectExtent l="0" t="0" r="0" b="6985"/>
            <wp:docPr id="1197448470"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48470" name="Picture 1" descr="A diagram of a machine&#10;&#10;AI-generated content may be incorrect."/>
                    <pic:cNvPicPr/>
                  </pic:nvPicPr>
                  <pic:blipFill>
                    <a:blip r:embed="rId20"/>
                    <a:stretch>
                      <a:fillRect/>
                    </a:stretch>
                  </pic:blipFill>
                  <pic:spPr>
                    <a:xfrm>
                      <a:off x="0" y="0"/>
                      <a:ext cx="3705964" cy="1353706"/>
                    </a:xfrm>
                    <a:prstGeom prst="rect">
                      <a:avLst/>
                    </a:prstGeom>
                  </pic:spPr>
                </pic:pic>
              </a:graphicData>
            </a:graphic>
          </wp:inline>
        </w:drawing>
      </w:r>
    </w:p>
    <w:p w14:paraId="555AA015" w14:textId="1992DCA0" w:rsidR="00B81690" w:rsidRDefault="00B81690" w:rsidP="009A66FB">
      <w:r>
        <w:t xml:space="preserve">At this point the feature branch </w:t>
      </w:r>
      <w:r w:rsidR="00B63604">
        <w:t xml:space="preserve">contains changes that need to be merged into the dev branch. That brings us to our next topic </w:t>
      </w:r>
      <w:r w:rsidR="007B5ECC">
        <w:t>which is pull requests.</w:t>
      </w:r>
    </w:p>
    <w:p w14:paraId="641877B0" w14:textId="24C3E610" w:rsidR="00EF03DE" w:rsidRDefault="00EF03DE" w:rsidP="00EF03DE">
      <w:pPr>
        <w:pStyle w:val="AdditionalResourceHeading"/>
      </w:pPr>
      <w:r>
        <w:t>Additional Resources</w:t>
      </w:r>
    </w:p>
    <w:p w14:paraId="30ECCC81" w14:textId="14007D7F" w:rsidR="00417955" w:rsidRDefault="00417955" w:rsidP="00417955">
      <w:pPr>
        <w:pStyle w:val="AdditonalResourceLink"/>
      </w:pPr>
      <w:r>
        <w:t xml:space="preserve">Learn about </w:t>
      </w:r>
      <w:r w:rsidR="00ED65A4">
        <w:t xml:space="preserve">working with </w:t>
      </w:r>
      <w:r>
        <w:t xml:space="preserve">branches in </w:t>
      </w:r>
      <w:r w:rsidR="00ED65A4">
        <w:t>Azure Dev Ops</w:t>
      </w:r>
    </w:p>
    <w:p w14:paraId="6718CBC1" w14:textId="3A6FE12F" w:rsidR="00ED65A4" w:rsidRDefault="00ED65A4" w:rsidP="00417955">
      <w:pPr>
        <w:pStyle w:val="AdditonalResourceLink"/>
      </w:pPr>
      <w:r>
        <w:t>Learn about working with branches in GitHub</w:t>
      </w:r>
    </w:p>
    <w:p w14:paraId="01FF8378" w14:textId="649C5F75" w:rsidR="003C5801" w:rsidRDefault="00381AF7" w:rsidP="00381AF7">
      <w:pPr>
        <w:pStyle w:val="Heading2"/>
      </w:pPr>
      <w:bookmarkStart w:id="4" w:name="_Toc213150795"/>
      <w:r>
        <w:t xml:space="preserve">Building a </w:t>
      </w:r>
      <w:r w:rsidR="0072112B">
        <w:t xml:space="preserve">development process </w:t>
      </w:r>
      <w:r>
        <w:t>workflow</w:t>
      </w:r>
    </w:p>
    <w:p w14:paraId="4C6AB22E" w14:textId="18F01397" w:rsidR="0072112B" w:rsidRDefault="0072112B" w:rsidP="0072112B">
      <w:r>
        <w:t xml:space="preserve">Who are the developers? </w:t>
      </w:r>
      <w:r w:rsidR="00467FE7">
        <w:t xml:space="preserve">In traditional CI/CD, these are the people making </w:t>
      </w:r>
      <w:r w:rsidR="00B53994">
        <w:t xml:space="preserve">updates to </w:t>
      </w:r>
      <w:r w:rsidR="001B4654">
        <w:t xml:space="preserve">application </w:t>
      </w:r>
      <w:r w:rsidR="00B53994">
        <w:t xml:space="preserve">code </w:t>
      </w:r>
      <w:r w:rsidR="001B4654">
        <w:t xml:space="preserve">written </w:t>
      </w:r>
      <w:r w:rsidR="00B53994">
        <w:t xml:space="preserve">in </w:t>
      </w:r>
      <w:r w:rsidR="001B4654">
        <w:t xml:space="preserve">programming </w:t>
      </w:r>
      <w:r w:rsidR="00B53994">
        <w:t xml:space="preserve">languages </w:t>
      </w:r>
      <w:r w:rsidR="001B4654">
        <w:t xml:space="preserve">such as </w:t>
      </w:r>
      <w:r w:rsidR="00B53994">
        <w:t>Java, C#</w:t>
      </w:r>
      <w:r w:rsidR="00440E47">
        <w:t>, JavaScript and TypeScript.</w:t>
      </w:r>
    </w:p>
    <w:p w14:paraId="372BE3B0" w14:textId="3D7862DB" w:rsidR="006C61F3" w:rsidRDefault="006C61F3" w:rsidP="0072112B">
      <w:r>
        <w:t xml:space="preserve">Who are the people we refer to as 'developers' </w:t>
      </w:r>
      <w:r w:rsidR="00817527">
        <w:t xml:space="preserve">in a Fabric CI/CD project? It could be a professional developer, but it could also be </w:t>
      </w:r>
      <w:r w:rsidR="006F36EF">
        <w:t xml:space="preserve">people </w:t>
      </w:r>
      <w:r w:rsidR="004626B7">
        <w:t xml:space="preserve">with expertise with some type of workspace items. </w:t>
      </w:r>
      <w:r w:rsidR="00620ABB">
        <w:t xml:space="preserve">These people might not have any experience working </w:t>
      </w:r>
      <w:proofErr w:type="spellStart"/>
      <w:r w:rsidR="00620ABB">
        <w:t>woth</w:t>
      </w:r>
      <w:proofErr w:type="spellEnd"/>
      <w:r w:rsidR="00620ABB">
        <w:t xml:space="preserve"> code directly.</w:t>
      </w:r>
    </w:p>
    <w:p w14:paraId="5CF29B96" w14:textId="49974D5D" w:rsidR="00AD228A" w:rsidRPr="0072112B" w:rsidRDefault="003B7D30" w:rsidP="0072112B">
      <w:r>
        <w:t xml:space="preserve">It some cases the people updating workspace items </w:t>
      </w:r>
      <w:r w:rsidR="004E57A8">
        <w:t xml:space="preserve">will not be "developers". </w:t>
      </w:r>
      <w:r w:rsidR="00FE04FE">
        <w:t xml:space="preserve">Report designer just works with UI. Pipeline author </w:t>
      </w:r>
    </w:p>
    <w:p w14:paraId="41DC53D9" w14:textId="76D91B76" w:rsidR="00E050B2" w:rsidRPr="00BD787C" w:rsidRDefault="002554B8" w:rsidP="00FC1471">
      <w:pPr>
        <w:pStyle w:val="Heading3"/>
      </w:pPr>
      <w:r>
        <w:lastRenderedPageBreak/>
        <w:t xml:space="preserve">Merging </w:t>
      </w:r>
      <w:r w:rsidR="00C104D6">
        <w:t>c</w:t>
      </w:r>
      <w:r>
        <w:t xml:space="preserve">hanges using </w:t>
      </w:r>
      <w:r w:rsidR="00C104D6">
        <w:t>p</w:t>
      </w:r>
      <w:r w:rsidR="00FC1471">
        <w:t xml:space="preserve">ull </w:t>
      </w:r>
      <w:r w:rsidR="00C104D6">
        <w:t>r</w:t>
      </w:r>
      <w:r w:rsidR="00FC1471">
        <w:t>equest</w:t>
      </w:r>
      <w:r w:rsidR="001765C6">
        <w:t>s</w:t>
      </w:r>
      <w:bookmarkEnd w:id="4"/>
    </w:p>
    <w:p w14:paraId="09183872" w14:textId="17DEAF63" w:rsidR="00DC61FA" w:rsidRDefault="00FA1EDC" w:rsidP="00DC61FA">
      <w:r>
        <w:t>In GIT-based system, developer</w:t>
      </w:r>
      <w:r w:rsidR="00DB49AA">
        <w:t>s</w:t>
      </w:r>
      <w:r>
        <w:t xml:space="preserve"> use pull requests </w:t>
      </w:r>
      <w:r w:rsidR="002554B8">
        <w:t xml:space="preserve">to merge their changes </w:t>
      </w:r>
      <w:r w:rsidR="00DB49AA">
        <w:t>from one branch to another</w:t>
      </w:r>
      <w:r w:rsidR="002554B8">
        <w:t>.</w:t>
      </w:r>
      <w:r w:rsidR="00DC61FA">
        <w:t xml:space="preserve"> When you create a pull request, you are creating a </w:t>
      </w:r>
      <w:r w:rsidR="00DC61FA" w:rsidRPr="006048CA">
        <w:t>proposal to merge a set of changes from one branch into another</w:t>
      </w:r>
      <w:r w:rsidR="00DC61FA">
        <w:t xml:space="preserve">. In most cases, the will involve </w:t>
      </w:r>
      <w:r w:rsidR="00581E08">
        <w:t xml:space="preserve">an approval process that requires </w:t>
      </w:r>
      <w:r w:rsidR="0020445D">
        <w:t xml:space="preserve">interactive </w:t>
      </w:r>
      <w:r w:rsidR="009A5E98">
        <w:t xml:space="preserve">participation on the point of humans. </w:t>
      </w:r>
      <w:r w:rsidR="00726BEF">
        <w:t>This adds in quality control.</w:t>
      </w:r>
    </w:p>
    <w:p w14:paraId="6B821CD0" w14:textId="3CD6465C" w:rsidR="00E050B2" w:rsidRPr="00BD787C" w:rsidRDefault="00726BEF" w:rsidP="009A66FB">
      <w:r>
        <w:t xml:space="preserve">Once a pull request is approved, the changes for the pull request </w:t>
      </w:r>
      <w:r w:rsidR="009160AD">
        <w:t xml:space="preserve">are automatically merged into the target branch. Pull requests are used to merge changes </w:t>
      </w:r>
      <w:r w:rsidR="00EC6020">
        <w:t xml:space="preserve">from feature branches to the </w:t>
      </w:r>
      <w:r w:rsidR="00EC6020" w:rsidRPr="00EC6020">
        <w:rPr>
          <w:b/>
          <w:bCs/>
        </w:rPr>
        <w:t>dev</w:t>
      </w:r>
      <w:r w:rsidR="00EC6020">
        <w:t xml:space="preserve"> branch. Once changes in the dev branch are ready for production, </w:t>
      </w:r>
      <w:r w:rsidR="002843DC">
        <w:t>a pull request is created to promote those changes from the dev branch to the main branch</w:t>
      </w:r>
      <w:r w:rsidR="00032E7D">
        <w:t>.</w:t>
      </w:r>
    </w:p>
    <w:p w14:paraId="4F299601" w14:textId="3B6AE22E" w:rsidR="00267053" w:rsidRDefault="00267053" w:rsidP="009A66FB">
      <w:r w:rsidRPr="00BD787C">
        <w:rPr>
          <w:noProof/>
        </w:rPr>
        <w:drawing>
          <wp:inline distT="0" distB="0" distL="0" distR="0" wp14:anchorId="0E73D8DA" wp14:editId="1A6FE54A">
            <wp:extent cx="3363686" cy="1030596"/>
            <wp:effectExtent l="0" t="0" r="0" b="0"/>
            <wp:docPr id="713028379"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28379" name="Picture 1" descr="A diagram of a software development process&#10;&#10;AI-generated content may be incorrect."/>
                    <pic:cNvPicPr/>
                  </pic:nvPicPr>
                  <pic:blipFill>
                    <a:blip r:embed="rId21"/>
                    <a:stretch>
                      <a:fillRect/>
                    </a:stretch>
                  </pic:blipFill>
                  <pic:spPr>
                    <a:xfrm>
                      <a:off x="0" y="0"/>
                      <a:ext cx="3386978" cy="1037732"/>
                    </a:xfrm>
                    <a:prstGeom prst="rect">
                      <a:avLst/>
                    </a:prstGeom>
                  </pic:spPr>
                </pic:pic>
              </a:graphicData>
            </a:graphic>
          </wp:inline>
        </w:drawing>
      </w:r>
    </w:p>
    <w:p w14:paraId="7B8A3FA5" w14:textId="03ABCBE4" w:rsidR="00847D04" w:rsidRPr="00BD787C" w:rsidRDefault="00847D04" w:rsidP="009A66FB">
      <w:r>
        <w:t xml:space="preserve">Here is what the </w:t>
      </w:r>
      <w:r w:rsidR="00032E7D">
        <w:t xml:space="preserve">high-level process </w:t>
      </w:r>
      <w:r>
        <w:t xml:space="preserve">looks like from </w:t>
      </w:r>
      <w:r w:rsidR="00AA6C07">
        <w:t>the perspective of commits and merges</w:t>
      </w:r>
    </w:p>
    <w:p w14:paraId="05725636" w14:textId="235403B3" w:rsidR="00267053" w:rsidRPr="00BD787C" w:rsidRDefault="00267053" w:rsidP="009A66FB"/>
    <w:p w14:paraId="61D5B175" w14:textId="3971D61F" w:rsidR="00267053" w:rsidRDefault="00942E0B" w:rsidP="009A66FB">
      <w:r>
        <w:t xml:space="preserve">At completion of the PR, the changes in the feature branch are merged to </w:t>
      </w:r>
      <w:r w:rsidR="00190479">
        <w:t xml:space="preserve">dev and can be tested with all the other code that have been merged into that branch. Once the </w:t>
      </w:r>
      <w:r w:rsidR="006C7A84">
        <w:t xml:space="preserve">team is happy with the changes testing in dev has </w:t>
      </w:r>
      <w:r w:rsidR="00FA128F">
        <w:t>.</w:t>
      </w:r>
    </w:p>
    <w:p w14:paraId="337BBF59" w14:textId="6A34C96E" w:rsidR="00B037C2" w:rsidRDefault="00FA128F" w:rsidP="004B2CC5">
      <w:r>
        <w:t>TO DO: talk about merge co</w:t>
      </w:r>
      <w:r w:rsidR="00725E00">
        <w:t>nflicts and techniques for resolving them</w:t>
      </w:r>
    </w:p>
    <w:p w14:paraId="3C3EB9FE" w14:textId="77777777" w:rsidR="001C0DAC" w:rsidRDefault="001C0DAC" w:rsidP="001C0DAC">
      <w:pPr>
        <w:pStyle w:val="AdditionalResourceHeading"/>
      </w:pPr>
      <w:r>
        <w:t>Additional Resources</w:t>
      </w:r>
    </w:p>
    <w:p w14:paraId="4D722B53" w14:textId="1B1C4E7B" w:rsidR="001C0DAC" w:rsidRDefault="001C0DAC" w:rsidP="001C0DAC">
      <w:pPr>
        <w:pStyle w:val="AdditonalResourceLink"/>
      </w:pPr>
      <w:r>
        <w:t xml:space="preserve">Learn about </w:t>
      </w:r>
      <w:r w:rsidR="00995ECC">
        <w:t xml:space="preserve">create pull request </w:t>
      </w:r>
      <w:proofErr w:type="spellStart"/>
      <w:r w:rsidR="00995ECC">
        <w:t>ub</w:t>
      </w:r>
      <w:proofErr w:type="spellEnd"/>
      <w:r w:rsidR="00995ECC">
        <w:t xml:space="preserve"> Azure DevOps</w:t>
      </w:r>
    </w:p>
    <w:p w14:paraId="0B090A18" w14:textId="6E5D7DBA" w:rsidR="001C0DAC" w:rsidRDefault="001C0DAC" w:rsidP="004B2CC5">
      <w:pPr>
        <w:pStyle w:val="AdditonalResourceLink"/>
      </w:pPr>
      <w:r>
        <w:t>Learn about working with branches in GitHub</w:t>
      </w:r>
    </w:p>
    <w:p w14:paraId="58FCC4F3" w14:textId="539AA77B" w:rsidR="00535A83" w:rsidRPr="001C0DAC" w:rsidRDefault="00535A83" w:rsidP="004B2CC5">
      <w:pPr>
        <w:pStyle w:val="AdditonalResourceLink"/>
      </w:pPr>
      <w:r>
        <w:t>Learn how to resolve merge conflicts</w:t>
      </w:r>
    </w:p>
    <w:p w14:paraId="2FA95559" w14:textId="671FC275" w:rsidR="005E19AE" w:rsidRDefault="00284913" w:rsidP="00D166EC">
      <w:pPr>
        <w:pStyle w:val="Heading3"/>
      </w:pPr>
      <w:bookmarkStart w:id="5" w:name="_Toc213150796"/>
      <w:r>
        <w:t xml:space="preserve">Developing </w:t>
      </w:r>
      <w:r w:rsidR="005E19AE">
        <w:t>Automated Workflows</w:t>
      </w:r>
      <w:bookmarkEnd w:id="5"/>
    </w:p>
    <w:p w14:paraId="2836B874" w14:textId="54452CFF" w:rsidR="005E19AE" w:rsidRDefault="008D2CB5" w:rsidP="005E19AE">
      <w:r>
        <w:t>P</w:t>
      </w:r>
      <w:r w:rsidR="00F82E0D">
        <w:t>ull request</w:t>
      </w:r>
      <w:r>
        <w:t xml:space="preserve">s are used to merge changes to a target repository. </w:t>
      </w:r>
      <w:r w:rsidR="00DA2AB9">
        <w:t xml:space="preserve">An essential aspect of CI/CD is automating when happens next after a pull request is approved and its changes have been merged into </w:t>
      </w:r>
      <w:r w:rsidR="008720A1">
        <w:t xml:space="preserve">a target branch. </w:t>
      </w:r>
      <w:r w:rsidR="00203270">
        <w:t xml:space="preserve">What happens next is defined by the logic </w:t>
      </w:r>
      <w:r w:rsidR="002063A6">
        <w:t>defined in a workflow that is automatically triggers upon pull request completion.</w:t>
      </w:r>
    </w:p>
    <w:p w14:paraId="247DABF7" w14:textId="7324B4CD" w:rsidR="002063A6" w:rsidRDefault="00B037C2" w:rsidP="00B037C2">
      <w:pPr>
        <w:pStyle w:val="ListParagraph"/>
        <w:numPr>
          <w:ilvl w:val="0"/>
          <w:numId w:val="6"/>
        </w:numPr>
      </w:pPr>
      <w:r>
        <w:t>GitHub Actions</w:t>
      </w:r>
    </w:p>
    <w:p w14:paraId="450DBF02" w14:textId="668F5E49" w:rsidR="00B037C2" w:rsidRDefault="00B037C2" w:rsidP="00B037C2">
      <w:pPr>
        <w:pStyle w:val="ListParagraph"/>
        <w:numPr>
          <w:ilvl w:val="0"/>
          <w:numId w:val="6"/>
        </w:numPr>
      </w:pPr>
      <w:r>
        <w:t>Azure DevOps Pipelines</w:t>
      </w:r>
    </w:p>
    <w:p w14:paraId="75ABC018" w14:textId="6FF68DCA" w:rsidR="00F70FED" w:rsidRDefault="00F70FED" w:rsidP="00F70FED">
      <w:r>
        <w:t>What is typically done in one of these workflows.</w:t>
      </w:r>
    </w:p>
    <w:p w14:paraId="0F4DE0C2" w14:textId="77777777" w:rsidR="002D66FE" w:rsidRDefault="002D66FE" w:rsidP="002D66FE">
      <w:pPr>
        <w:pStyle w:val="AdditionalResourceHeading"/>
      </w:pPr>
      <w:r>
        <w:t>Additional Resources</w:t>
      </w:r>
    </w:p>
    <w:p w14:paraId="39B41FCF" w14:textId="029540E1" w:rsidR="002D66FE" w:rsidRDefault="002D66FE" w:rsidP="002D66FE">
      <w:pPr>
        <w:pStyle w:val="AdditonalResourceLink"/>
      </w:pPr>
      <w:r>
        <w:t>Get tarted with Azure DevOps pipelines</w:t>
      </w:r>
    </w:p>
    <w:p w14:paraId="4E351DEB" w14:textId="2300BF3E" w:rsidR="002D66FE" w:rsidRDefault="006C4AD0" w:rsidP="002D66FE">
      <w:pPr>
        <w:pStyle w:val="AdditonalResourceLink"/>
      </w:pPr>
      <w:r>
        <w:t xml:space="preserve">Get started with </w:t>
      </w:r>
      <w:r w:rsidR="002D66FE">
        <w:t>GitHub</w:t>
      </w:r>
      <w:r>
        <w:t xml:space="preserve"> actions</w:t>
      </w:r>
    </w:p>
    <w:p w14:paraId="5BA9613C" w14:textId="4758AB1D" w:rsidR="00D166EC" w:rsidRDefault="00D166EC" w:rsidP="00D166EC">
      <w:pPr>
        <w:pStyle w:val="Heading3"/>
      </w:pPr>
      <w:bookmarkStart w:id="6" w:name="_Toc213150797"/>
      <w:r>
        <w:t>Working with Environments</w:t>
      </w:r>
      <w:bookmarkEnd w:id="6"/>
    </w:p>
    <w:p w14:paraId="270F911B" w14:textId="0DFD3EA3" w:rsidR="00F8759E" w:rsidRPr="00BD787C" w:rsidRDefault="00D166EC" w:rsidP="009A66FB">
      <w:r>
        <w:t>Talk about different environments with different environment settings.</w:t>
      </w:r>
    </w:p>
    <w:p w14:paraId="32708232" w14:textId="1268D357" w:rsidR="00BF631D" w:rsidRDefault="00E050B2" w:rsidP="009A66FB">
      <w:r w:rsidRPr="00BD787C">
        <w:rPr>
          <w:noProof/>
        </w:rPr>
        <w:drawing>
          <wp:inline distT="0" distB="0" distL="0" distR="0" wp14:anchorId="3D16ED35" wp14:editId="5FA10BAB">
            <wp:extent cx="4833257" cy="1222187"/>
            <wp:effectExtent l="0" t="0" r="5715" b="0"/>
            <wp:docPr id="18923102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10283" name="Picture 1" descr="A diagram of a diagram&#10;&#10;AI-generated content may be incorrect."/>
                    <pic:cNvPicPr/>
                  </pic:nvPicPr>
                  <pic:blipFill>
                    <a:blip r:embed="rId22"/>
                    <a:stretch>
                      <a:fillRect/>
                    </a:stretch>
                  </pic:blipFill>
                  <pic:spPr>
                    <a:xfrm>
                      <a:off x="0" y="0"/>
                      <a:ext cx="4858038" cy="1228453"/>
                    </a:xfrm>
                    <a:prstGeom prst="rect">
                      <a:avLst/>
                    </a:prstGeom>
                  </pic:spPr>
                </pic:pic>
              </a:graphicData>
            </a:graphic>
          </wp:inline>
        </w:drawing>
      </w:r>
    </w:p>
    <w:p w14:paraId="26B41426" w14:textId="77777777" w:rsidR="00BF631D" w:rsidRPr="00BD787C" w:rsidRDefault="00BF631D" w:rsidP="00BF631D">
      <w:r w:rsidRPr="00BD787C">
        <w:t>Automation pipelines run automated builds to run tests to analyze code</w:t>
      </w:r>
    </w:p>
    <w:p w14:paraId="6812012F" w14:textId="77777777" w:rsidR="00420C38" w:rsidRDefault="00420C38" w:rsidP="00420C38">
      <w:pPr>
        <w:pStyle w:val="AdditionalResourceHeading"/>
      </w:pPr>
      <w:r>
        <w:lastRenderedPageBreak/>
        <w:t>Additional Resources</w:t>
      </w:r>
    </w:p>
    <w:p w14:paraId="15C46821" w14:textId="53BF13C6" w:rsidR="00420C38" w:rsidRDefault="00420C38" w:rsidP="00420C38">
      <w:pPr>
        <w:pStyle w:val="AdditonalResourceLink"/>
      </w:pPr>
      <w:r>
        <w:t xml:space="preserve">Learn about </w:t>
      </w:r>
      <w:r w:rsidR="00C0734B">
        <w:t xml:space="preserve">variable groups and secrets with </w:t>
      </w:r>
      <w:r>
        <w:t>Azure DevOps</w:t>
      </w:r>
    </w:p>
    <w:p w14:paraId="0839A679" w14:textId="3DBC7E6C" w:rsidR="00BF631D" w:rsidRPr="00BD787C" w:rsidRDefault="00E652EE" w:rsidP="009A66FB">
      <w:pPr>
        <w:pStyle w:val="AdditonalResourceLink"/>
      </w:pPr>
      <w:r>
        <w:t xml:space="preserve">Learn about environments and secretes in </w:t>
      </w:r>
      <w:r w:rsidR="00420C38">
        <w:t xml:space="preserve">GitHub </w:t>
      </w:r>
      <w:r>
        <w:t>repositories</w:t>
      </w:r>
    </w:p>
    <w:p w14:paraId="2A64B37B" w14:textId="4270FF2E" w:rsidR="00B47030" w:rsidRDefault="007D0102" w:rsidP="00B47030">
      <w:r>
        <w:t>Once the pull request is approved and the feature branch is merged, it triggers a workflow to automate pushing</w:t>
      </w:r>
      <w:r w:rsidR="00837C17">
        <w:t xml:space="preserve"> </w:t>
      </w:r>
      <w:r>
        <w:t xml:space="preserve">the changes from the dev branch up </w:t>
      </w:r>
      <w:proofErr w:type="spellStart"/>
      <w:r>
        <w:t>ino</w:t>
      </w:r>
      <w:proofErr w:type="spellEnd"/>
      <w:r>
        <w:t xml:space="preserve"> the dev workspace. </w:t>
      </w:r>
    </w:p>
    <w:p w14:paraId="133E750A" w14:textId="596F3E17" w:rsidR="002569B5" w:rsidRDefault="00674150" w:rsidP="00B47030">
      <w:r w:rsidRPr="00674150">
        <w:rPr>
          <w:noProof/>
        </w:rPr>
        <w:drawing>
          <wp:inline distT="0" distB="0" distL="0" distR="0" wp14:anchorId="1BADE3CE" wp14:editId="1BE69EF3">
            <wp:extent cx="2218067" cy="1233083"/>
            <wp:effectExtent l="19050" t="19050" r="10795" b="24765"/>
            <wp:docPr id="1005578293"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78293" name="Picture 1" descr="A diagram of a workflow&#10;&#10;AI-generated content may be incorrect."/>
                    <pic:cNvPicPr/>
                  </pic:nvPicPr>
                  <pic:blipFill>
                    <a:blip r:embed="rId23"/>
                    <a:stretch>
                      <a:fillRect/>
                    </a:stretch>
                  </pic:blipFill>
                  <pic:spPr>
                    <a:xfrm>
                      <a:off x="0" y="0"/>
                      <a:ext cx="2238258" cy="1244308"/>
                    </a:xfrm>
                    <a:prstGeom prst="rect">
                      <a:avLst/>
                    </a:prstGeom>
                    <a:ln>
                      <a:solidFill>
                        <a:schemeClr val="bg1">
                          <a:lumMod val="75000"/>
                        </a:schemeClr>
                      </a:solidFill>
                    </a:ln>
                  </pic:spPr>
                </pic:pic>
              </a:graphicData>
            </a:graphic>
          </wp:inline>
        </w:drawing>
      </w:r>
    </w:p>
    <w:p w14:paraId="5F37BFE3" w14:textId="7FBAAA25" w:rsidR="002569B5" w:rsidRDefault="00504BBE" w:rsidP="00385D81">
      <w:pPr>
        <w:pStyle w:val="Heading2"/>
      </w:pPr>
      <w:r>
        <w:t>Managing GIT integration for projects</w:t>
      </w:r>
      <w:r w:rsidR="00234C49">
        <w:t xml:space="preserve"> with multiple workspaces</w:t>
      </w:r>
    </w:p>
    <w:p w14:paraId="4E0C0A29" w14:textId="2FB464E6" w:rsidR="00A15486" w:rsidRDefault="00A15486" w:rsidP="00A15486">
      <w:r>
        <w:t xml:space="preserve">Infrastructure components in Fabric CI/CD include </w:t>
      </w:r>
      <w:r w:rsidR="00EA1AF7">
        <w:t xml:space="preserve">creating and managing Fabric items such capacities, </w:t>
      </w:r>
      <w:r>
        <w:t>workspaces</w:t>
      </w:r>
      <w:r w:rsidR="00EA1AF7">
        <w:t xml:space="preserve"> and connections. </w:t>
      </w:r>
    </w:p>
    <w:p w14:paraId="7BEFC1C8" w14:textId="4ACD2AE9" w:rsidR="004C1FB2" w:rsidRDefault="004C1FB2" w:rsidP="00A15486">
      <w:r w:rsidRPr="004C1FB2">
        <w:rPr>
          <w:noProof/>
        </w:rPr>
        <w:drawing>
          <wp:inline distT="0" distB="0" distL="0" distR="0" wp14:anchorId="3BF3F9F9" wp14:editId="29CBDCC3">
            <wp:extent cx="3065253" cy="1460253"/>
            <wp:effectExtent l="0" t="0" r="1905" b="6985"/>
            <wp:docPr id="399116440"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16440" name="Picture 1" descr="A diagram of a software development&#10;&#10;AI-generated content may be incorrect."/>
                    <pic:cNvPicPr/>
                  </pic:nvPicPr>
                  <pic:blipFill>
                    <a:blip r:embed="rId24"/>
                    <a:stretch>
                      <a:fillRect/>
                    </a:stretch>
                  </pic:blipFill>
                  <pic:spPr>
                    <a:xfrm>
                      <a:off x="0" y="0"/>
                      <a:ext cx="3084551" cy="1469446"/>
                    </a:xfrm>
                    <a:prstGeom prst="rect">
                      <a:avLst/>
                    </a:prstGeom>
                  </pic:spPr>
                </pic:pic>
              </a:graphicData>
            </a:graphic>
          </wp:inline>
        </w:drawing>
      </w:r>
    </w:p>
    <w:p w14:paraId="255C4E25" w14:textId="51EA0D17" w:rsidR="00284913" w:rsidRDefault="00284913" w:rsidP="00284913">
      <w:pPr>
        <w:pStyle w:val="Heading3"/>
      </w:pPr>
      <w:r>
        <w:t xml:space="preserve">Managing </w:t>
      </w:r>
      <w:r w:rsidR="004360ED">
        <w:t xml:space="preserve">Item </w:t>
      </w:r>
      <w:r>
        <w:t>Relation</w:t>
      </w:r>
      <w:r w:rsidR="004360ED">
        <w:t>s Across Workspaces</w:t>
      </w:r>
    </w:p>
    <w:sectPr w:rsidR="00284913" w:rsidSect="00667C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14739"/>
    <w:multiLevelType w:val="hybridMultilevel"/>
    <w:tmpl w:val="419EE00A"/>
    <w:lvl w:ilvl="0" w:tplc="7EDAD198">
      <w:start w:val="1"/>
      <w:numFmt w:val="bullet"/>
      <w:lvlText w:val="•"/>
      <w:lvlJc w:val="left"/>
      <w:pPr>
        <w:tabs>
          <w:tab w:val="num" w:pos="720"/>
        </w:tabs>
        <w:ind w:left="720" w:hanging="360"/>
      </w:pPr>
      <w:rPr>
        <w:rFonts w:ascii="Arial" w:hAnsi="Arial" w:hint="default"/>
      </w:rPr>
    </w:lvl>
    <w:lvl w:ilvl="1" w:tplc="5EECDC72">
      <w:numFmt w:val="bullet"/>
      <w:lvlText w:val="•"/>
      <w:lvlJc w:val="left"/>
      <w:pPr>
        <w:tabs>
          <w:tab w:val="num" w:pos="1440"/>
        </w:tabs>
        <w:ind w:left="1440" w:hanging="360"/>
      </w:pPr>
      <w:rPr>
        <w:rFonts w:ascii="Arial" w:hAnsi="Arial" w:hint="default"/>
      </w:rPr>
    </w:lvl>
    <w:lvl w:ilvl="2" w:tplc="82A2DE5C" w:tentative="1">
      <w:start w:val="1"/>
      <w:numFmt w:val="bullet"/>
      <w:lvlText w:val="•"/>
      <w:lvlJc w:val="left"/>
      <w:pPr>
        <w:tabs>
          <w:tab w:val="num" w:pos="2160"/>
        </w:tabs>
        <w:ind w:left="2160" w:hanging="360"/>
      </w:pPr>
      <w:rPr>
        <w:rFonts w:ascii="Arial" w:hAnsi="Arial" w:hint="default"/>
      </w:rPr>
    </w:lvl>
    <w:lvl w:ilvl="3" w:tplc="24982AF0" w:tentative="1">
      <w:start w:val="1"/>
      <w:numFmt w:val="bullet"/>
      <w:lvlText w:val="•"/>
      <w:lvlJc w:val="left"/>
      <w:pPr>
        <w:tabs>
          <w:tab w:val="num" w:pos="2880"/>
        </w:tabs>
        <w:ind w:left="2880" w:hanging="360"/>
      </w:pPr>
      <w:rPr>
        <w:rFonts w:ascii="Arial" w:hAnsi="Arial" w:hint="default"/>
      </w:rPr>
    </w:lvl>
    <w:lvl w:ilvl="4" w:tplc="B05C6B10" w:tentative="1">
      <w:start w:val="1"/>
      <w:numFmt w:val="bullet"/>
      <w:lvlText w:val="•"/>
      <w:lvlJc w:val="left"/>
      <w:pPr>
        <w:tabs>
          <w:tab w:val="num" w:pos="3600"/>
        </w:tabs>
        <w:ind w:left="3600" w:hanging="360"/>
      </w:pPr>
      <w:rPr>
        <w:rFonts w:ascii="Arial" w:hAnsi="Arial" w:hint="default"/>
      </w:rPr>
    </w:lvl>
    <w:lvl w:ilvl="5" w:tplc="AC4C692C" w:tentative="1">
      <w:start w:val="1"/>
      <w:numFmt w:val="bullet"/>
      <w:lvlText w:val="•"/>
      <w:lvlJc w:val="left"/>
      <w:pPr>
        <w:tabs>
          <w:tab w:val="num" w:pos="4320"/>
        </w:tabs>
        <w:ind w:left="4320" w:hanging="360"/>
      </w:pPr>
      <w:rPr>
        <w:rFonts w:ascii="Arial" w:hAnsi="Arial" w:hint="default"/>
      </w:rPr>
    </w:lvl>
    <w:lvl w:ilvl="6" w:tplc="47026DD0" w:tentative="1">
      <w:start w:val="1"/>
      <w:numFmt w:val="bullet"/>
      <w:lvlText w:val="•"/>
      <w:lvlJc w:val="left"/>
      <w:pPr>
        <w:tabs>
          <w:tab w:val="num" w:pos="5040"/>
        </w:tabs>
        <w:ind w:left="5040" w:hanging="360"/>
      </w:pPr>
      <w:rPr>
        <w:rFonts w:ascii="Arial" w:hAnsi="Arial" w:hint="default"/>
      </w:rPr>
    </w:lvl>
    <w:lvl w:ilvl="7" w:tplc="64441BA6" w:tentative="1">
      <w:start w:val="1"/>
      <w:numFmt w:val="bullet"/>
      <w:lvlText w:val="•"/>
      <w:lvlJc w:val="left"/>
      <w:pPr>
        <w:tabs>
          <w:tab w:val="num" w:pos="5760"/>
        </w:tabs>
        <w:ind w:left="5760" w:hanging="360"/>
      </w:pPr>
      <w:rPr>
        <w:rFonts w:ascii="Arial" w:hAnsi="Arial" w:hint="default"/>
      </w:rPr>
    </w:lvl>
    <w:lvl w:ilvl="8" w:tplc="3478341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DA86DA8"/>
    <w:multiLevelType w:val="hybridMultilevel"/>
    <w:tmpl w:val="5604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C971F7"/>
    <w:multiLevelType w:val="hybridMultilevel"/>
    <w:tmpl w:val="C2E2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6776D9"/>
    <w:multiLevelType w:val="hybridMultilevel"/>
    <w:tmpl w:val="1D3012A4"/>
    <w:lvl w:ilvl="0" w:tplc="7ECCD280">
      <w:start w:val="1"/>
      <w:numFmt w:val="bullet"/>
      <w:pStyle w:val="AdditonalResourceLink"/>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8E3E65"/>
    <w:multiLevelType w:val="hybridMultilevel"/>
    <w:tmpl w:val="DFD6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285E00"/>
    <w:multiLevelType w:val="hybridMultilevel"/>
    <w:tmpl w:val="7914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593315"/>
    <w:multiLevelType w:val="hybridMultilevel"/>
    <w:tmpl w:val="C13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6347C"/>
    <w:multiLevelType w:val="hybridMultilevel"/>
    <w:tmpl w:val="928A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134742"/>
    <w:multiLevelType w:val="hybridMultilevel"/>
    <w:tmpl w:val="F46C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4D4740"/>
    <w:multiLevelType w:val="hybridMultilevel"/>
    <w:tmpl w:val="3D60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206680"/>
    <w:multiLevelType w:val="hybridMultilevel"/>
    <w:tmpl w:val="FCF0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511545">
    <w:abstractNumId w:val="6"/>
  </w:num>
  <w:num w:numId="2" w16cid:durableId="1562055421">
    <w:abstractNumId w:val="5"/>
  </w:num>
  <w:num w:numId="3" w16cid:durableId="1126974432">
    <w:abstractNumId w:val="1"/>
  </w:num>
  <w:num w:numId="4" w16cid:durableId="206794230">
    <w:abstractNumId w:val="7"/>
  </w:num>
  <w:num w:numId="5" w16cid:durableId="1337732143">
    <w:abstractNumId w:val="8"/>
  </w:num>
  <w:num w:numId="6" w16cid:durableId="1690136322">
    <w:abstractNumId w:val="9"/>
  </w:num>
  <w:num w:numId="7" w16cid:durableId="774397785">
    <w:abstractNumId w:val="2"/>
  </w:num>
  <w:num w:numId="8" w16cid:durableId="81921184">
    <w:abstractNumId w:val="3"/>
  </w:num>
  <w:num w:numId="9" w16cid:durableId="487213091">
    <w:abstractNumId w:val="4"/>
  </w:num>
  <w:num w:numId="10" w16cid:durableId="1398355323">
    <w:abstractNumId w:val="10"/>
  </w:num>
  <w:num w:numId="11" w16cid:durableId="305865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DA"/>
    <w:rsid w:val="000008A7"/>
    <w:rsid w:val="000016F4"/>
    <w:rsid w:val="00004687"/>
    <w:rsid w:val="00004955"/>
    <w:rsid w:val="0000585C"/>
    <w:rsid w:val="00006D70"/>
    <w:rsid w:val="000071A1"/>
    <w:rsid w:val="000113AD"/>
    <w:rsid w:val="000116DF"/>
    <w:rsid w:val="00014700"/>
    <w:rsid w:val="0001546F"/>
    <w:rsid w:val="00015B87"/>
    <w:rsid w:val="00016625"/>
    <w:rsid w:val="000178B2"/>
    <w:rsid w:val="00017BFC"/>
    <w:rsid w:val="000213EB"/>
    <w:rsid w:val="0002153B"/>
    <w:rsid w:val="00021682"/>
    <w:rsid w:val="00022243"/>
    <w:rsid w:val="0002384F"/>
    <w:rsid w:val="00023982"/>
    <w:rsid w:val="000271A0"/>
    <w:rsid w:val="00027FA4"/>
    <w:rsid w:val="0003041B"/>
    <w:rsid w:val="00032E7D"/>
    <w:rsid w:val="00033114"/>
    <w:rsid w:val="00034969"/>
    <w:rsid w:val="00037962"/>
    <w:rsid w:val="00041489"/>
    <w:rsid w:val="000423E1"/>
    <w:rsid w:val="00042DCC"/>
    <w:rsid w:val="00043A20"/>
    <w:rsid w:val="00044A9B"/>
    <w:rsid w:val="000452D8"/>
    <w:rsid w:val="00045DBB"/>
    <w:rsid w:val="0005003F"/>
    <w:rsid w:val="000507F2"/>
    <w:rsid w:val="00051A01"/>
    <w:rsid w:val="00052466"/>
    <w:rsid w:val="000547F8"/>
    <w:rsid w:val="00055DB8"/>
    <w:rsid w:val="00055F4D"/>
    <w:rsid w:val="000571B5"/>
    <w:rsid w:val="000574CD"/>
    <w:rsid w:val="00060AAE"/>
    <w:rsid w:val="00060D8C"/>
    <w:rsid w:val="000619C7"/>
    <w:rsid w:val="0006328C"/>
    <w:rsid w:val="00064208"/>
    <w:rsid w:val="00067FC0"/>
    <w:rsid w:val="00071753"/>
    <w:rsid w:val="00071FEB"/>
    <w:rsid w:val="00072800"/>
    <w:rsid w:val="0007458A"/>
    <w:rsid w:val="0007464C"/>
    <w:rsid w:val="00074D74"/>
    <w:rsid w:val="0007693B"/>
    <w:rsid w:val="000811E3"/>
    <w:rsid w:val="0008143D"/>
    <w:rsid w:val="00081E09"/>
    <w:rsid w:val="0008252C"/>
    <w:rsid w:val="00082C22"/>
    <w:rsid w:val="00083B7F"/>
    <w:rsid w:val="000866CF"/>
    <w:rsid w:val="00086EA5"/>
    <w:rsid w:val="0008769E"/>
    <w:rsid w:val="0009192F"/>
    <w:rsid w:val="000920E5"/>
    <w:rsid w:val="0009245B"/>
    <w:rsid w:val="000926CE"/>
    <w:rsid w:val="0009641D"/>
    <w:rsid w:val="000971F0"/>
    <w:rsid w:val="000A0B24"/>
    <w:rsid w:val="000A4B72"/>
    <w:rsid w:val="000A5CDB"/>
    <w:rsid w:val="000A5FA1"/>
    <w:rsid w:val="000A69AB"/>
    <w:rsid w:val="000A6AE9"/>
    <w:rsid w:val="000A6E4E"/>
    <w:rsid w:val="000B1265"/>
    <w:rsid w:val="000B1F43"/>
    <w:rsid w:val="000B21A3"/>
    <w:rsid w:val="000B2B43"/>
    <w:rsid w:val="000B4434"/>
    <w:rsid w:val="000B4DE3"/>
    <w:rsid w:val="000B5354"/>
    <w:rsid w:val="000B5A39"/>
    <w:rsid w:val="000B67C0"/>
    <w:rsid w:val="000C1A88"/>
    <w:rsid w:val="000C210D"/>
    <w:rsid w:val="000C5727"/>
    <w:rsid w:val="000C63C4"/>
    <w:rsid w:val="000C6A06"/>
    <w:rsid w:val="000C731D"/>
    <w:rsid w:val="000D1000"/>
    <w:rsid w:val="000D2EEF"/>
    <w:rsid w:val="000D48F4"/>
    <w:rsid w:val="000D4A66"/>
    <w:rsid w:val="000D59DC"/>
    <w:rsid w:val="000D6AD2"/>
    <w:rsid w:val="000D6FDB"/>
    <w:rsid w:val="000E24B0"/>
    <w:rsid w:val="000E2D68"/>
    <w:rsid w:val="000E3145"/>
    <w:rsid w:val="000E31A4"/>
    <w:rsid w:val="000E3F1B"/>
    <w:rsid w:val="000E4B9C"/>
    <w:rsid w:val="000E75CC"/>
    <w:rsid w:val="000F0151"/>
    <w:rsid w:val="000F0276"/>
    <w:rsid w:val="000F0766"/>
    <w:rsid w:val="000F1094"/>
    <w:rsid w:val="000F21AC"/>
    <w:rsid w:val="000F3016"/>
    <w:rsid w:val="000F3FA8"/>
    <w:rsid w:val="000F4F26"/>
    <w:rsid w:val="000F5476"/>
    <w:rsid w:val="000F554E"/>
    <w:rsid w:val="000F72A0"/>
    <w:rsid w:val="000F7935"/>
    <w:rsid w:val="000F7994"/>
    <w:rsid w:val="00100EF2"/>
    <w:rsid w:val="00101021"/>
    <w:rsid w:val="001011E7"/>
    <w:rsid w:val="00103060"/>
    <w:rsid w:val="001053FE"/>
    <w:rsid w:val="00105BC9"/>
    <w:rsid w:val="00107DC2"/>
    <w:rsid w:val="00110560"/>
    <w:rsid w:val="00111136"/>
    <w:rsid w:val="00111463"/>
    <w:rsid w:val="00111AC0"/>
    <w:rsid w:val="00111BD7"/>
    <w:rsid w:val="00114854"/>
    <w:rsid w:val="00120154"/>
    <w:rsid w:val="00121E11"/>
    <w:rsid w:val="001222C9"/>
    <w:rsid w:val="00122F2C"/>
    <w:rsid w:val="00124EAA"/>
    <w:rsid w:val="001262A3"/>
    <w:rsid w:val="00127723"/>
    <w:rsid w:val="00131D6B"/>
    <w:rsid w:val="001322E4"/>
    <w:rsid w:val="001329F7"/>
    <w:rsid w:val="0013485D"/>
    <w:rsid w:val="00134C26"/>
    <w:rsid w:val="00134C9F"/>
    <w:rsid w:val="0013528E"/>
    <w:rsid w:val="00136A90"/>
    <w:rsid w:val="00136C96"/>
    <w:rsid w:val="00137561"/>
    <w:rsid w:val="00137BF2"/>
    <w:rsid w:val="001404E4"/>
    <w:rsid w:val="00142258"/>
    <w:rsid w:val="001422C1"/>
    <w:rsid w:val="00142FAE"/>
    <w:rsid w:val="00146F40"/>
    <w:rsid w:val="001475E1"/>
    <w:rsid w:val="00147A72"/>
    <w:rsid w:val="00147EBE"/>
    <w:rsid w:val="001508FD"/>
    <w:rsid w:val="00151098"/>
    <w:rsid w:val="00153437"/>
    <w:rsid w:val="00154286"/>
    <w:rsid w:val="00154C26"/>
    <w:rsid w:val="00155C44"/>
    <w:rsid w:val="00156BF7"/>
    <w:rsid w:val="001574B7"/>
    <w:rsid w:val="00157B6A"/>
    <w:rsid w:val="00161481"/>
    <w:rsid w:val="00161C52"/>
    <w:rsid w:val="00162C0A"/>
    <w:rsid w:val="001634F3"/>
    <w:rsid w:val="00164545"/>
    <w:rsid w:val="00165CF1"/>
    <w:rsid w:val="001670FC"/>
    <w:rsid w:val="0017255F"/>
    <w:rsid w:val="00172993"/>
    <w:rsid w:val="001734E5"/>
    <w:rsid w:val="001748DB"/>
    <w:rsid w:val="001759F4"/>
    <w:rsid w:val="00175CEA"/>
    <w:rsid w:val="001760AD"/>
    <w:rsid w:val="001765C6"/>
    <w:rsid w:val="001824DD"/>
    <w:rsid w:val="001840D5"/>
    <w:rsid w:val="00184A52"/>
    <w:rsid w:val="00184C4A"/>
    <w:rsid w:val="00185139"/>
    <w:rsid w:val="001879D1"/>
    <w:rsid w:val="00187BB2"/>
    <w:rsid w:val="00190479"/>
    <w:rsid w:val="00190D8B"/>
    <w:rsid w:val="00191B11"/>
    <w:rsid w:val="001930E8"/>
    <w:rsid w:val="00193DD5"/>
    <w:rsid w:val="00193F24"/>
    <w:rsid w:val="001942FD"/>
    <w:rsid w:val="0019597D"/>
    <w:rsid w:val="00195BF2"/>
    <w:rsid w:val="00195D5F"/>
    <w:rsid w:val="00197370"/>
    <w:rsid w:val="001A004B"/>
    <w:rsid w:val="001A0B3E"/>
    <w:rsid w:val="001A6F2A"/>
    <w:rsid w:val="001B3400"/>
    <w:rsid w:val="001B3C80"/>
    <w:rsid w:val="001B3F48"/>
    <w:rsid w:val="001B41BD"/>
    <w:rsid w:val="001B4654"/>
    <w:rsid w:val="001B5C57"/>
    <w:rsid w:val="001C02E6"/>
    <w:rsid w:val="001C0967"/>
    <w:rsid w:val="001C0DAC"/>
    <w:rsid w:val="001C11CC"/>
    <w:rsid w:val="001C1E1E"/>
    <w:rsid w:val="001C2F6B"/>
    <w:rsid w:val="001C4404"/>
    <w:rsid w:val="001C487B"/>
    <w:rsid w:val="001C4ED3"/>
    <w:rsid w:val="001C6899"/>
    <w:rsid w:val="001D0181"/>
    <w:rsid w:val="001D0AC3"/>
    <w:rsid w:val="001D12E1"/>
    <w:rsid w:val="001D1CEB"/>
    <w:rsid w:val="001D3226"/>
    <w:rsid w:val="001D3D71"/>
    <w:rsid w:val="001D4E9D"/>
    <w:rsid w:val="001D61B2"/>
    <w:rsid w:val="001D7027"/>
    <w:rsid w:val="001E00A2"/>
    <w:rsid w:val="001E117C"/>
    <w:rsid w:val="001E12D7"/>
    <w:rsid w:val="001E2909"/>
    <w:rsid w:val="001E3027"/>
    <w:rsid w:val="001E3681"/>
    <w:rsid w:val="001E4367"/>
    <w:rsid w:val="001E5050"/>
    <w:rsid w:val="001E531F"/>
    <w:rsid w:val="001E6393"/>
    <w:rsid w:val="001E63D6"/>
    <w:rsid w:val="001E67DB"/>
    <w:rsid w:val="001E6A6B"/>
    <w:rsid w:val="001E6F75"/>
    <w:rsid w:val="001F078D"/>
    <w:rsid w:val="001F156A"/>
    <w:rsid w:val="001F20B1"/>
    <w:rsid w:val="001F39F8"/>
    <w:rsid w:val="001F50DB"/>
    <w:rsid w:val="001F58AE"/>
    <w:rsid w:val="001F5F13"/>
    <w:rsid w:val="001F782D"/>
    <w:rsid w:val="00200DE4"/>
    <w:rsid w:val="00203270"/>
    <w:rsid w:val="00203937"/>
    <w:rsid w:val="002039FD"/>
    <w:rsid w:val="00203E0A"/>
    <w:rsid w:val="0020445D"/>
    <w:rsid w:val="0020632F"/>
    <w:rsid w:val="002063A6"/>
    <w:rsid w:val="0020708E"/>
    <w:rsid w:val="00207CEC"/>
    <w:rsid w:val="002104E0"/>
    <w:rsid w:val="00211835"/>
    <w:rsid w:val="00212F83"/>
    <w:rsid w:val="002131FB"/>
    <w:rsid w:val="002175AF"/>
    <w:rsid w:val="002220D6"/>
    <w:rsid w:val="00222AAE"/>
    <w:rsid w:val="00222D4A"/>
    <w:rsid w:val="00222D6E"/>
    <w:rsid w:val="00222F18"/>
    <w:rsid w:val="002266E5"/>
    <w:rsid w:val="00230D8F"/>
    <w:rsid w:val="00231612"/>
    <w:rsid w:val="00231C3A"/>
    <w:rsid w:val="00231D9F"/>
    <w:rsid w:val="00231FBB"/>
    <w:rsid w:val="0023273C"/>
    <w:rsid w:val="002342BA"/>
    <w:rsid w:val="00234C49"/>
    <w:rsid w:val="0023518E"/>
    <w:rsid w:val="00235C0F"/>
    <w:rsid w:val="002364F5"/>
    <w:rsid w:val="00240DD3"/>
    <w:rsid w:val="00241439"/>
    <w:rsid w:val="00242503"/>
    <w:rsid w:val="00245E59"/>
    <w:rsid w:val="0024650E"/>
    <w:rsid w:val="00250078"/>
    <w:rsid w:val="00251909"/>
    <w:rsid w:val="0025296C"/>
    <w:rsid w:val="00255401"/>
    <w:rsid w:val="002554B8"/>
    <w:rsid w:val="00255C0D"/>
    <w:rsid w:val="002569B5"/>
    <w:rsid w:val="002574BB"/>
    <w:rsid w:val="002602C1"/>
    <w:rsid w:val="00261935"/>
    <w:rsid w:val="00267053"/>
    <w:rsid w:val="00267CBF"/>
    <w:rsid w:val="00267D09"/>
    <w:rsid w:val="00267F04"/>
    <w:rsid w:val="00270908"/>
    <w:rsid w:val="00271B55"/>
    <w:rsid w:val="00273B37"/>
    <w:rsid w:val="00273E5C"/>
    <w:rsid w:val="00274C16"/>
    <w:rsid w:val="00275BBA"/>
    <w:rsid w:val="002770E7"/>
    <w:rsid w:val="00277212"/>
    <w:rsid w:val="00281FB2"/>
    <w:rsid w:val="00282E26"/>
    <w:rsid w:val="00283220"/>
    <w:rsid w:val="002843DC"/>
    <w:rsid w:val="002848DD"/>
    <w:rsid w:val="00284913"/>
    <w:rsid w:val="00284A8A"/>
    <w:rsid w:val="00285802"/>
    <w:rsid w:val="00286D82"/>
    <w:rsid w:val="002875E7"/>
    <w:rsid w:val="00290B51"/>
    <w:rsid w:val="00290EFC"/>
    <w:rsid w:val="00293B63"/>
    <w:rsid w:val="00293B9D"/>
    <w:rsid w:val="00293D80"/>
    <w:rsid w:val="002A24AC"/>
    <w:rsid w:val="002A3E4B"/>
    <w:rsid w:val="002A40AB"/>
    <w:rsid w:val="002A40EE"/>
    <w:rsid w:val="002A7812"/>
    <w:rsid w:val="002B08E7"/>
    <w:rsid w:val="002B112A"/>
    <w:rsid w:val="002B18AE"/>
    <w:rsid w:val="002B1CEB"/>
    <w:rsid w:val="002B4150"/>
    <w:rsid w:val="002B53CB"/>
    <w:rsid w:val="002B621B"/>
    <w:rsid w:val="002B696E"/>
    <w:rsid w:val="002B6D7F"/>
    <w:rsid w:val="002B7271"/>
    <w:rsid w:val="002C0929"/>
    <w:rsid w:val="002C154E"/>
    <w:rsid w:val="002C3026"/>
    <w:rsid w:val="002C37F0"/>
    <w:rsid w:val="002C529C"/>
    <w:rsid w:val="002C6653"/>
    <w:rsid w:val="002C6D7F"/>
    <w:rsid w:val="002C7B97"/>
    <w:rsid w:val="002D18F7"/>
    <w:rsid w:val="002D41FE"/>
    <w:rsid w:val="002D4744"/>
    <w:rsid w:val="002D4848"/>
    <w:rsid w:val="002D66FE"/>
    <w:rsid w:val="002D7869"/>
    <w:rsid w:val="002E0097"/>
    <w:rsid w:val="002E0FF9"/>
    <w:rsid w:val="002E1678"/>
    <w:rsid w:val="002E29A0"/>
    <w:rsid w:val="002E5F88"/>
    <w:rsid w:val="002F0DA8"/>
    <w:rsid w:val="002F1156"/>
    <w:rsid w:val="002F1B11"/>
    <w:rsid w:val="002F1C67"/>
    <w:rsid w:val="002F225E"/>
    <w:rsid w:val="002F2735"/>
    <w:rsid w:val="002F293E"/>
    <w:rsid w:val="002F4447"/>
    <w:rsid w:val="002F68DE"/>
    <w:rsid w:val="003005E0"/>
    <w:rsid w:val="00300CEE"/>
    <w:rsid w:val="00303279"/>
    <w:rsid w:val="00303507"/>
    <w:rsid w:val="003044BF"/>
    <w:rsid w:val="003054DD"/>
    <w:rsid w:val="0030560D"/>
    <w:rsid w:val="0030577C"/>
    <w:rsid w:val="00306CBC"/>
    <w:rsid w:val="00307CD9"/>
    <w:rsid w:val="00311318"/>
    <w:rsid w:val="003116E5"/>
    <w:rsid w:val="00313845"/>
    <w:rsid w:val="003144AF"/>
    <w:rsid w:val="00314903"/>
    <w:rsid w:val="00314BC1"/>
    <w:rsid w:val="0031731F"/>
    <w:rsid w:val="00321EF2"/>
    <w:rsid w:val="003232B0"/>
    <w:rsid w:val="0032644A"/>
    <w:rsid w:val="003274C5"/>
    <w:rsid w:val="00327D73"/>
    <w:rsid w:val="00331D2F"/>
    <w:rsid w:val="00331D8B"/>
    <w:rsid w:val="003402AA"/>
    <w:rsid w:val="0034163E"/>
    <w:rsid w:val="003454C1"/>
    <w:rsid w:val="0034641A"/>
    <w:rsid w:val="00350268"/>
    <w:rsid w:val="003515F1"/>
    <w:rsid w:val="0035283E"/>
    <w:rsid w:val="00353D7F"/>
    <w:rsid w:val="0035766B"/>
    <w:rsid w:val="00357E2B"/>
    <w:rsid w:val="00360D69"/>
    <w:rsid w:val="00360D7E"/>
    <w:rsid w:val="003610A9"/>
    <w:rsid w:val="00361498"/>
    <w:rsid w:val="00362CD4"/>
    <w:rsid w:val="00367B2C"/>
    <w:rsid w:val="00367BC3"/>
    <w:rsid w:val="0037004C"/>
    <w:rsid w:val="00370A64"/>
    <w:rsid w:val="003713EB"/>
    <w:rsid w:val="003714B6"/>
    <w:rsid w:val="00371738"/>
    <w:rsid w:val="00372A23"/>
    <w:rsid w:val="00374645"/>
    <w:rsid w:val="0037732D"/>
    <w:rsid w:val="00381728"/>
    <w:rsid w:val="003818C2"/>
    <w:rsid w:val="00381AF7"/>
    <w:rsid w:val="003820FE"/>
    <w:rsid w:val="00385D81"/>
    <w:rsid w:val="003870DD"/>
    <w:rsid w:val="00387A83"/>
    <w:rsid w:val="00387A9D"/>
    <w:rsid w:val="00391D4E"/>
    <w:rsid w:val="00393F0E"/>
    <w:rsid w:val="00393F59"/>
    <w:rsid w:val="003946A5"/>
    <w:rsid w:val="003947E2"/>
    <w:rsid w:val="003950D7"/>
    <w:rsid w:val="00395EDE"/>
    <w:rsid w:val="00395FB2"/>
    <w:rsid w:val="0039768B"/>
    <w:rsid w:val="003979A3"/>
    <w:rsid w:val="003A013C"/>
    <w:rsid w:val="003A04F6"/>
    <w:rsid w:val="003A1800"/>
    <w:rsid w:val="003A22CA"/>
    <w:rsid w:val="003A3041"/>
    <w:rsid w:val="003A4F2C"/>
    <w:rsid w:val="003A57E2"/>
    <w:rsid w:val="003A7D9B"/>
    <w:rsid w:val="003B15C8"/>
    <w:rsid w:val="003B3044"/>
    <w:rsid w:val="003B52F3"/>
    <w:rsid w:val="003B5E50"/>
    <w:rsid w:val="003B5FA1"/>
    <w:rsid w:val="003B6306"/>
    <w:rsid w:val="003B6A9F"/>
    <w:rsid w:val="003B75D3"/>
    <w:rsid w:val="003B7D30"/>
    <w:rsid w:val="003C09C2"/>
    <w:rsid w:val="003C1088"/>
    <w:rsid w:val="003C1BBA"/>
    <w:rsid w:val="003C339E"/>
    <w:rsid w:val="003C3C6B"/>
    <w:rsid w:val="003C4967"/>
    <w:rsid w:val="003C4DAF"/>
    <w:rsid w:val="003C4F5E"/>
    <w:rsid w:val="003C5801"/>
    <w:rsid w:val="003C7944"/>
    <w:rsid w:val="003D043C"/>
    <w:rsid w:val="003D1E76"/>
    <w:rsid w:val="003D24CF"/>
    <w:rsid w:val="003D28DD"/>
    <w:rsid w:val="003D2A9E"/>
    <w:rsid w:val="003D3B37"/>
    <w:rsid w:val="003D5A33"/>
    <w:rsid w:val="003D5B3D"/>
    <w:rsid w:val="003D5FE0"/>
    <w:rsid w:val="003E0220"/>
    <w:rsid w:val="003E038B"/>
    <w:rsid w:val="003E3795"/>
    <w:rsid w:val="003E56DB"/>
    <w:rsid w:val="003E5A3F"/>
    <w:rsid w:val="003E60BC"/>
    <w:rsid w:val="003E61DF"/>
    <w:rsid w:val="003E646B"/>
    <w:rsid w:val="003F12E7"/>
    <w:rsid w:val="003F2CBC"/>
    <w:rsid w:val="003F45E1"/>
    <w:rsid w:val="003F5343"/>
    <w:rsid w:val="003F5B89"/>
    <w:rsid w:val="003F6755"/>
    <w:rsid w:val="003F702C"/>
    <w:rsid w:val="003F71A3"/>
    <w:rsid w:val="003F7A28"/>
    <w:rsid w:val="003F7BB7"/>
    <w:rsid w:val="004000EE"/>
    <w:rsid w:val="004005EA"/>
    <w:rsid w:val="0040143D"/>
    <w:rsid w:val="00401C8A"/>
    <w:rsid w:val="00403235"/>
    <w:rsid w:val="00403901"/>
    <w:rsid w:val="00403BA4"/>
    <w:rsid w:val="00404ADC"/>
    <w:rsid w:val="004116A1"/>
    <w:rsid w:val="004126DB"/>
    <w:rsid w:val="004163FE"/>
    <w:rsid w:val="00416D87"/>
    <w:rsid w:val="00417955"/>
    <w:rsid w:val="00420BD0"/>
    <w:rsid w:val="00420C38"/>
    <w:rsid w:val="00423A33"/>
    <w:rsid w:val="0042602A"/>
    <w:rsid w:val="004269B9"/>
    <w:rsid w:val="0042781C"/>
    <w:rsid w:val="00434C76"/>
    <w:rsid w:val="00435370"/>
    <w:rsid w:val="004360ED"/>
    <w:rsid w:val="00440E47"/>
    <w:rsid w:val="00441883"/>
    <w:rsid w:val="004450CC"/>
    <w:rsid w:val="00446B94"/>
    <w:rsid w:val="0044717A"/>
    <w:rsid w:val="00452426"/>
    <w:rsid w:val="00453357"/>
    <w:rsid w:val="0045453D"/>
    <w:rsid w:val="004569E1"/>
    <w:rsid w:val="004618F0"/>
    <w:rsid w:val="00461D49"/>
    <w:rsid w:val="004626B7"/>
    <w:rsid w:val="004648D8"/>
    <w:rsid w:val="00464D76"/>
    <w:rsid w:val="00467FE7"/>
    <w:rsid w:val="00471DDE"/>
    <w:rsid w:val="00471F20"/>
    <w:rsid w:val="00473B46"/>
    <w:rsid w:val="00474857"/>
    <w:rsid w:val="00475C24"/>
    <w:rsid w:val="00475D99"/>
    <w:rsid w:val="00475E55"/>
    <w:rsid w:val="00475E5E"/>
    <w:rsid w:val="00476785"/>
    <w:rsid w:val="00476D48"/>
    <w:rsid w:val="0047740F"/>
    <w:rsid w:val="00477807"/>
    <w:rsid w:val="00477B0D"/>
    <w:rsid w:val="00480BB5"/>
    <w:rsid w:val="0048208D"/>
    <w:rsid w:val="0048536A"/>
    <w:rsid w:val="00486752"/>
    <w:rsid w:val="0049170D"/>
    <w:rsid w:val="00491EE6"/>
    <w:rsid w:val="004947BA"/>
    <w:rsid w:val="00494EA2"/>
    <w:rsid w:val="00496D18"/>
    <w:rsid w:val="0049717F"/>
    <w:rsid w:val="004A0449"/>
    <w:rsid w:val="004A06FD"/>
    <w:rsid w:val="004A0A8B"/>
    <w:rsid w:val="004A4CB9"/>
    <w:rsid w:val="004A5FD8"/>
    <w:rsid w:val="004A764F"/>
    <w:rsid w:val="004B02DE"/>
    <w:rsid w:val="004B0DCB"/>
    <w:rsid w:val="004B2CC5"/>
    <w:rsid w:val="004B2EC7"/>
    <w:rsid w:val="004B5590"/>
    <w:rsid w:val="004B5BFF"/>
    <w:rsid w:val="004B6CC3"/>
    <w:rsid w:val="004B7904"/>
    <w:rsid w:val="004B7AE8"/>
    <w:rsid w:val="004C08A5"/>
    <w:rsid w:val="004C0C5D"/>
    <w:rsid w:val="004C0EB0"/>
    <w:rsid w:val="004C1219"/>
    <w:rsid w:val="004C1FB2"/>
    <w:rsid w:val="004C41BF"/>
    <w:rsid w:val="004C5F14"/>
    <w:rsid w:val="004C6414"/>
    <w:rsid w:val="004C66F3"/>
    <w:rsid w:val="004C77F9"/>
    <w:rsid w:val="004D090D"/>
    <w:rsid w:val="004D34D5"/>
    <w:rsid w:val="004D4DD9"/>
    <w:rsid w:val="004D6BAF"/>
    <w:rsid w:val="004D6CFC"/>
    <w:rsid w:val="004D73F9"/>
    <w:rsid w:val="004D7504"/>
    <w:rsid w:val="004E1BA2"/>
    <w:rsid w:val="004E1E6C"/>
    <w:rsid w:val="004E2181"/>
    <w:rsid w:val="004E4BB5"/>
    <w:rsid w:val="004E57A8"/>
    <w:rsid w:val="004E5943"/>
    <w:rsid w:val="004E7066"/>
    <w:rsid w:val="004E7A25"/>
    <w:rsid w:val="004F0C89"/>
    <w:rsid w:val="004F1677"/>
    <w:rsid w:val="004F17DC"/>
    <w:rsid w:val="004F1B25"/>
    <w:rsid w:val="004F2EB7"/>
    <w:rsid w:val="004F558C"/>
    <w:rsid w:val="004F5A2F"/>
    <w:rsid w:val="004F5AE4"/>
    <w:rsid w:val="004F69C2"/>
    <w:rsid w:val="004F717F"/>
    <w:rsid w:val="00500B6D"/>
    <w:rsid w:val="00500E5F"/>
    <w:rsid w:val="00500F59"/>
    <w:rsid w:val="005031B2"/>
    <w:rsid w:val="00503888"/>
    <w:rsid w:val="00504BBE"/>
    <w:rsid w:val="00505621"/>
    <w:rsid w:val="00507869"/>
    <w:rsid w:val="00507D36"/>
    <w:rsid w:val="005115E6"/>
    <w:rsid w:val="00513930"/>
    <w:rsid w:val="00515BBB"/>
    <w:rsid w:val="00515E1C"/>
    <w:rsid w:val="0051641D"/>
    <w:rsid w:val="005165FB"/>
    <w:rsid w:val="0051678A"/>
    <w:rsid w:val="00516AB2"/>
    <w:rsid w:val="00517231"/>
    <w:rsid w:val="005177EB"/>
    <w:rsid w:val="0052198B"/>
    <w:rsid w:val="005234D5"/>
    <w:rsid w:val="00523E7D"/>
    <w:rsid w:val="00526FA9"/>
    <w:rsid w:val="005273BE"/>
    <w:rsid w:val="005305CF"/>
    <w:rsid w:val="00532306"/>
    <w:rsid w:val="005326AA"/>
    <w:rsid w:val="00533901"/>
    <w:rsid w:val="00533DDB"/>
    <w:rsid w:val="0053402D"/>
    <w:rsid w:val="00535A83"/>
    <w:rsid w:val="005361DB"/>
    <w:rsid w:val="00536804"/>
    <w:rsid w:val="00536C37"/>
    <w:rsid w:val="00544B57"/>
    <w:rsid w:val="0054598B"/>
    <w:rsid w:val="0054630B"/>
    <w:rsid w:val="0054748F"/>
    <w:rsid w:val="00552B13"/>
    <w:rsid w:val="00553AE4"/>
    <w:rsid w:val="005546B7"/>
    <w:rsid w:val="00556181"/>
    <w:rsid w:val="005563A4"/>
    <w:rsid w:val="00556A93"/>
    <w:rsid w:val="00556D0C"/>
    <w:rsid w:val="005574F6"/>
    <w:rsid w:val="0055752D"/>
    <w:rsid w:val="00563833"/>
    <w:rsid w:val="00563D47"/>
    <w:rsid w:val="00563F33"/>
    <w:rsid w:val="00565404"/>
    <w:rsid w:val="0056590A"/>
    <w:rsid w:val="0056657F"/>
    <w:rsid w:val="00567312"/>
    <w:rsid w:val="005704CD"/>
    <w:rsid w:val="00570CEC"/>
    <w:rsid w:val="0057168E"/>
    <w:rsid w:val="005719FA"/>
    <w:rsid w:val="00571B64"/>
    <w:rsid w:val="005724DE"/>
    <w:rsid w:val="00572C89"/>
    <w:rsid w:val="00572F3A"/>
    <w:rsid w:val="00573909"/>
    <w:rsid w:val="00573969"/>
    <w:rsid w:val="00573CA0"/>
    <w:rsid w:val="00574684"/>
    <w:rsid w:val="00574FA6"/>
    <w:rsid w:val="00576FB9"/>
    <w:rsid w:val="0057715F"/>
    <w:rsid w:val="00580A37"/>
    <w:rsid w:val="00580CFC"/>
    <w:rsid w:val="00581B7B"/>
    <w:rsid w:val="00581E08"/>
    <w:rsid w:val="0058270A"/>
    <w:rsid w:val="005830B1"/>
    <w:rsid w:val="005840CD"/>
    <w:rsid w:val="00585074"/>
    <w:rsid w:val="005868F3"/>
    <w:rsid w:val="005913AD"/>
    <w:rsid w:val="00591543"/>
    <w:rsid w:val="00592D58"/>
    <w:rsid w:val="005935AC"/>
    <w:rsid w:val="00593A85"/>
    <w:rsid w:val="00594CD0"/>
    <w:rsid w:val="00595128"/>
    <w:rsid w:val="00596164"/>
    <w:rsid w:val="00596282"/>
    <w:rsid w:val="005965D4"/>
    <w:rsid w:val="00597787"/>
    <w:rsid w:val="005A2C0D"/>
    <w:rsid w:val="005A2CCF"/>
    <w:rsid w:val="005A38FB"/>
    <w:rsid w:val="005A4547"/>
    <w:rsid w:val="005A4F04"/>
    <w:rsid w:val="005A6C98"/>
    <w:rsid w:val="005A7247"/>
    <w:rsid w:val="005A773C"/>
    <w:rsid w:val="005B0709"/>
    <w:rsid w:val="005B113B"/>
    <w:rsid w:val="005B1C4C"/>
    <w:rsid w:val="005B2039"/>
    <w:rsid w:val="005B2516"/>
    <w:rsid w:val="005B2539"/>
    <w:rsid w:val="005B2D67"/>
    <w:rsid w:val="005B3749"/>
    <w:rsid w:val="005B4462"/>
    <w:rsid w:val="005B5419"/>
    <w:rsid w:val="005B7588"/>
    <w:rsid w:val="005B75BB"/>
    <w:rsid w:val="005B7EA9"/>
    <w:rsid w:val="005C060B"/>
    <w:rsid w:val="005C3397"/>
    <w:rsid w:val="005C4BCF"/>
    <w:rsid w:val="005C50F7"/>
    <w:rsid w:val="005C53CD"/>
    <w:rsid w:val="005C6EC1"/>
    <w:rsid w:val="005D0A2B"/>
    <w:rsid w:val="005D0D49"/>
    <w:rsid w:val="005D2181"/>
    <w:rsid w:val="005D258F"/>
    <w:rsid w:val="005D28A9"/>
    <w:rsid w:val="005D3487"/>
    <w:rsid w:val="005D3CC0"/>
    <w:rsid w:val="005D4954"/>
    <w:rsid w:val="005D66CA"/>
    <w:rsid w:val="005E03C4"/>
    <w:rsid w:val="005E14B4"/>
    <w:rsid w:val="005E19AE"/>
    <w:rsid w:val="005E1D96"/>
    <w:rsid w:val="005E2A43"/>
    <w:rsid w:val="005E2DE6"/>
    <w:rsid w:val="005E4D80"/>
    <w:rsid w:val="005E795A"/>
    <w:rsid w:val="005F00DB"/>
    <w:rsid w:val="005F00E8"/>
    <w:rsid w:val="005F2E0B"/>
    <w:rsid w:val="005F4108"/>
    <w:rsid w:val="005F5D9D"/>
    <w:rsid w:val="005F63EE"/>
    <w:rsid w:val="005F7528"/>
    <w:rsid w:val="00603C30"/>
    <w:rsid w:val="006048CA"/>
    <w:rsid w:val="00604A85"/>
    <w:rsid w:val="00604C73"/>
    <w:rsid w:val="0060659D"/>
    <w:rsid w:val="006070CD"/>
    <w:rsid w:val="006109D4"/>
    <w:rsid w:val="00615EAB"/>
    <w:rsid w:val="00620ABB"/>
    <w:rsid w:val="00621097"/>
    <w:rsid w:val="00621BBC"/>
    <w:rsid w:val="0062612E"/>
    <w:rsid w:val="00626830"/>
    <w:rsid w:val="006272AD"/>
    <w:rsid w:val="00627744"/>
    <w:rsid w:val="00627E0F"/>
    <w:rsid w:val="00630B59"/>
    <w:rsid w:val="00635005"/>
    <w:rsid w:val="0063643E"/>
    <w:rsid w:val="00636D1D"/>
    <w:rsid w:val="00637A88"/>
    <w:rsid w:val="00641B4A"/>
    <w:rsid w:val="00642190"/>
    <w:rsid w:val="006430E4"/>
    <w:rsid w:val="006449BD"/>
    <w:rsid w:val="00645160"/>
    <w:rsid w:val="00645430"/>
    <w:rsid w:val="006465AD"/>
    <w:rsid w:val="00646A20"/>
    <w:rsid w:val="006471C9"/>
    <w:rsid w:val="00647583"/>
    <w:rsid w:val="00650C92"/>
    <w:rsid w:val="00652036"/>
    <w:rsid w:val="0065285C"/>
    <w:rsid w:val="00652A1A"/>
    <w:rsid w:val="006538E9"/>
    <w:rsid w:val="00655123"/>
    <w:rsid w:val="00656680"/>
    <w:rsid w:val="0065695B"/>
    <w:rsid w:val="0065719A"/>
    <w:rsid w:val="00662C24"/>
    <w:rsid w:val="0066470C"/>
    <w:rsid w:val="006658CC"/>
    <w:rsid w:val="0066615E"/>
    <w:rsid w:val="0066663F"/>
    <w:rsid w:val="00666A98"/>
    <w:rsid w:val="00667CDA"/>
    <w:rsid w:val="0067021D"/>
    <w:rsid w:val="0067070B"/>
    <w:rsid w:val="00671279"/>
    <w:rsid w:val="006717CA"/>
    <w:rsid w:val="006731FB"/>
    <w:rsid w:val="0067321A"/>
    <w:rsid w:val="006732FA"/>
    <w:rsid w:val="0067332B"/>
    <w:rsid w:val="006734AB"/>
    <w:rsid w:val="00674150"/>
    <w:rsid w:val="00674491"/>
    <w:rsid w:val="006746B9"/>
    <w:rsid w:val="00674C7F"/>
    <w:rsid w:val="0068038C"/>
    <w:rsid w:val="006804FF"/>
    <w:rsid w:val="00680AAD"/>
    <w:rsid w:val="0068249C"/>
    <w:rsid w:val="00682E63"/>
    <w:rsid w:val="006831F8"/>
    <w:rsid w:val="0068514C"/>
    <w:rsid w:val="0068525F"/>
    <w:rsid w:val="0068530C"/>
    <w:rsid w:val="00685BF9"/>
    <w:rsid w:val="00685CD9"/>
    <w:rsid w:val="00687B13"/>
    <w:rsid w:val="00690C36"/>
    <w:rsid w:val="006915DE"/>
    <w:rsid w:val="00692735"/>
    <w:rsid w:val="00693228"/>
    <w:rsid w:val="00694DEB"/>
    <w:rsid w:val="00694DFF"/>
    <w:rsid w:val="0069500B"/>
    <w:rsid w:val="006951A7"/>
    <w:rsid w:val="00697289"/>
    <w:rsid w:val="006A0782"/>
    <w:rsid w:val="006A0E58"/>
    <w:rsid w:val="006A208E"/>
    <w:rsid w:val="006A2AF1"/>
    <w:rsid w:val="006A3A96"/>
    <w:rsid w:val="006A3F5B"/>
    <w:rsid w:val="006A5194"/>
    <w:rsid w:val="006A6E05"/>
    <w:rsid w:val="006B00DA"/>
    <w:rsid w:val="006B0390"/>
    <w:rsid w:val="006B1B63"/>
    <w:rsid w:val="006B2838"/>
    <w:rsid w:val="006B2BCB"/>
    <w:rsid w:val="006B2FB9"/>
    <w:rsid w:val="006B3EED"/>
    <w:rsid w:val="006B621C"/>
    <w:rsid w:val="006C2E8D"/>
    <w:rsid w:val="006C4AD0"/>
    <w:rsid w:val="006C61F3"/>
    <w:rsid w:val="006C7158"/>
    <w:rsid w:val="006C7A84"/>
    <w:rsid w:val="006D0457"/>
    <w:rsid w:val="006D0B4C"/>
    <w:rsid w:val="006D0BE6"/>
    <w:rsid w:val="006D1762"/>
    <w:rsid w:val="006D1B35"/>
    <w:rsid w:val="006D300F"/>
    <w:rsid w:val="006D4B5F"/>
    <w:rsid w:val="006E0619"/>
    <w:rsid w:val="006E0977"/>
    <w:rsid w:val="006E13D3"/>
    <w:rsid w:val="006E1F55"/>
    <w:rsid w:val="006E3B30"/>
    <w:rsid w:val="006E4D09"/>
    <w:rsid w:val="006E4E7D"/>
    <w:rsid w:val="006E583B"/>
    <w:rsid w:val="006E7470"/>
    <w:rsid w:val="006E7A2A"/>
    <w:rsid w:val="006F0FA8"/>
    <w:rsid w:val="006F10E3"/>
    <w:rsid w:val="006F156F"/>
    <w:rsid w:val="006F15E5"/>
    <w:rsid w:val="006F1DE9"/>
    <w:rsid w:val="006F2BCC"/>
    <w:rsid w:val="006F36EF"/>
    <w:rsid w:val="006F370B"/>
    <w:rsid w:val="0070106F"/>
    <w:rsid w:val="00702633"/>
    <w:rsid w:val="00702C86"/>
    <w:rsid w:val="0070362A"/>
    <w:rsid w:val="00704474"/>
    <w:rsid w:val="00705818"/>
    <w:rsid w:val="0071429B"/>
    <w:rsid w:val="007176FA"/>
    <w:rsid w:val="007179B7"/>
    <w:rsid w:val="00720875"/>
    <w:rsid w:val="0072112B"/>
    <w:rsid w:val="0072136C"/>
    <w:rsid w:val="007237E7"/>
    <w:rsid w:val="00724542"/>
    <w:rsid w:val="007248B3"/>
    <w:rsid w:val="00725E00"/>
    <w:rsid w:val="00726111"/>
    <w:rsid w:val="00726BA2"/>
    <w:rsid w:val="00726BEF"/>
    <w:rsid w:val="00730A33"/>
    <w:rsid w:val="0073131E"/>
    <w:rsid w:val="00731521"/>
    <w:rsid w:val="00731C29"/>
    <w:rsid w:val="00732958"/>
    <w:rsid w:val="00734FB5"/>
    <w:rsid w:val="007356EC"/>
    <w:rsid w:val="00736BB4"/>
    <w:rsid w:val="007413E4"/>
    <w:rsid w:val="007421EB"/>
    <w:rsid w:val="00744F42"/>
    <w:rsid w:val="00745911"/>
    <w:rsid w:val="0074612F"/>
    <w:rsid w:val="0074663D"/>
    <w:rsid w:val="00750C03"/>
    <w:rsid w:val="00751CFF"/>
    <w:rsid w:val="00752D28"/>
    <w:rsid w:val="00755954"/>
    <w:rsid w:val="00756A32"/>
    <w:rsid w:val="00756E4E"/>
    <w:rsid w:val="00757855"/>
    <w:rsid w:val="00760E0E"/>
    <w:rsid w:val="0076247D"/>
    <w:rsid w:val="00762511"/>
    <w:rsid w:val="007625D3"/>
    <w:rsid w:val="0076392D"/>
    <w:rsid w:val="00763D61"/>
    <w:rsid w:val="0076477D"/>
    <w:rsid w:val="00764DA0"/>
    <w:rsid w:val="007670C9"/>
    <w:rsid w:val="007707F5"/>
    <w:rsid w:val="0077115B"/>
    <w:rsid w:val="00772BB3"/>
    <w:rsid w:val="00773D73"/>
    <w:rsid w:val="00774391"/>
    <w:rsid w:val="0077772D"/>
    <w:rsid w:val="00777E73"/>
    <w:rsid w:val="00780DEF"/>
    <w:rsid w:val="00781449"/>
    <w:rsid w:val="00784154"/>
    <w:rsid w:val="00785D96"/>
    <w:rsid w:val="00786DFF"/>
    <w:rsid w:val="007873C4"/>
    <w:rsid w:val="00790BFB"/>
    <w:rsid w:val="00792562"/>
    <w:rsid w:val="0079459F"/>
    <w:rsid w:val="007A0474"/>
    <w:rsid w:val="007A0AAA"/>
    <w:rsid w:val="007A14A7"/>
    <w:rsid w:val="007A22E3"/>
    <w:rsid w:val="007A4B6A"/>
    <w:rsid w:val="007A6014"/>
    <w:rsid w:val="007A6830"/>
    <w:rsid w:val="007A6AB9"/>
    <w:rsid w:val="007A772B"/>
    <w:rsid w:val="007B096A"/>
    <w:rsid w:val="007B0DB5"/>
    <w:rsid w:val="007B0F04"/>
    <w:rsid w:val="007B15F8"/>
    <w:rsid w:val="007B30EF"/>
    <w:rsid w:val="007B32D0"/>
    <w:rsid w:val="007B3884"/>
    <w:rsid w:val="007B5ECC"/>
    <w:rsid w:val="007B6239"/>
    <w:rsid w:val="007C15F5"/>
    <w:rsid w:val="007C22A7"/>
    <w:rsid w:val="007C2443"/>
    <w:rsid w:val="007C3B87"/>
    <w:rsid w:val="007C3EB5"/>
    <w:rsid w:val="007C4450"/>
    <w:rsid w:val="007C561B"/>
    <w:rsid w:val="007C5A06"/>
    <w:rsid w:val="007C73E1"/>
    <w:rsid w:val="007C7428"/>
    <w:rsid w:val="007D0102"/>
    <w:rsid w:val="007D0C30"/>
    <w:rsid w:val="007D1109"/>
    <w:rsid w:val="007D2443"/>
    <w:rsid w:val="007D3A0D"/>
    <w:rsid w:val="007D58EF"/>
    <w:rsid w:val="007D61DE"/>
    <w:rsid w:val="007D7671"/>
    <w:rsid w:val="007D79F4"/>
    <w:rsid w:val="007D7C52"/>
    <w:rsid w:val="007E1663"/>
    <w:rsid w:val="007E24C5"/>
    <w:rsid w:val="007E3E98"/>
    <w:rsid w:val="007E416C"/>
    <w:rsid w:val="007E5F2C"/>
    <w:rsid w:val="007F154F"/>
    <w:rsid w:val="007F1DB3"/>
    <w:rsid w:val="007F3FDD"/>
    <w:rsid w:val="00800187"/>
    <w:rsid w:val="00800E02"/>
    <w:rsid w:val="00805C7C"/>
    <w:rsid w:val="00805E9A"/>
    <w:rsid w:val="008077F0"/>
    <w:rsid w:val="00811806"/>
    <w:rsid w:val="008120CD"/>
    <w:rsid w:val="008140D9"/>
    <w:rsid w:val="0081438E"/>
    <w:rsid w:val="008144E3"/>
    <w:rsid w:val="00816261"/>
    <w:rsid w:val="00817527"/>
    <w:rsid w:val="00817EB8"/>
    <w:rsid w:val="008209BD"/>
    <w:rsid w:val="00822C8E"/>
    <w:rsid w:val="00823151"/>
    <w:rsid w:val="0082426A"/>
    <w:rsid w:val="008258D2"/>
    <w:rsid w:val="00825F20"/>
    <w:rsid w:val="008261CA"/>
    <w:rsid w:val="00826725"/>
    <w:rsid w:val="00826818"/>
    <w:rsid w:val="008270C1"/>
    <w:rsid w:val="00827D0E"/>
    <w:rsid w:val="00830800"/>
    <w:rsid w:val="00831405"/>
    <w:rsid w:val="008317A9"/>
    <w:rsid w:val="00831865"/>
    <w:rsid w:val="008329A5"/>
    <w:rsid w:val="00832F23"/>
    <w:rsid w:val="0083327A"/>
    <w:rsid w:val="00834CE6"/>
    <w:rsid w:val="00835B6A"/>
    <w:rsid w:val="00837708"/>
    <w:rsid w:val="00837C17"/>
    <w:rsid w:val="00840644"/>
    <w:rsid w:val="008412AC"/>
    <w:rsid w:val="008437C4"/>
    <w:rsid w:val="008462A8"/>
    <w:rsid w:val="008465BB"/>
    <w:rsid w:val="0084686F"/>
    <w:rsid w:val="00847D04"/>
    <w:rsid w:val="00851946"/>
    <w:rsid w:val="00852CA7"/>
    <w:rsid w:val="00853459"/>
    <w:rsid w:val="0085409C"/>
    <w:rsid w:val="008549DC"/>
    <w:rsid w:val="008553BA"/>
    <w:rsid w:val="00855A45"/>
    <w:rsid w:val="00860334"/>
    <w:rsid w:val="00862BC9"/>
    <w:rsid w:val="008637F1"/>
    <w:rsid w:val="00863D59"/>
    <w:rsid w:val="008671EB"/>
    <w:rsid w:val="008705C4"/>
    <w:rsid w:val="00871052"/>
    <w:rsid w:val="008720A1"/>
    <w:rsid w:val="0087427B"/>
    <w:rsid w:val="0087539E"/>
    <w:rsid w:val="008755C3"/>
    <w:rsid w:val="008756F2"/>
    <w:rsid w:val="00881219"/>
    <w:rsid w:val="00881784"/>
    <w:rsid w:val="0088318E"/>
    <w:rsid w:val="00883932"/>
    <w:rsid w:val="0088431F"/>
    <w:rsid w:val="00884CEE"/>
    <w:rsid w:val="00886199"/>
    <w:rsid w:val="008925C7"/>
    <w:rsid w:val="00892635"/>
    <w:rsid w:val="00892865"/>
    <w:rsid w:val="00892FB2"/>
    <w:rsid w:val="008943DC"/>
    <w:rsid w:val="00895392"/>
    <w:rsid w:val="0089683A"/>
    <w:rsid w:val="008968BD"/>
    <w:rsid w:val="00896F9A"/>
    <w:rsid w:val="00897B1E"/>
    <w:rsid w:val="008A22E2"/>
    <w:rsid w:val="008A2B81"/>
    <w:rsid w:val="008A30DE"/>
    <w:rsid w:val="008A3923"/>
    <w:rsid w:val="008A41D0"/>
    <w:rsid w:val="008A5B33"/>
    <w:rsid w:val="008A66B9"/>
    <w:rsid w:val="008A66E9"/>
    <w:rsid w:val="008A78FB"/>
    <w:rsid w:val="008A7E31"/>
    <w:rsid w:val="008B0784"/>
    <w:rsid w:val="008B0C23"/>
    <w:rsid w:val="008B2F91"/>
    <w:rsid w:val="008B3CC8"/>
    <w:rsid w:val="008B4013"/>
    <w:rsid w:val="008B525A"/>
    <w:rsid w:val="008B7FDD"/>
    <w:rsid w:val="008C057E"/>
    <w:rsid w:val="008C276C"/>
    <w:rsid w:val="008C6EDF"/>
    <w:rsid w:val="008C7CC8"/>
    <w:rsid w:val="008D2CB5"/>
    <w:rsid w:val="008D366F"/>
    <w:rsid w:val="008D3CC2"/>
    <w:rsid w:val="008D44C6"/>
    <w:rsid w:val="008D611A"/>
    <w:rsid w:val="008D6B08"/>
    <w:rsid w:val="008D78AC"/>
    <w:rsid w:val="008E0080"/>
    <w:rsid w:val="008E045E"/>
    <w:rsid w:val="008E1EB9"/>
    <w:rsid w:val="008E2939"/>
    <w:rsid w:val="008E2FF0"/>
    <w:rsid w:val="008E4C84"/>
    <w:rsid w:val="008E5795"/>
    <w:rsid w:val="008E5B40"/>
    <w:rsid w:val="008E6509"/>
    <w:rsid w:val="008E652A"/>
    <w:rsid w:val="008E7AA7"/>
    <w:rsid w:val="008F1F4A"/>
    <w:rsid w:val="008F228B"/>
    <w:rsid w:val="008F5B63"/>
    <w:rsid w:val="008F6E74"/>
    <w:rsid w:val="008F79C4"/>
    <w:rsid w:val="008F7D5F"/>
    <w:rsid w:val="009004C2"/>
    <w:rsid w:val="00900BB1"/>
    <w:rsid w:val="00900F65"/>
    <w:rsid w:val="009010B0"/>
    <w:rsid w:val="00901595"/>
    <w:rsid w:val="00902580"/>
    <w:rsid w:val="00903FEE"/>
    <w:rsid w:val="009043DB"/>
    <w:rsid w:val="00905387"/>
    <w:rsid w:val="00911976"/>
    <w:rsid w:val="00911AAA"/>
    <w:rsid w:val="0091263C"/>
    <w:rsid w:val="00912C26"/>
    <w:rsid w:val="00913934"/>
    <w:rsid w:val="009160AD"/>
    <w:rsid w:val="00916602"/>
    <w:rsid w:val="00917664"/>
    <w:rsid w:val="00920CA6"/>
    <w:rsid w:val="00921E32"/>
    <w:rsid w:val="00922A6F"/>
    <w:rsid w:val="0092387B"/>
    <w:rsid w:val="00924060"/>
    <w:rsid w:val="009241A5"/>
    <w:rsid w:val="0092670B"/>
    <w:rsid w:val="00932C9D"/>
    <w:rsid w:val="00934A39"/>
    <w:rsid w:val="00937641"/>
    <w:rsid w:val="009376AA"/>
    <w:rsid w:val="009416E5"/>
    <w:rsid w:val="00941B52"/>
    <w:rsid w:val="00942E0B"/>
    <w:rsid w:val="00943B30"/>
    <w:rsid w:val="0094463D"/>
    <w:rsid w:val="00947FBF"/>
    <w:rsid w:val="00951D95"/>
    <w:rsid w:val="00951E34"/>
    <w:rsid w:val="00953161"/>
    <w:rsid w:val="0095421A"/>
    <w:rsid w:val="009543AB"/>
    <w:rsid w:val="009543E6"/>
    <w:rsid w:val="009548FB"/>
    <w:rsid w:val="00956D9F"/>
    <w:rsid w:val="00957D66"/>
    <w:rsid w:val="0096095F"/>
    <w:rsid w:val="00960EBF"/>
    <w:rsid w:val="00961081"/>
    <w:rsid w:val="00961619"/>
    <w:rsid w:val="00962745"/>
    <w:rsid w:val="009628B4"/>
    <w:rsid w:val="0096397D"/>
    <w:rsid w:val="0096506D"/>
    <w:rsid w:val="0096585C"/>
    <w:rsid w:val="009663F9"/>
    <w:rsid w:val="009669C3"/>
    <w:rsid w:val="00967154"/>
    <w:rsid w:val="0096742C"/>
    <w:rsid w:val="009706C1"/>
    <w:rsid w:val="009709B5"/>
    <w:rsid w:val="00971D0B"/>
    <w:rsid w:val="00971DB6"/>
    <w:rsid w:val="0097436D"/>
    <w:rsid w:val="00976993"/>
    <w:rsid w:val="00977646"/>
    <w:rsid w:val="0097797C"/>
    <w:rsid w:val="00983110"/>
    <w:rsid w:val="00985B4B"/>
    <w:rsid w:val="00986AA3"/>
    <w:rsid w:val="009909D0"/>
    <w:rsid w:val="00991090"/>
    <w:rsid w:val="0099129C"/>
    <w:rsid w:val="00992E60"/>
    <w:rsid w:val="00993593"/>
    <w:rsid w:val="00994160"/>
    <w:rsid w:val="0099417D"/>
    <w:rsid w:val="0099535F"/>
    <w:rsid w:val="00995C4E"/>
    <w:rsid w:val="00995ECC"/>
    <w:rsid w:val="00996078"/>
    <w:rsid w:val="009A0259"/>
    <w:rsid w:val="009A1731"/>
    <w:rsid w:val="009A2652"/>
    <w:rsid w:val="009A28B3"/>
    <w:rsid w:val="009A29D1"/>
    <w:rsid w:val="009A328C"/>
    <w:rsid w:val="009A4896"/>
    <w:rsid w:val="009A5E98"/>
    <w:rsid w:val="009A66FB"/>
    <w:rsid w:val="009A7172"/>
    <w:rsid w:val="009B20C9"/>
    <w:rsid w:val="009B2B0F"/>
    <w:rsid w:val="009B3227"/>
    <w:rsid w:val="009B40E0"/>
    <w:rsid w:val="009B5222"/>
    <w:rsid w:val="009B55F1"/>
    <w:rsid w:val="009B6A4B"/>
    <w:rsid w:val="009B6A70"/>
    <w:rsid w:val="009B796C"/>
    <w:rsid w:val="009C0734"/>
    <w:rsid w:val="009C07FD"/>
    <w:rsid w:val="009C0DCF"/>
    <w:rsid w:val="009C5A0B"/>
    <w:rsid w:val="009C6747"/>
    <w:rsid w:val="009D54CB"/>
    <w:rsid w:val="009D56F9"/>
    <w:rsid w:val="009E320B"/>
    <w:rsid w:val="009E328C"/>
    <w:rsid w:val="009E6771"/>
    <w:rsid w:val="009E6C4E"/>
    <w:rsid w:val="009F0A2A"/>
    <w:rsid w:val="009F0DC4"/>
    <w:rsid w:val="009F16DF"/>
    <w:rsid w:val="009F1817"/>
    <w:rsid w:val="009F1883"/>
    <w:rsid w:val="009F2262"/>
    <w:rsid w:val="009F29BB"/>
    <w:rsid w:val="009F39AA"/>
    <w:rsid w:val="009F5FD3"/>
    <w:rsid w:val="009F6BEF"/>
    <w:rsid w:val="009F72D3"/>
    <w:rsid w:val="009F7442"/>
    <w:rsid w:val="00A0282C"/>
    <w:rsid w:val="00A033C3"/>
    <w:rsid w:val="00A0650B"/>
    <w:rsid w:val="00A076B2"/>
    <w:rsid w:val="00A120E2"/>
    <w:rsid w:val="00A1227D"/>
    <w:rsid w:val="00A147F9"/>
    <w:rsid w:val="00A15486"/>
    <w:rsid w:val="00A15941"/>
    <w:rsid w:val="00A16968"/>
    <w:rsid w:val="00A17B85"/>
    <w:rsid w:val="00A20264"/>
    <w:rsid w:val="00A20924"/>
    <w:rsid w:val="00A20A28"/>
    <w:rsid w:val="00A20E8B"/>
    <w:rsid w:val="00A2196E"/>
    <w:rsid w:val="00A21E0D"/>
    <w:rsid w:val="00A22C13"/>
    <w:rsid w:val="00A22DCD"/>
    <w:rsid w:val="00A24467"/>
    <w:rsid w:val="00A24F90"/>
    <w:rsid w:val="00A30C4C"/>
    <w:rsid w:val="00A31162"/>
    <w:rsid w:val="00A3302F"/>
    <w:rsid w:val="00A33E92"/>
    <w:rsid w:val="00A34236"/>
    <w:rsid w:val="00A342DA"/>
    <w:rsid w:val="00A41FC4"/>
    <w:rsid w:val="00A43F0A"/>
    <w:rsid w:val="00A43F7B"/>
    <w:rsid w:val="00A4599E"/>
    <w:rsid w:val="00A51696"/>
    <w:rsid w:val="00A51E75"/>
    <w:rsid w:val="00A52370"/>
    <w:rsid w:val="00A52FE1"/>
    <w:rsid w:val="00A55C4B"/>
    <w:rsid w:val="00A562F5"/>
    <w:rsid w:val="00A56FA1"/>
    <w:rsid w:val="00A572A4"/>
    <w:rsid w:val="00A61D30"/>
    <w:rsid w:val="00A61E64"/>
    <w:rsid w:val="00A64682"/>
    <w:rsid w:val="00A65C70"/>
    <w:rsid w:val="00A6663E"/>
    <w:rsid w:val="00A678A3"/>
    <w:rsid w:val="00A703A6"/>
    <w:rsid w:val="00A711FF"/>
    <w:rsid w:val="00A740D9"/>
    <w:rsid w:val="00A75E3E"/>
    <w:rsid w:val="00A77B94"/>
    <w:rsid w:val="00A77DD2"/>
    <w:rsid w:val="00A818EE"/>
    <w:rsid w:val="00A831BA"/>
    <w:rsid w:val="00A83C97"/>
    <w:rsid w:val="00A84A59"/>
    <w:rsid w:val="00A87A7A"/>
    <w:rsid w:val="00A87DCA"/>
    <w:rsid w:val="00A90A89"/>
    <w:rsid w:val="00A90E90"/>
    <w:rsid w:val="00A9117F"/>
    <w:rsid w:val="00A93137"/>
    <w:rsid w:val="00A94740"/>
    <w:rsid w:val="00A95FBD"/>
    <w:rsid w:val="00A95FD9"/>
    <w:rsid w:val="00AA03F4"/>
    <w:rsid w:val="00AA1EA8"/>
    <w:rsid w:val="00AA21C1"/>
    <w:rsid w:val="00AA2271"/>
    <w:rsid w:val="00AA32E2"/>
    <w:rsid w:val="00AA3A26"/>
    <w:rsid w:val="00AA5852"/>
    <w:rsid w:val="00AA6C07"/>
    <w:rsid w:val="00AA71F4"/>
    <w:rsid w:val="00AA7258"/>
    <w:rsid w:val="00AB013F"/>
    <w:rsid w:val="00AB049F"/>
    <w:rsid w:val="00AB23BB"/>
    <w:rsid w:val="00AB2E62"/>
    <w:rsid w:val="00AB34AB"/>
    <w:rsid w:val="00AB3B59"/>
    <w:rsid w:val="00AB72B8"/>
    <w:rsid w:val="00AB7BA2"/>
    <w:rsid w:val="00AC4524"/>
    <w:rsid w:val="00AC5458"/>
    <w:rsid w:val="00AC6175"/>
    <w:rsid w:val="00AC636C"/>
    <w:rsid w:val="00AC6707"/>
    <w:rsid w:val="00AC6CA9"/>
    <w:rsid w:val="00AC6D01"/>
    <w:rsid w:val="00AC70E3"/>
    <w:rsid w:val="00AC76FE"/>
    <w:rsid w:val="00AD1D90"/>
    <w:rsid w:val="00AD228A"/>
    <w:rsid w:val="00AD3AE5"/>
    <w:rsid w:val="00AE10DF"/>
    <w:rsid w:val="00AE1B4E"/>
    <w:rsid w:val="00AE2930"/>
    <w:rsid w:val="00AE441A"/>
    <w:rsid w:val="00AE6293"/>
    <w:rsid w:val="00AE69FE"/>
    <w:rsid w:val="00AE7DA4"/>
    <w:rsid w:val="00AF0ACC"/>
    <w:rsid w:val="00AF0D15"/>
    <w:rsid w:val="00AF1834"/>
    <w:rsid w:val="00AF2F82"/>
    <w:rsid w:val="00AF4887"/>
    <w:rsid w:val="00AF4D2B"/>
    <w:rsid w:val="00AF4D69"/>
    <w:rsid w:val="00AF5BCD"/>
    <w:rsid w:val="00AF68F4"/>
    <w:rsid w:val="00B01319"/>
    <w:rsid w:val="00B01833"/>
    <w:rsid w:val="00B037C2"/>
    <w:rsid w:val="00B04AAC"/>
    <w:rsid w:val="00B061E5"/>
    <w:rsid w:val="00B07631"/>
    <w:rsid w:val="00B101C4"/>
    <w:rsid w:val="00B1024F"/>
    <w:rsid w:val="00B1209D"/>
    <w:rsid w:val="00B127A4"/>
    <w:rsid w:val="00B12E35"/>
    <w:rsid w:val="00B13273"/>
    <w:rsid w:val="00B138AF"/>
    <w:rsid w:val="00B138C8"/>
    <w:rsid w:val="00B144F9"/>
    <w:rsid w:val="00B14920"/>
    <w:rsid w:val="00B15270"/>
    <w:rsid w:val="00B15A49"/>
    <w:rsid w:val="00B16489"/>
    <w:rsid w:val="00B16A21"/>
    <w:rsid w:val="00B16FA5"/>
    <w:rsid w:val="00B174FF"/>
    <w:rsid w:val="00B21C33"/>
    <w:rsid w:val="00B21ED2"/>
    <w:rsid w:val="00B22D91"/>
    <w:rsid w:val="00B244FE"/>
    <w:rsid w:val="00B253FA"/>
    <w:rsid w:val="00B27287"/>
    <w:rsid w:val="00B30ADF"/>
    <w:rsid w:val="00B31C48"/>
    <w:rsid w:val="00B324AD"/>
    <w:rsid w:val="00B326DB"/>
    <w:rsid w:val="00B3317C"/>
    <w:rsid w:val="00B33190"/>
    <w:rsid w:val="00B34F74"/>
    <w:rsid w:val="00B34FD5"/>
    <w:rsid w:val="00B3559A"/>
    <w:rsid w:val="00B3582E"/>
    <w:rsid w:val="00B35F46"/>
    <w:rsid w:val="00B4399B"/>
    <w:rsid w:val="00B46647"/>
    <w:rsid w:val="00B46E7E"/>
    <w:rsid w:val="00B47030"/>
    <w:rsid w:val="00B517F4"/>
    <w:rsid w:val="00B52CCF"/>
    <w:rsid w:val="00B53994"/>
    <w:rsid w:val="00B55541"/>
    <w:rsid w:val="00B57EBC"/>
    <w:rsid w:val="00B61CB6"/>
    <w:rsid w:val="00B62CDA"/>
    <w:rsid w:val="00B63604"/>
    <w:rsid w:val="00B63A07"/>
    <w:rsid w:val="00B649D5"/>
    <w:rsid w:val="00B6747C"/>
    <w:rsid w:val="00B67C36"/>
    <w:rsid w:val="00B706CB"/>
    <w:rsid w:val="00B71310"/>
    <w:rsid w:val="00B72459"/>
    <w:rsid w:val="00B72A69"/>
    <w:rsid w:val="00B72DF9"/>
    <w:rsid w:val="00B749AF"/>
    <w:rsid w:val="00B7638B"/>
    <w:rsid w:val="00B76DEF"/>
    <w:rsid w:val="00B7765A"/>
    <w:rsid w:val="00B77A90"/>
    <w:rsid w:val="00B81690"/>
    <w:rsid w:val="00B821FB"/>
    <w:rsid w:val="00B82832"/>
    <w:rsid w:val="00B82A05"/>
    <w:rsid w:val="00B8310B"/>
    <w:rsid w:val="00B8489C"/>
    <w:rsid w:val="00B85875"/>
    <w:rsid w:val="00B862E5"/>
    <w:rsid w:val="00B874E3"/>
    <w:rsid w:val="00B87750"/>
    <w:rsid w:val="00B9261C"/>
    <w:rsid w:val="00B930A4"/>
    <w:rsid w:val="00B93773"/>
    <w:rsid w:val="00B94D2C"/>
    <w:rsid w:val="00B970B6"/>
    <w:rsid w:val="00B975FC"/>
    <w:rsid w:val="00BA1058"/>
    <w:rsid w:val="00BA109B"/>
    <w:rsid w:val="00BA1E78"/>
    <w:rsid w:val="00BA291F"/>
    <w:rsid w:val="00BA2A3F"/>
    <w:rsid w:val="00BA32BB"/>
    <w:rsid w:val="00BA679C"/>
    <w:rsid w:val="00BA701D"/>
    <w:rsid w:val="00BA70CF"/>
    <w:rsid w:val="00BB1A65"/>
    <w:rsid w:val="00BB1F00"/>
    <w:rsid w:val="00BB3651"/>
    <w:rsid w:val="00BB4094"/>
    <w:rsid w:val="00BB6D01"/>
    <w:rsid w:val="00BB7C36"/>
    <w:rsid w:val="00BC0999"/>
    <w:rsid w:val="00BC1568"/>
    <w:rsid w:val="00BC3D30"/>
    <w:rsid w:val="00BC54A2"/>
    <w:rsid w:val="00BD0E65"/>
    <w:rsid w:val="00BD10D7"/>
    <w:rsid w:val="00BD5D96"/>
    <w:rsid w:val="00BD6704"/>
    <w:rsid w:val="00BD6CBC"/>
    <w:rsid w:val="00BD787C"/>
    <w:rsid w:val="00BE0257"/>
    <w:rsid w:val="00BE3F07"/>
    <w:rsid w:val="00BE4A9E"/>
    <w:rsid w:val="00BE505D"/>
    <w:rsid w:val="00BE60B0"/>
    <w:rsid w:val="00BE6AED"/>
    <w:rsid w:val="00BE6D31"/>
    <w:rsid w:val="00BF09D5"/>
    <w:rsid w:val="00BF2596"/>
    <w:rsid w:val="00BF2B30"/>
    <w:rsid w:val="00BF378D"/>
    <w:rsid w:val="00BF631D"/>
    <w:rsid w:val="00BF664E"/>
    <w:rsid w:val="00BF762B"/>
    <w:rsid w:val="00BF7BB5"/>
    <w:rsid w:val="00C010FD"/>
    <w:rsid w:val="00C02122"/>
    <w:rsid w:val="00C034D4"/>
    <w:rsid w:val="00C036FE"/>
    <w:rsid w:val="00C03B86"/>
    <w:rsid w:val="00C0476E"/>
    <w:rsid w:val="00C05B7A"/>
    <w:rsid w:val="00C06CA5"/>
    <w:rsid w:val="00C0700D"/>
    <w:rsid w:val="00C0734B"/>
    <w:rsid w:val="00C104D6"/>
    <w:rsid w:val="00C11AF8"/>
    <w:rsid w:val="00C14E93"/>
    <w:rsid w:val="00C14FAB"/>
    <w:rsid w:val="00C16488"/>
    <w:rsid w:val="00C16C2B"/>
    <w:rsid w:val="00C171D1"/>
    <w:rsid w:val="00C20D84"/>
    <w:rsid w:val="00C20FA9"/>
    <w:rsid w:val="00C2102D"/>
    <w:rsid w:val="00C21C78"/>
    <w:rsid w:val="00C23EB3"/>
    <w:rsid w:val="00C24C20"/>
    <w:rsid w:val="00C25CCD"/>
    <w:rsid w:val="00C263E8"/>
    <w:rsid w:val="00C26A06"/>
    <w:rsid w:val="00C308D9"/>
    <w:rsid w:val="00C30C5A"/>
    <w:rsid w:val="00C30E21"/>
    <w:rsid w:val="00C32A22"/>
    <w:rsid w:val="00C33DF0"/>
    <w:rsid w:val="00C34C75"/>
    <w:rsid w:val="00C34EAC"/>
    <w:rsid w:val="00C34FC1"/>
    <w:rsid w:val="00C40128"/>
    <w:rsid w:val="00C41E61"/>
    <w:rsid w:val="00C41E9B"/>
    <w:rsid w:val="00C42FCC"/>
    <w:rsid w:val="00C44C33"/>
    <w:rsid w:val="00C44DB8"/>
    <w:rsid w:val="00C44F25"/>
    <w:rsid w:val="00C45001"/>
    <w:rsid w:val="00C45486"/>
    <w:rsid w:val="00C4609F"/>
    <w:rsid w:val="00C46160"/>
    <w:rsid w:val="00C47B6F"/>
    <w:rsid w:val="00C53E35"/>
    <w:rsid w:val="00C54D87"/>
    <w:rsid w:val="00C5745A"/>
    <w:rsid w:val="00C577FB"/>
    <w:rsid w:val="00C578F2"/>
    <w:rsid w:val="00C6501C"/>
    <w:rsid w:val="00C650FA"/>
    <w:rsid w:val="00C66507"/>
    <w:rsid w:val="00C67AC2"/>
    <w:rsid w:val="00C716CE"/>
    <w:rsid w:val="00C716F7"/>
    <w:rsid w:val="00C722B4"/>
    <w:rsid w:val="00C73A27"/>
    <w:rsid w:val="00C75154"/>
    <w:rsid w:val="00C75556"/>
    <w:rsid w:val="00C768A2"/>
    <w:rsid w:val="00C77757"/>
    <w:rsid w:val="00C809A6"/>
    <w:rsid w:val="00C81985"/>
    <w:rsid w:val="00C82790"/>
    <w:rsid w:val="00C829CD"/>
    <w:rsid w:val="00C82C7E"/>
    <w:rsid w:val="00C83232"/>
    <w:rsid w:val="00C87104"/>
    <w:rsid w:val="00C875E5"/>
    <w:rsid w:val="00C87744"/>
    <w:rsid w:val="00C87C29"/>
    <w:rsid w:val="00C909BB"/>
    <w:rsid w:val="00C928FC"/>
    <w:rsid w:val="00C93236"/>
    <w:rsid w:val="00C94C9C"/>
    <w:rsid w:val="00C94E89"/>
    <w:rsid w:val="00C95665"/>
    <w:rsid w:val="00C957B9"/>
    <w:rsid w:val="00C97871"/>
    <w:rsid w:val="00CA0A13"/>
    <w:rsid w:val="00CA149A"/>
    <w:rsid w:val="00CA293E"/>
    <w:rsid w:val="00CA2F02"/>
    <w:rsid w:val="00CA54B1"/>
    <w:rsid w:val="00CA553E"/>
    <w:rsid w:val="00CA5F32"/>
    <w:rsid w:val="00CA6729"/>
    <w:rsid w:val="00CA7ED3"/>
    <w:rsid w:val="00CB0B5B"/>
    <w:rsid w:val="00CB2948"/>
    <w:rsid w:val="00CB2A99"/>
    <w:rsid w:val="00CB2B07"/>
    <w:rsid w:val="00CB2D69"/>
    <w:rsid w:val="00CB544C"/>
    <w:rsid w:val="00CB649D"/>
    <w:rsid w:val="00CB66B5"/>
    <w:rsid w:val="00CB70F2"/>
    <w:rsid w:val="00CC0014"/>
    <w:rsid w:val="00CC1399"/>
    <w:rsid w:val="00CC1B9A"/>
    <w:rsid w:val="00CC2706"/>
    <w:rsid w:val="00CC541F"/>
    <w:rsid w:val="00CC6E22"/>
    <w:rsid w:val="00CD03EC"/>
    <w:rsid w:val="00CD1E66"/>
    <w:rsid w:val="00CD2431"/>
    <w:rsid w:val="00CD28A1"/>
    <w:rsid w:val="00CD28DF"/>
    <w:rsid w:val="00CD2E47"/>
    <w:rsid w:val="00CD3E2D"/>
    <w:rsid w:val="00CD4E81"/>
    <w:rsid w:val="00CE270D"/>
    <w:rsid w:val="00CE3BC4"/>
    <w:rsid w:val="00CE3D87"/>
    <w:rsid w:val="00CE4F13"/>
    <w:rsid w:val="00CE7287"/>
    <w:rsid w:val="00CE7D39"/>
    <w:rsid w:val="00CF4B48"/>
    <w:rsid w:val="00CF601D"/>
    <w:rsid w:val="00D01CD7"/>
    <w:rsid w:val="00D0402E"/>
    <w:rsid w:val="00D040D8"/>
    <w:rsid w:val="00D04634"/>
    <w:rsid w:val="00D04B4A"/>
    <w:rsid w:val="00D060E1"/>
    <w:rsid w:val="00D102E8"/>
    <w:rsid w:val="00D1090E"/>
    <w:rsid w:val="00D10D21"/>
    <w:rsid w:val="00D134BF"/>
    <w:rsid w:val="00D134DA"/>
    <w:rsid w:val="00D166EC"/>
    <w:rsid w:val="00D16AB7"/>
    <w:rsid w:val="00D200E5"/>
    <w:rsid w:val="00D225AE"/>
    <w:rsid w:val="00D23039"/>
    <w:rsid w:val="00D2352F"/>
    <w:rsid w:val="00D23A96"/>
    <w:rsid w:val="00D2653B"/>
    <w:rsid w:val="00D310B3"/>
    <w:rsid w:val="00D325F1"/>
    <w:rsid w:val="00D35A62"/>
    <w:rsid w:val="00D36236"/>
    <w:rsid w:val="00D36F9E"/>
    <w:rsid w:val="00D3796D"/>
    <w:rsid w:val="00D4013B"/>
    <w:rsid w:val="00D408A7"/>
    <w:rsid w:val="00D42581"/>
    <w:rsid w:val="00D428CF"/>
    <w:rsid w:val="00D466E2"/>
    <w:rsid w:val="00D46EA4"/>
    <w:rsid w:val="00D50B3F"/>
    <w:rsid w:val="00D51B69"/>
    <w:rsid w:val="00D523BB"/>
    <w:rsid w:val="00D5596C"/>
    <w:rsid w:val="00D55DBD"/>
    <w:rsid w:val="00D5633F"/>
    <w:rsid w:val="00D57ED2"/>
    <w:rsid w:val="00D608E9"/>
    <w:rsid w:val="00D62BA0"/>
    <w:rsid w:val="00D6333E"/>
    <w:rsid w:val="00D633B5"/>
    <w:rsid w:val="00D63AED"/>
    <w:rsid w:val="00D63FA8"/>
    <w:rsid w:val="00D648FE"/>
    <w:rsid w:val="00D64B58"/>
    <w:rsid w:val="00D65775"/>
    <w:rsid w:val="00D65B5E"/>
    <w:rsid w:val="00D66AC8"/>
    <w:rsid w:val="00D67BFF"/>
    <w:rsid w:val="00D70FA3"/>
    <w:rsid w:val="00D7264B"/>
    <w:rsid w:val="00D72FA9"/>
    <w:rsid w:val="00D73ECA"/>
    <w:rsid w:val="00D74B8E"/>
    <w:rsid w:val="00D81E31"/>
    <w:rsid w:val="00D824F3"/>
    <w:rsid w:val="00D82E2B"/>
    <w:rsid w:val="00D83A65"/>
    <w:rsid w:val="00D83B63"/>
    <w:rsid w:val="00D846C5"/>
    <w:rsid w:val="00D85784"/>
    <w:rsid w:val="00D86616"/>
    <w:rsid w:val="00D86CED"/>
    <w:rsid w:val="00D90004"/>
    <w:rsid w:val="00D9108B"/>
    <w:rsid w:val="00D9242B"/>
    <w:rsid w:val="00D94159"/>
    <w:rsid w:val="00D943CA"/>
    <w:rsid w:val="00D9503D"/>
    <w:rsid w:val="00D95521"/>
    <w:rsid w:val="00D963E6"/>
    <w:rsid w:val="00DA0C0A"/>
    <w:rsid w:val="00DA2AB9"/>
    <w:rsid w:val="00DA2CE5"/>
    <w:rsid w:val="00DA34A5"/>
    <w:rsid w:val="00DA4120"/>
    <w:rsid w:val="00DA5542"/>
    <w:rsid w:val="00DA556F"/>
    <w:rsid w:val="00DA7C98"/>
    <w:rsid w:val="00DB1D77"/>
    <w:rsid w:val="00DB410A"/>
    <w:rsid w:val="00DB4234"/>
    <w:rsid w:val="00DB49AA"/>
    <w:rsid w:val="00DB51EB"/>
    <w:rsid w:val="00DB54F9"/>
    <w:rsid w:val="00DB60CC"/>
    <w:rsid w:val="00DC3B77"/>
    <w:rsid w:val="00DC44DB"/>
    <w:rsid w:val="00DC519D"/>
    <w:rsid w:val="00DC61FA"/>
    <w:rsid w:val="00DC6D19"/>
    <w:rsid w:val="00DC7C4D"/>
    <w:rsid w:val="00DD1063"/>
    <w:rsid w:val="00DD146E"/>
    <w:rsid w:val="00DD276B"/>
    <w:rsid w:val="00DD29CF"/>
    <w:rsid w:val="00DD3592"/>
    <w:rsid w:val="00DD485D"/>
    <w:rsid w:val="00DD6FFF"/>
    <w:rsid w:val="00DD774E"/>
    <w:rsid w:val="00DE0BE0"/>
    <w:rsid w:val="00DE2448"/>
    <w:rsid w:val="00DE276C"/>
    <w:rsid w:val="00DE306B"/>
    <w:rsid w:val="00DE52AA"/>
    <w:rsid w:val="00DE6DAE"/>
    <w:rsid w:val="00DE7047"/>
    <w:rsid w:val="00DE714E"/>
    <w:rsid w:val="00DF198E"/>
    <w:rsid w:val="00DF1D2A"/>
    <w:rsid w:val="00DF2F66"/>
    <w:rsid w:val="00DF3657"/>
    <w:rsid w:val="00DF4247"/>
    <w:rsid w:val="00DF684F"/>
    <w:rsid w:val="00DF73BC"/>
    <w:rsid w:val="00E0352F"/>
    <w:rsid w:val="00E050B2"/>
    <w:rsid w:val="00E0619E"/>
    <w:rsid w:val="00E06B8D"/>
    <w:rsid w:val="00E1104D"/>
    <w:rsid w:val="00E12F17"/>
    <w:rsid w:val="00E1331D"/>
    <w:rsid w:val="00E141D5"/>
    <w:rsid w:val="00E152B3"/>
    <w:rsid w:val="00E15944"/>
    <w:rsid w:val="00E171E1"/>
    <w:rsid w:val="00E17E12"/>
    <w:rsid w:val="00E26599"/>
    <w:rsid w:val="00E26B0D"/>
    <w:rsid w:val="00E26BC2"/>
    <w:rsid w:val="00E275C0"/>
    <w:rsid w:val="00E3057A"/>
    <w:rsid w:val="00E322EE"/>
    <w:rsid w:val="00E336DD"/>
    <w:rsid w:val="00E3478D"/>
    <w:rsid w:val="00E350ED"/>
    <w:rsid w:val="00E367FB"/>
    <w:rsid w:val="00E37846"/>
    <w:rsid w:val="00E4018B"/>
    <w:rsid w:val="00E41B03"/>
    <w:rsid w:val="00E41DC5"/>
    <w:rsid w:val="00E427B1"/>
    <w:rsid w:val="00E430C8"/>
    <w:rsid w:val="00E44455"/>
    <w:rsid w:val="00E45272"/>
    <w:rsid w:val="00E46929"/>
    <w:rsid w:val="00E4713B"/>
    <w:rsid w:val="00E52BEC"/>
    <w:rsid w:val="00E556E6"/>
    <w:rsid w:val="00E557C2"/>
    <w:rsid w:val="00E562DB"/>
    <w:rsid w:val="00E57121"/>
    <w:rsid w:val="00E6016B"/>
    <w:rsid w:val="00E609C4"/>
    <w:rsid w:val="00E61E08"/>
    <w:rsid w:val="00E62DD3"/>
    <w:rsid w:val="00E64961"/>
    <w:rsid w:val="00E64A35"/>
    <w:rsid w:val="00E652EE"/>
    <w:rsid w:val="00E66260"/>
    <w:rsid w:val="00E66A43"/>
    <w:rsid w:val="00E66FCD"/>
    <w:rsid w:val="00E672C7"/>
    <w:rsid w:val="00E71922"/>
    <w:rsid w:val="00E71AAE"/>
    <w:rsid w:val="00E71EDD"/>
    <w:rsid w:val="00E7229E"/>
    <w:rsid w:val="00E73C7E"/>
    <w:rsid w:val="00E73E82"/>
    <w:rsid w:val="00E750DC"/>
    <w:rsid w:val="00E7600B"/>
    <w:rsid w:val="00E76F62"/>
    <w:rsid w:val="00E77FF1"/>
    <w:rsid w:val="00E80AA9"/>
    <w:rsid w:val="00E827BC"/>
    <w:rsid w:val="00E83627"/>
    <w:rsid w:val="00E847C4"/>
    <w:rsid w:val="00E8518A"/>
    <w:rsid w:val="00E8613F"/>
    <w:rsid w:val="00E86FCC"/>
    <w:rsid w:val="00E90A91"/>
    <w:rsid w:val="00E92C7D"/>
    <w:rsid w:val="00E94F5D"/>
    <w:rsid w:val="00E95842"/>
    <w:rsid w:val="00E960C5"/>
    <w:rsid w:val="00E96C81"/>
    <w:rsid w:val="00E96D41"/>
    <w:rsid w:val="00EA02B9"/>
    <w:rsid w:val="00EA092C"/>
    <w:rsid w:val="00EA1076"/>
    <w:rsid w:val="00EA1909"/>
    <w:rsid w:val="00EA1AF7"/>
    <w:rsid w:val="00EA2212"/>
    <w:rsid w:val="00EA24E3"/>
    <w:rsid w:val="00EA3169"/>
    <w:rsid w:val="00EA3D88"/>
    <w:rsid w:val="00EA5864"/>
    <w:rsid w:val="00EA5B5C"/>
    <w:rsid w:val="00EA709E"/>
    <w:rsid w:val="00EB0E45"/>
    <w:rsid w:val="00EB0F26"/>
    <w:rsid w:val="00EB3E37"/>
    <w:rsid w:val="00EB452C"/>
    <w:rsid w:val="00EB54D2"/>
    <w:rsid w:val="00EB7D25"/>
    <w:rsid w:val="00EC2248"/>
    <w:rsid w:val="00EC6020"/>
    <w:rsid w:val="00EC6FF5"/>
    <w:rsid w:val="00ED1243"/>
    <w:rsid w:val="00ED124C"/>
    <w:rsid w:val="00ED4DD0"/>
    <w:rsid w:val="00ED50EA"/>
    <w:rsid w:val="00ED58C9"/>
    <w:rsid w:val="00ED5BCA"/>
    <w:rsid w:val="00ED65A4"/>
    <w:rsid w:val="00ED681A"/>
    <w:rsid w:val="00ED6D85"/>
    <w:rsid w:val="00ED7998"/>
    <w:rsid w:val="00ED79D2"/>
    <w:rsid w:val="00ED7D3B"/>
    <w:rsid w:val="00EE0B81"/>
    <w:rsid w:val="00EE1890"/>
    <w:rsid w:val="00EE6513"/>
    <w:rsid w:val="00EE6A26"/>
    <w:rsid w:val="00EE76D8"/>
    <w:rsid w:val="00EE7A43"/>
    <w:rsid w:val="00EF03DE"/>
    <w:rsid w:val="00EF0C47"/>
    <w:rsid w:val="00EF2C7A"/>
    <w:rsid w:val="00EF307E"/>
    <w:rsid w:val="00EF3F88"/>
    <w:rsid w:val="00EF58B3"/>
    <w:rsid w:val="00EF639A"/>
    <w:rsid w:val="00EF70F7"/>
    <w:rsid w:val="00EF776E"/>
    <w:rsid w:val="00EF7D2F"/>
    <w:rsid w:val="00F02C33"/>
    <w:rsid w:val="00F0337F"/>
    <w:rsid w:val="00F0384E"/>
    <w:rsid w:val="00F03B94"/>
    <w:rsid w:val="00F043A9"/>
    <w:rsid w:val="00F06D83"/>
    <w:rsid w:val="00F0761B"/>
    <w:rsid w:val="00F078E9"/>
    <w:rsid w:val="00F10A6E"/>
    <w:rsid w:val="00F12CF9"/>
    <w:rsid w:val="00F133AF"/>
    <w:rsid w:val="00F13F11"/>
    <w:rsid w:val="00F14186"/>
    <w:rsid w:val="00F14A03"/>
    <w:rsid w:val="00F1540C"/>
    <w:rsid w:val="00F15D57"/>
    <w:rsid w:val="00F163BA"/>
    <w:rsid w:val="00F209FA"/>
    <w:rsid w:val="00F20C82"/>
    <w:rsid w:val="00F23FAF"/>
    <w:rsid w:val="00F24117"/>
    <w:rsid w:val="00F24260"/>
    <w:rsid w:val="00F257BC"/>
    <w:rsid w:val="00F26746"/>
    <w:rsid w:val="00F30ADD"/>
    <w:rsid w:val="00F30BFE"/>
    <w:rsid w:val="00F30F29"/>
    <w:rsid w:val="00F3132B"/>
    <w:rsid w:val="00F33C59"/>
    <w:rsid w:val="00F3496F"/>
    <w:rsid w:val="00F34DF7"/>
    <w:rsid w:val="00F364AB"/>
    <w:rsid w:val="00F375CD"/>
    <w:rsid w:val="00F41DA7"/>
    <w:rsid w:val="00F421CF"/>
    <w:rsid w:val="00F4361A"/>
    <w:rsid w:val="00F47D82"/>
    <w:rsid w:val="00F47F24"/>
    <w:rsid w:val="00F502AC"/>
    <w:rsid w:val="00F50E69"/>
    <w:rsid w:val="00F51928"/>
    <w:rsid w:val="00F52626"/>
    <w:rsid w:val="00F52B22"/>
    <w:rsid w:val="00F52BF6"/>
    <w:rsid w:val="00F54162"/>
    <w:rsid w:val="00F57EFA"/>
    <w:rsid w:val="00F60A91"/>
    <w:rsid w:val="00F6388C"/>
    <w:rsid w:val="00F65218"/>
    <w:rsid w:val="00F6619F"/>
    <w:rsid w:val="00F67376"/>
    <w:rsid w:val="00F70FED"/>
    <w:rsid w:val="00F71718"/>
    <w:rsid w:val="00F7202C"/>
    <w:rsid w:val="00F7236F"/>
    <w:rsid w:val="00F72ACD"/>
    <w:rsid w:val="00F72B65"/>
    <w:rsid w:val="00F7357E"/>
    <w:rsid w:val="00F7380D"/>
    <w:rsid w:val="00F73A39"/>
    <w:rsid w:val="00F75A31"/>
    <w:rsid w:val="00F80888"/>
    <w:rsid w:val="00F822C1"/>
    <w:rsid w:val="00F82A9A"/>
    <w:rsid w:val="00F82E0D"/>
    <w:rsid w:val="00F83212"/>
    <w:rsid w:val="00F841A0"/>
    <w:rsid w:val="00F84BE1"/>
    <w:rsid w:val="00F85606"/>
    <w:rsid w:val="00F8759E"/>
    <w:rsid w:val="00F9355E"/>
    <w:rsid w:val="00F94874"/>
    <w:rsid w:val="00F94CA3"/>
    <w:rsid w:val="00F97D41"/>
    <w:rsid w:val="00FA128F"/>
    <w:rsid w:val="00FA14D7"/>
    <w:rsid w:val="00FA1EDC"/>
    <w:rsid w:val="00FA23BA"/>
    <w:rsid w:val="00FA25C1"/>
    <w:rsid w:val="00FA2A96"/>
    <w:rsid w:val="00FB07CA"/>
    <w:rsid w:val="00FB2698"/>
    <w:rsid w:val="00FB3A40"/>
    <w:rsid w:val="00FC11E8"/>
    <w:rsid w:val="00FC1471"/>
    <w:rsid w:val="00FC20C6"/>
    <w:rsid w:val="00FC20DE"/>
    <w:rsid w:val="00FC2AEE"/>
    <w:rsid w:val="00FC4571"/>
    <w:rsid w:val="00FC45AA"/>
    <w:rsid w:val="00FC5BC4"/>
    <w:rsid w:val="00FC5C87"/>
    <w:rsid w:val="00FC6713"/>
    <w:rsid w:val="00FD0428"/>
    <w:rsid w:val="00FD0528"/>
    <w:rsid w:val="00FD0D5C"/>
    <w:rsid w:val="00FD1236"/>
    <w:rsid w:val="00FD18E0"/>
    <w:rsid w:val="00FD2E10"/>
    <w:rsid w:val="00FD2FE3"/>
    <w:rsid w:val="00FD3C02"/>
    <w:rsid w:val="00FD59B7"/>
    <w:rsid w:val="00FD6895"/>
    <w:rsid w:val="00FD7054"/>
    <w:rsid w:val="00FD74ED"/>
    <w:rsid w:val="00FD7E5C"/>
    <w:rsid w:val="00FE001C"/>
    <w:rsid w:val="00FE04FE"/>
    <w:rsid w:val="00FE2B08"/>
    <w:rsid w:val="00FE3B7F"/>
    <w:rsid w:val="00FE5BF5"/>
    <w:rsid w:val="00FE6168"/>
    <w:rsid w:val="00FE635E"/>
    <w:rsid w:val="00FF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92CA6"/>
  <w15:chartTrackingRefBased/>
  <w15:docId w15:val="{DC2100B2-9B7E-4742-93B2-1188EA0C4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C36"/>
    <w:pPr>
      <w:spacing w:after="120"/>
    </w:pPr>
    <w:rPr>
      <w:sz w:val="20"/>
    </w:rPr>
  </w:style>
  <w:style w:type="paragraph" w:styleId="Heading1">
    <w:name w:val="heading 1"/>
    <w:basedOn w:val="Normal"/>
    <w:next w:val="Normal"/>
    <w:link w:val="Heading1Char"/>
    <w:uiPriority w:val="9"/>
    <w:qFormat/>
    <w:rsid w:val="00652036"/>
    <w:pPr>
      <w:keepNext/>
      <w:keepLines/>
      <w:pageBreakBefore/>
      <w:spacing w:before="120" w:after="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7670C9"/>
    <w:pPr>
      <w:keepNext/>
      <w:keepLines/>
      <w:spacing w:before="160" w:after="4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7670C9"/>
    <w:pPr>
      <w:keepNext/>
      <w:keepLines/>
      <w:spacing w:before="160" w:after="80"/>
      <w:outlineLvl w:val="2"/>
    </w:pPr>
    <w:rPr>
      <w:rFonts w:eastAsiaTheme="majorEastAsia" w:cstheme="majorBidi"/>
      <w:b/>
      <w:color w:val="0F4761" w:themeColor="accent1" w:themeShade="BF"/>
      <w:sz w:val="24"/>
      <w:szCs w:val="28"/>
    </w:rPr>
  </w:style>
  <w:style w:type="paragraph" w:styleId="Heading4">
    <w:name w:val="heading 4"/>
    <w:basedOn w:val="Normal"/>
    <w:next w:val="Normal"/>
    <w:link w:val="Heading4Char"/>
    <w:uiPriority w:val="9"/>
    <w:semiHidden/>
    <w:unhideWhenUsed/>
    <w:qFormat/>
    <w:rsid w:val="00667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036"/>
    <w:rPr>
      <w:rFonts w:asciiTheme="majorHAnsi" w:eastAsiaTheme="majorEastAsia" w:hAnsiTheme="majorHAnsi" w:cstheme="majorBidi"/>
      <w:b/>
      <w:color w:val="0F4761" w:themeColor="accent1" w:themeShade="BF"/>
      <w:sz w:val="28"/>
      <w:szCs w:val="40"/>
    </w:rPr>
  </w:style>
  <w:style w:type="character" w:customStyle="1" w:styleId="Heading2Char">
    <w:name w:val="Heading 2 Char"/>
    <w:basedOn w:val="DefaultParagraphFont"/>
    <w:link w:val="Heading2"/>
    <w:uiPriority w:val="9"/>
    <w:rsid w:val="007670C9"/>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7670C9"/>
    <w:rPr>
      <w:rFonts w:eastAsiaTheme="majorEastAsia" w:cstheme="majorBidi"/>
      <w:b/>
      <w:color w:val="0F4761" w:themeColor="accent1" w:themeShade="BF"/>
      <w:szCs w:val="28"/>
    </w:rPr>
  </w:style>
  <w:style w:type="character" w:customStyle="1" w:styleId="Heading4Char">
    <w:name w:val="Heading 4 Char"/>
    <w:basedOn w:val="DefaultParagraphFont"/>
    <w:link w:val="Heading4"/>
    <w:uiPriority w:val="9"/>
    <w:semiHidden/>
    <w:rsid w:val="00667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CDA"/>
    <w:rPr>
      <w:rFonts w:eastAsiaTheme="majorEastAsia" w:cstheme="majorBidi"/>
      <w:color w:val="272727" w:themeColor="text1" w:themeTint="D8"/>
    </w:rPr>
  </w:style>
  <w:style w:type="paragraph" w:styleId="Title">
    <w:name w:val="Title"/>
    <w:basedOn w:val="Normal"/>
    <w:next w:val="Normal"/>
    <w:link w:val="TitleChar"/>
    <w:uiPriority w:val="10"/>
    <w:qFormat/>
    <w:rsid w:val="00667CDA"/>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667CDA"/>
    <w:rPr>
      <w:rFonts w:asciiTheme="majorHAnsi" w:eastAsiaTheme="majorEastAsia" w:hAnsiTheme="majorHAnsi" w:cstheme="majorBidi"/>
      <w:spacing w:val="-10"/>
      <w:kern w:val="28"/>
      <w:sz w:val="36"/>
      <w:szCs w:val="56"/>
    </w:rPr>
  </w:style>
  <w:style w:type="paragraph" w:styleId="Subtitle">
    <w:name w:val="Subtitle"/>
    <w:basedOn w:val="Normal"/>
    <w:next w:val="Normal"/>
    <w:link w:val="SubtitleChar"/>
    <w:uiPriority w:val="11"/>
    <w:qFormat/>
    <w:rsid w:val="00667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CDA"/>
    <w:pPr>
      <w:spacing w:before="160"/>
      <w:jc w:val="center"/>
    </w:pPr>
    <w:rPr>
      <w:i/>
      <w:iCs/>
      <w:color w:val="404040" w:themeColor="text1" w:themeTint="BF"/>
    </w:rPr>
  </w:style>
  <w:style w:type="character" w:customStyle="1" w:styleId="QuoteChar">
    <w:name w:val="Quote Char"/>
    <w:basedOn w:val="DefaultParagraphFont"/>
    <w:link w:val="Quote"/>
    <w:uiPriority w:val="29"/>
    <w:rsid w:val="00667CDA"/>
    <w:rPr>
      <w:i/>
      <w:iCs/>
      <w:color w:val="404040" w:themeColor="text1" w:themeTint="BF"/>
    </w:rPr>
  </w:style>
  <w:style w:type="paragraph" w:styleId="ListParagraph">
    <w:name w:val="List Paragraph"/>
    <w:basedOn w:val="Normal"/>
    <w:uiPriority w:val="34"/>
    <w:qFormat/>
    <w:rsid w:val="00667CDA"/>
    <w:pPr>
      <w:ind w:left="720"/>
      <w:contextualSpacing/>
    </w:pPr>
  </w:style>
  <w:style w:type="character" w:styleId="IntenseEmphasis">
    <w:name w:val="Intense Emphasis"/>
    <w:basedOn w:val="DefaultParagraphFont"/>
    <w:uiPriority w:val="21"/>
    <w:qFormat/>
    <w:rsid w:val="00667CDA"/>
    <w:rPr>
      <w:i/>
      <w:iCs/>
      <w:color w:val="0F4761" w:themeColor="accent1" w:themeShade="BF"/>
    </w:rPr>
  </w:style>
  <w:style w:type="paragraph" w:styleId="IntenseQuote">
    <w:name w:val="Intense Quote"/>
    <w:basedOn w:val="Normal"/>
    <w:next w:val="Normal"/>
    <w:link w:val="IntenseQuoteChar"/>
    <w:uiPriority w:val="30"/>
    <w:qFormat/>
    <w:rsid w:val="00667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CDA"/>
    <w:rPr>
      <w:i/>
      <w:iCs/>
      <w:color w:val="0F4761" w:themeColor="accent1" w:themeShade="BF"/>
    </w:rPr>
  </w:style>
  <w:style w:type="character" w:styleId="IntenseReference">
    <w:name w:val="Intense Reference"/>
    <w:basedOn w:val="DefaultParagraphFont"/>
    <w:uiPriority w:val="32"/>
    <w:qFormat/>
    <w:rsid w:val="00667CDA"/>
    <w:rPr>
      <w:b/>
      <w:bCs/>
      <w:smallCaps/>
      <w:color w:val="0F4761" w:themeColor="accent1" w:themeShade="BF"/>
      <w:spacing w:val="5"/>
    </w:rPr>
  </w:style>
  <w:style w:type="character" w:styleId="Hyperlink">
    <w:name w:val="Hyperlink"/>
    <w:basedOn w:val="DefaultParagraphFont"/>
    <w:uiPriority w:val="99"/>
    <w:unhideWhenUsed/>
    <w:rsid w:val="00FC45AA"/>
    <w:rPr>
      <w:color w:val="467886" w:themeColor="hyperlink"/>
      <w:u w:val="single"/>
    </w:rPr>
  </w:style>
  <w:style w:type="character" w:styleId="UnresolvedMention">
    <w:name w:val="Unresolved Mention"/>
    <w:basedOn w:val="DefaultParagraphFont"/>
    <w:uiPriority w:val="99"/>
    <w:semiHidden/>
    <w:unhideWhenUsed/>
    <w:rsid w:val="00FC45AA"/>
    <w:rPr>
      <w:color w:val="605E5C"/>
      <w:shd w:val="clear" w:color="auto" w:fill="E1DFDD"/>
    </w:rPr>
  </w:style>
  <w:style w:type="paragraph" w:customStyle="1" w:styleId="AdditionalResourceHeading">
    <w:name w:val="Additional Resource Heading"/>
    <w:basedOn w:val="Normal"/>
    <w:next w:val="AdditonalResourceLink"/>
    <w:qFormat/>
    <w:rsid w:val="00DB51EB"/>
    <w:pPr>
      <w:shd w:val="clear" w:color="auto" w:fill="A6A6A6" w:themeFill="background1" w:themeFillShade="A6"/>
      <w:spacing w:before="120" w:after="0"/>
    </w:pPr>
    <w:rPr>
      <w:b/>
      <w:color w:val="FFFFFF" w:themeColor="background1"/>
      <w:sz w:val="18"/>
    </w:rPr>
  </w:style>
  <w:style w:type="paragraph" w:customStyle="1" w:styleId="AdditonalResourceLink">
    <w:name w:val="Additonal Resource Link"/>
    <w:basedOn w:val="Normal"/>
    <w:qFormat/>
    <w:rsid w:val="00B6747C"/>
    <w:pPr>
      <w:numPr>
        <w:numId w:val="8"/>
      </w:numPr>
      <w:pBdr>
        <w:top w:val="single" w:sz="4" w:space="2" w:color="auto"/>
        <w:left w:val="single" w:sz="4" w:space="4" w:color="auto"/>
        <w:bottom w:val="single" w:sz="4" w:space="2" w:color="auto"/>
        <w:right w:val="single" w:sz="4" w:space="4" w:color="auto"/>
      </w:pBdr>
      <w:shd w:val="clear" w:color="auto" w:fill="FFFFFF" w:themeFill="background1"/>
      <w:tabs>
        <w:tab w:val="left" w:pos="288"/>
      </w:tabs>
      <w:spacing w:line="320" w:lineRule="exact"/>
      <w:ind w:left="72" w:right="72" w:firstLine="0"/>
      <w:contextualSpacing/>
    </w:pPr>
    <w:rPr>
      <w:sz w:val="18"/>
    </w:rPr>
  </w:style>
  <w:style w:type="paragraph" w:styleId="TOC1">
    <w:name w:val="toc 1"/>
    <w:basedOn w:val="Normal"/>
    <w:next w:val="Normal"/>
    <w:autoRedefine/>
    <w:uiPriority w:val="39"/>
    <w:unhideWhenUsed/>
    <w:rsid w:val="003A4F2C"/>
    <w:pPr>
      <w:tabs>
        <w:tab w:val="right" w:leader="dot" w:pos="10790"/>
      </w:tabs>
      <w:spacing w:after="100"/>
    </w:pPr>
    <w:rPr>
      <w:sz w:val="22"/>
      <w:szCs w:val="28"/>
    </w:rPr>
  </w:style>
  <w:style w:type="paragraph" w:styleId="TOC2">
    <w:name w:val="toc 2"/>
    <w:basedOn w:val="Normal"/>
    <w:next w:val="Normal"/>
    <w:autoRedefine/>
    <w:uiPriority w:val="39"/>
    <w:unhideWhenUsed/>
    <w:rsid w:val="004D6CFC"/>
    <w:pPr>
      <w:spacing w:after="100"/>
      <w:ind w:left="200"/>
    </w:pPr>
  </w:style>
  <w:style w:type="paragraph" w:styleId="TOC3">
    <w:name w:val="toc 3"/>
    <w:basedOn w:val="Normal"/>
    <w:next w:val="Normal"/>
    <w:autoRedefine/>
    <w:uiPriority w:val="39"/>
    <w:unhideWhenUsed/>
    <w:rsid w:val="004D6CFC"/>
    <w:pPr>
      <w:spacing w:after="100"/>
      <w:ind w:left="400"/>
    </w:pPr>
  </w:style>
  <w:style w:type="paragraph" w:customStyle="1" w:styleId="Tip">
    <w:name w:val="Tip"/>
    <w:basedOn w:val="Normal"/>
    <w:qFormat/>
    <w:rsid w:val="00D04634"/>
    <w:pPr>
      <w:pBdr>
        <w:top w:val="single" w:sz="4" w:space="4" w:color="auto"/>
        <w:left w:val="single" w:sz="4" w:space="4" w:color="auto"/>
        <w:bottom w:val="single" w:sz="4" w:space="4" w:color="auto"/>
        <w:right w:val="single" w:sz="4" w:space="4" w:color="auto"/>
      </w:pBdr>
      <w:shd w:val="clear" w:color="auto" w:fill="E9F7FD"/>
    </w:pPr>
  </w:style>
  <w:style w:type="paragraph" w:customStyle="1" w:styleId="CodeListing">
    <w:name w:val="Code Listing"/>
    <w:basedOn w:val="Normal"/>
    <w:qFormat/>
    <w:rsid w:val="00E64961"/>
    <w:pPr>
      <w:pBdr>
        <w:top w:val="single" w:sz="4" w:space="4" w:color="auto"/>
        <w:left w:val="single" w:sz="4" w:space="4" w:color="auto"/>
        <w:bottom w:val="single" w:sz="4" w:space="4" w:color="auto"/>
        <w:right w:val="single" w:sz="4" w:space="4" w:color="auto"/>
      </w:pBdr>
      <w:shd w:val="clear" w:color="auto" w:fill="FFFFEB"/>
      <w:spacing w:before="120" w:after="240" w:line="180" w:lineRule="exact"/>
      <w:ind w:left="144"/>
      <w:contextualSpacing/>
    </w:pPr>
    <w:rPr>
      <w:rFonts w:ascii="Lucida Console" w:hAnsi="Lucida Console"/>
      <w:b/>
      <w:noProo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3c10a0e8-556e-4c2d-9121-1181542ea83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3AD2D799A0384499DFA8618B2D06C3" ma:contentTypeVersion="19" ma:contentTypeDescription="Create a new document." ma:contentTypeScope="" ma:versionID="5e4deec9d666696be6f836b910386a14">
  <xsd:schema xmlns:xsd="http://www.w3.org/2001/XMLSchema" xmlns:xs="http://www.w3.org/2001/XMLSchema" xmlns:p="http://schemas.microsoft.com/office/2006/metadata/properties" xmlns:ns1="http://schemas.microsoft.com/sharepoint/v3" xmlns:ns3="3c10a0e8-556e-4c2d-9121-1181542ea83c" xmlns:ns4="91f22b01-9196-48cc-8d58-ee179122dd75" targetNamespace="http://schemas.microsoft.com/office/2006/metadata/properties" ma:root="true" ma:fieldsID="a7e73a8a190ce2bf8ec95660729fccbc" ns1:_="" ns3:_="" ns4:_="">
    <xsd:import namespace="http://schemas.microsoft.com/sharepoint/v3"/>
    <xsd:import namespace="3c10a0e8-556e-4c2d-9121-1181542ea83c"/>
    <xsd:import namespace="91f22b01-9196-48cc-8d58-ee179122dd7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_activity" minOccurs="0"/>
                <xsd:element ref="ns3:MediaServiceOCR"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10a0e8-556e-4c2d-9121-1181542ea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ystemTags" ma:index="26"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f22b01-9196-48cc-8d58-ee179122dd7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4C7E6-068C-4F7B-A74B-B79D1EF86DAD}">
  <ds:schemaRefs>
    <ds:schemaRef ds:uri="http://schemas.microsoft.com/office/2006/metadata/properties"/>
    <ds:schemaRef ds:uri="http://schemas.microsoft.com/office/infopath/2007/PartnerControls"/>
    <ds:schemaRef ds:uri="http://schemas.microsoft.com/sharepoint/v3"/>
    <ds:schemaRef ds:uri="3c10a0e8-556e-4c2d-9121-1181542ea83c"/>
  </ds:schemaRefs>
</ds:datastoreItem>
</file>

<file path=customXml/itemProps2.xml><?xml version="1.0" encoding="utf-8"?>
<ds:datastoreItem xmlns:ds="http://schemas.openxmlformats.org/officeDocument/2006/customXml" ds:itemID="{206527EA-3F81-4464-BB9D-1EDE02021FA8}">
  <ds:schemaRefs>
    <ds:schemaRef ds:uri="http://schemas.microsoft.com/sharepoint/v3/contenttype/forms"/>
  </ds:schemaRefs>
</ds:datastoreItem>
</file>

<file path=customXml/itemProps3.xml><?xml version="1.0" encoding="utf-8"?>
<ds:datastoreItem xmlns:ds="http://schemas.openxmlformats.org/officeDocument/2006/customXml" ds:itemID="{664520DB-7E4A-457E-93C2-29849A4CAE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c10a0e8-556e-4c2d-9121-1181542ea83c"/>
    <ds:schemaRef ds:uri="91f22b01-9196-48cc-8d58-ee179122dd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DCF481-70D4-43AC-B3B4-91ED298C01B5}">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229</TotalTime>
  <Pages>7</Pages>
  <Words>2098</Words>
  <Characters>11134</Characters>
  <Application>Microsoft Office Word</Application>
  <DocSecurity>0</DocSecurity>
  <Lines>175</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Pattison</dc:creator>
  <cp:keywords/>
  <dc:description/>
  <cp:lastModifiedBy>Ted Pattison</cp:lastModifiedBy>
  <cp:revision>90</cp:revision>
  <cp:lastPrinted>2025-11-06T12:37:00Z</cp:lastPrinted>
  <dcterms:created xsi:type="dcterms:W3CDTF">2025-11-04T18:01:00Z</dcterms:created>
  <dcterms:modified xsi:type="dcterms:W3CDTF">2025-11-14T01:35:00Z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0x010100B63AD2D799A0384499DFA8618B2D06C3</vt:lpwstr>
  </property>
</Properties>
</file>