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8AD6C" w14:textId="77777777" w:rsidR="00E15A43" w:rsidRDefault="00CB3BE6" w:rsidP="00CB3B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3BE6">
        <w:rPr>
          <w:rFonts w:ascii="Times New Roman" w:hAnsi="Times New Roman" w:cs="Times New Roman"/>
          <w:b/>
          <w:sz w:val="28"/>
          <w:szCs w:val="28"/>
        </w:rPr>
        <w:t>Projeto: ACADEMICI – Gestão de Monitórias</w:t>
      </w:r>
    </w:p>
    <w:p w14:paraId="3851D7F5" w14:textId="77777777" w:rsidR="00CB3BE6" w:rsidRDefault="00CB3BE6" w:rsidP="00CB3B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6D6B609" w14:textId="77777777" w:rsidR="00CB3BE6" w:rsidRDefault="00CB3BE6" w:rsidP="00CB3B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Equipe de Trabalho: </w:t>
      </w:r>
    </w:p>
    <w:tbl>
      <w:tblPr>
        <w:tblW w:w="3320" w:type="dxa"/>
        <w:tblInd w:w="11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540"/>
      </w:tblGrid>
      <w:tr w:rsidR="00CB3BE6" w:rsidRPr="00CB3BE6" w14:paraId="2231F266" w14:textId="77777777" w:rsidTr="00CB3BE6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6123D8D" w14:textId="77777777" w:rsidR="00CB3BE6" w:rsidRPr="00CB3BE6" w:rsidRDefault="00CB3BE6" w:rsidP="00CB3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B3BE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USER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8" w:space="0" w:color="4472C4"/>
              <w:right w:val="single" w:sz="4" w:space="0" w:color="4472C4"/>
            </w:tcBorders>
            <w:shd w:val="clear" w:color="auto" w:fill="auto"/>
            <w:noWrap/>
            <w:vAlign w:val="center"/>
            <w:hideMark/>
          </w:tcPr>
          <w:p w14:paraId="64D03299" w14:textId="77777777" w:rsidR="00CB3BE6" w:rsidRPr="00CB3BE6" w:rsidRDefault="00CB3BE6" w:rsidP="00CB3BE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B3BE6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FUNCTION</w:t>
            </w:r>
          </w:p>
        </w:tc>
      </w:tr>
      <w:tr w:rsidR="00CB3BE6" w:rsidRPr="00CB3BE6" w14:paraId="3CA7657F" w14:textId="77777777" w:rsidTr="00CB3BE6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12CEC39" w14:textId="77777777" w:rsidR="00CB3BE6" w:rsidRPr="00CB3BE6" w:rsidRDefault="00CB3BE6" w:rsidP="00CB3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BE6">
              <w:rPr>
                <w:rFonts w:ascii="Calibri" w:eastAsia="Times New Roman" w:hAnsi="Calibri" w:cs="Calibri"/>
                <w:color w:val="000000"/>
                <w:lang w:eastAsia="pt-BR"/>
              </w:rPr>
              <w:t>Thaís Tavares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36F373F" w14:textId="77777777" w:rsidR="00CB3BE6" w:rsidRPr="00CB3BE6" w:rsidRDefault="00CB3BE6" w:rsidP="00CB3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BE6">
              <w:rPr>
                <w:rFonts w:ascii="Calibri" w:eastAsia="Times New Roman" w:hAnsi="Calibri" w:cs="Calibri"/>
                <w:color w:val="000000"/>
                <w:lang w:eastAsia="pt-BR"/>
              </w:rPr>
              <w:t>Scrum Master</w:t>
            </w:r>
          </w:p>
        </w:tc>
      </w:tr>
      <w:tr w:rsidR="00CB3BE6" w:rsidRPr="00CB3BE6" w14:paraId="5A9DBE48" w14:textId="77777777" w:rsidTr="00CB3BE6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CED8B68" w14:textId="77777777" w:rsidR="00CB3BE6" w:rsidRPr="00CB3BE6" w:rsidRDefault="00CB3BE6" w:rsidP="00CB3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BE6">
              <w:rPr>
                <w:rFonts w:ascii="Calibri" w:eastAsia="Times New Roman" w:hAnsi="Calibri" w:cs="Calibri"/>
                <w:color w:val="000000"/>
                <w:lang w:eastAsia="pt-BR"/>
              </w:rPr>
              <w:t>Raphael Guedes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009FF8E" w14:textId="77777777" w:rsidR="00CB3BE6" w:rsidRPr="00CB3BE6" w:rsidRDefault="00CB3BE6" w:rsidP="00CB3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BE6">
              <w:rPr>
                <w:rFonts w:ascii="Calibri" w:eastAsia="Times New Roman" w:hAnsi="Calibri" w:cs="Calibri"/>
                <w:color w:val="000000"/>
                <w:lang w:eastAsia="pt-BR"/>
              </w:rPr>
              <w:t>PO</w:t>
            </w:r>
          </w:p>
        </w:tc>
      </w:tr>
      <w:tr w:rsidR="00CB3BE6" w:rsidRPr="00CB3BE6" w14:paraId="501C892D" w14:textId="77777777" w:rsidTr="00CB3BE6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099A5DF" w14:textId="77777777" w:rsidR="00CB3BE6" w:rsidRPr="00CB3BE6" w:rsidRDefault="00CB3BE6" w:rsidP="00CB3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BE6">
              <w:rPr>
                <w:rFonts w:ascii="Calibri" w:eastAsia="Times New Roman" w:hAnsi="Calibri" w:cs="Calibri"/>
                <w:color w:val="000000"/>
                <w:lang w:eastAsia="pt-BR"/>
              </w:rPr>
              <w:t>Alexandre Rangel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17D546C" w14:textId="77777777" w:rsidR="00CB3BE6" w:rsidRPr="00CB3BE6" w:rsidRDefault="00CB3BE6" w:rsidP="00CB3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BE6">
              <w:rPr>
                <w:rFonts w:ascii="Calibri" w:eastAsia="Times New Roman" w:hAnsi="Calibri" w:cs="Calibri"/>
                <w:color w:val="000000"/>
                <w:lang w:eastAsia="pt-BR"/>
              </w:rPr>
              <w:t>Desenvolvedor</w:t>
            </w:r>
          </w:p>
        </w:tc>
      </w:tr>
      <w:tr w:rsidR="00CB3BE6" w:rsidRPr="00CB3BE6" w14:paraId="341B8A81" w14:textId="77777777" w:rsidTr="00CB3BE6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1C76A4C" w14:textId="77777777" w:rsidR="00CB3BE6" w:rsidRPr="00CB3BE6" w:rsidRDefault="00CB3BE6" w:rsidP="00CB3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BE6">
              <w:rPr>
                <w:rFonts w:ascii="Calibri" w:eastAsia="Times New Roman" w:hAnsi="Calibri" w:cs="Calibri"/>
                <w:color w:val="000000"/>
                <w:lang w:eastAsia="pt-BR"/>
              </w:rPr>
              <w:t>Adriana Leticia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A45D57B" w14:textId="77777777" w:rsidR="00CB3BE6" w:rsidRPr="00CB3BE6" w:rsidRDefault="00CB3BE6" w:rsidP="00CB3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BE6">
              <w:rPr>
                <w:rFonts w:ascii="Calibri" w:eastAsia="Times New Roman" w:hAnsi="Calibri" w:cs="Calibri"/>
                <w:color w:val="000000"/>
                <w:lang w:eastAsia="pt-BR"/>
              </w:rPr>
              <w:t>Desenvolvedor</w:t>
            </w:r>
          </w:p>
        </w:tc>
      </w:tr>
      <w:tr w:rsidR="00CB3BE6" w:rsidRPr="00CB3BE6" w14:paraId="23308746" w14:textId="77777777" w:rsidTr="00CB3BE6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F9D40E5" w14:textId="77777777" w:rsidR="00CB3BE6" w:rsidRPr="00CB3BE6" w:rsidRDefault="00CB3BE6" w:rsidP="00CB3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BE6">
              <w:rPr>
                <w:rFonts w:ascii="Calibri" w:eastAsia="Times New Roman" w:hAnsi="Calibri" w:cs="Calibri"/>
                <w:color w:val="000000"/>
                <w:lang w:eastAsia="pt-BR"/>
              </w:rPr>
              <w:t>Claudio Filho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6ECF5659" w14:textId="77777777" w:rsidR="00CB3BE6" w:rsidRPr="00CB3BE6" w:rsidRDefault="00CB3BE6" w:rsidP="00CB3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BE6">
              <w:rPr>
                <w:rFonts w:ascii="Calibri" w:eastAsia="Times New Roman" w:hAnsi="Calibri" w:cs="Calibri"/>
                <w:color w:val="000000"/>
                <w:lang w:eastAsia="pt-BR"/>
              </w:rPr>
              <w:t>Testador</w:t>
            </w:r>
          </w:p>
        </w:tc>
      </w:tr>
      <w:tr w:rsidR="00CB3BE6" w:rsidRPr="00CB3BE6" w14:paraId="67DF8A2A" w14:textId="77777777" w:rsidTr="00CB3BE6">
        <w:trPr>
          <w:trHeight w:val="300"/>
        </w:trPr>
        <w:tc>
          <w:tcPr>
            <w:tcW w:w="178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7C2547C" w14:textId="77777777" w:rsidR="00CB3BE6" w:rsidRPr="00CB3BE6" w:rsidRDefault="00CB3BE6" w:rsidP="00CB3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BE6">
              <w:rPr>
                <w:rFonts w:ascii="Calibri" w:eastAsia="Times New Roman" w:hAnsi="Calibri" w:cs="Calibri"/>
                <w:color w:val="000000"/>
                <w:lang w:eastAsia="pt-BR"/>
              </w:rPr>
              <w:t>Wanderson Inácio</w:t>
            </w:r>
          </w:p>
        </w:tc>
        <w:tc>
          <w:tcPr>
            <w:tcW w:w="15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52FDA8A" w14:textId="77777777" w:rsidR="00CB3BE6" w:rsidRPr="00CB3BE6" w:rsidRDefault="00CB3BE6" w:rsidP="00CB3B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B3BE6">
              <w:rPr>
                <w:rFonts w:ascii="Calibri" w:eastAsia="Times New Roman" w:hAnsi="Calibri" w:cs="Calibri"/>
                <w:color w:val="000000"/>
                <w:lang w:eastAsia="pt-BR"/>
              </w:rPr>
              <w:t>Testador</w:t>
            </w:r>
          </w:p>
        </w:tc>
      </w:tr>
    </w:tbl>
    <w:p w14:paraId="05C469A5" w14:textId="77777777" w:rsidR="00CB3BE6" w:rsidRDefault="00CB3BE6" w:rsidP="00CB3B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B158022" w14:textId="77777777" w:rsidR="00CB3BE6" w:rsidRDefault="00CB3BE6" w:rsidP="00CB3B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Escopo do Projeto:</w:t>
      </w:r>
    </w:p>
    <w:p w14:paraId="62E18419" w14:textId="77777777" w:rsidR="00CB3BE6" w:rsidRDefault="00CB3BE6" w:rsidP="00CB3B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Academici é um sistema que visa automatizar as funcionalidades requeridas para atender a gestão de monitorias, melhorando o modelo de seleção, agilidade e classificação de monitores. </w:t>
      </w:r>
    </w:p>
    <w:p w14:paraId="00959491" w14:textId="77777777" w:rsidR="00CB3BE6" w:rsidRDefault="00CB3BE6" w:rsidP="00CB3BE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713E38" w14:textId="77777777" w:rsidR="00CB3BE6" w:rsidRDefault="00CB3BE6" w:rsidP="00CB3B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Processo: </w:t>
      </w:r>
    </w:p>
    <w:p w14:paraId="646C9F05" w14:textId="77777777" w:rsidR="00AB4048" w:rsidRDefault="00AB4048" w:rsidP="00AB4048">
      <w:pPr>
        <w:spacing w:after="0" w:line="240" w:lineRule="auto"/>
        <w:ind w:left="-426"/>
        <w:jc w:val="center"/>
        <w:rPr>
          <w:rFonts w:ascii="Calibri" w:eastAsia="Times New Roman" w:hAnsi="Calibri" w:cs="Calibri"/>
          <w:color w:val="000000"/>
          <w:lang w:eastAsia="pt-BR"/>
        </w:rPr>
        <w:sectPr w:rsidR="00AB4048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W w:w="5220" w:type="dxa"/>
        <w:tblInd w:w="-4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6"/>
        <w:gridCol w:w="3344"/>
      </w:tblGrid>
      <w:tr w:rsidR="00AB4048" w:rsidRPr="00AB4048" w14:paraId="60C86181" w14:textId="77777777" w:rsidTr="00AB4048">
        <w:trPr>
          <w:trHeight w:val="300"/>
        </w:trPr>
        <w:tc>
          <w:tcPr>
            <w:tcW w:w="1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1D5C64" w14:textId="77777777" w:rsidR="00AB4048" w:rsidRPr="00AB4048" w:rsidRDefault="00AB4048" w:rsidP="00AB40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1 - Visão</w:t>
            </w: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F6E2D31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Plano de Projeto</w:t>
            </w:r>
          </w:p>
        </w:tc>
      </w:tr>
      <w:tr w:rsidR="00AB4048" w:rsidRPr="00AB4048" w14:paraId="48EC117D" w14:textId="77777777" w:rsidTr="00AB4048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16E41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8FF65AB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Documento de Visão (Vision Box)</w:t>
            </w:r>
          </w:p>
        </w:tc>
      </w:tr>
      <w:tr w:rsidR="00AB4048" w:rsidRPr="00AB4048" w14:paraId="0468D8B7" w14:textId="77777777" w:rsidTr="00AB4048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7B401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C715F7B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Elevator</w:t>
            </w:r>
            <w:proofErr w:type="spellEnd"/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Statment</w:t>
            </w:r>
            <w:proofErr w:type="spellEnd"/>
          </w:p>
        </w:tc>
      </w:tr>
      <w:tr w:rsidR="00AB4048" w:rsidRPr="00AB4048" w14:paraId="172308E8" w14:textId="77777777" w:rsidTr="00AB4048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E8E97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1C113D7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Fluxo de Processo (BPM)</w:t>
            </w:r>
          </w:p>
        </w:tc>
      </w:tr>
      <w:tr w:rsidR="00AB4048" w:rsidRPr="00AB4048" w14:paraId="624DE384" w14:textId="77777777" w:rsidTr="00AB4048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9720A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0938C799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Caso de Uso (Diagrama)</w:t>
            </w:r>
          </w:p>
        </w:tc>
      </w:tr>
      <w:tr w:rsidR="00AB4048" w:rsidRPr="00AB4048" w14:paraId="6E7FD8C6" w14:textId="77777777" w:rsidTr="00AB4048">
        <w:trPr>
          <w:trHeight w:val="300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1BDD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B1FD01D" w14:textId="77777777" w:rsidR="00AB4048" w:rsidRPr="00AB4048" w:rsidRDefault="00AB4048" w:rsidP="00AB4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4048" w:rsidRPr="00AB4048" w14:paraId="5DCB93F9" w14:textId="77777777" w:rsidTr="00AB4048">
        <w:trPr>
          <w:trHeight w:val="300"/>
        </w:trPr>
        <w:tc>
          <w:tcPr>
            <w:tcW w:w="1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C27E1" w14:textId="77777777" w:rsidR="00AB4048" w:rsidRPr="00AB4048" w:rsidRDefault="00AB4048" w:rsidP="00AB40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2 -Product Backlog</w:t>
            </w: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C82B7A2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Kanban</w:t>
            </w:r>
            <w:proofErr w:type="spellEnd"/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(Trello)</w:t>
            </w:r>
          </w:p>
        </w:tc>
      </w:tr>
      <w:tr w:rsidR="00AB4048" w:rsidRPr="00AB4048" w14:paraId="07F8492D" w14:textId="77777777" w:rsidTr="00AB4048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F8944B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C5DDD1D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Estimativas</w:t>
            </w:r>
          </w:p>
        </w:tc>
      </w:tr>
      <w:tr w:rsidR="00AB4048" w:rsidRPr="00AB4048" w14:paraId="2CD0BCA0" w14:textId="77777777" w:rsidTr="00AB4048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BFA32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B5A2881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Burn</w:t>
            </w:r>
            <w:proofErr w:type="spellEnd"/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Down do Projeto</w:t>
            </w:r>
          </w:p>
        </w:tc>
      </w:tr>
      <w:tr w:rsidR="00AB4048" w:rsidRPr="00AB4048" w14:paraId="4FE62D22" w14:textId="77777777" w:rsidTr="00AB4048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E0FED8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89D9190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Interface</w:t>
            </w:r>
          </w:p>
        </w:tc>
      </w:tr>
      <w:tr w:rsidR="00AB4048" w:rsidRPr="00AB4048" w14:paraId="65D8D5EA" w14:textId="77777777" w:rsidTr="00AB4048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E59E0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AAACF20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Diagrama de Classes</w:t>
            </w:r>
          </w:p>
        </w:tc>
      </w:tr>
      <w:tr w:rsidR="00AB4048" w:rsidRPr="00AB4048" w14:paraId="4A78C708" w14:textId="77777777" w:rsidTr="00AB4048">
        <w:trPr>
          <w:trHeight w:val="300"/>
        </w:trPr>
        <w:tc>
          <w:tcPr>
            <w:tcW w:w="1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3634D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13554D07" w14:textId="77777777" w:rsidR="00AB4048" w:rsidRPr="00AB4048" w:rsidRDefault="00AB4048" w:rsidP="00AB404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AB4048" w:rsidRPr="00AB4048" w14:paraId="3EF2569E" w14:textId="77777777" w:rsidTr="00AB4048">
        <w:trPr>
          <w:trHeight w:val="300"/>
        </w:trPr>
        <w:tc>
          <w:tcPr>
            <w:tcW w:w="18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84E4F" w14:textId="77777777" w:rsidR="00AB4048" w:rsidRPr="00AB4048" w:rsidRDefault="00AB4048" w:rsidP="00AB40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3 - Planej. Sprint</w:t>
            </w: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060DC5B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Objetivo/Meta</w:t>
            </w:r>
          </w:p>
        </w:tc>
      </w:tr>
      <w:tr w:rsidR="00AB4048" w:rsidRPr="00AB4048" w14:paraId="0BB286B2" w14:textId="77777777" w:rsidTr="00AB4048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1B0C8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017CA23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Plano da Sprint</w:t>
            </w:r>
          </w:p>
        </w:tc>
      </w:tr>
      <w:tr w:rsidR="00AB4048" w:rsidRPr="00AB4048" w14:paraId="41BD5139" w14:textId="77777777" w:rsidTr="00AB4048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6164E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47F29EA7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Detalhamento de Tarefas</w:t>
            </w:r>
          </w:p>
        </w:tc>
      </w:tr>
      <w:tr w:rsidR="00AB4048" w:rsidRPr="00AB4048" w14:paraId="0ABBF923" w14:textId="77777777" w:rsidTr="00AB4048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E1C868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ED2094E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Backlog Sprint</w:t>
            </w:r>
          </w:p>
        </w:tc>
      </w:tr>
      <w:tr w:rsidR="00AB4048" w:rsidRPr="00AB4048" w14:paraId="49004AEB" w14:textId="77777777" w:rsidTr="00AB4048">
        <w:trPr>
          <w:trHeight w:val="300"/>
        </w:trPr>
        <w:tc>
          <w:tcPr>
            <w:tcW w:w="18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17AAB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34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8DBF2DA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Cronograma da Sprint</w:t>
            </w:r>
          </w:p>
        </w:tc>
      </w:tr>
    </w:tbl>
    <w:tbl>
      <w:tblPr>
        <w:tblpPr w:leftFromText="141" w:rightFromText="141" w:vertAnchor="text" w:horzAnchor="page" w:tblpX="6301" w:tblpY="105"/>
        <w:tblW w:w="5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3240"/>
      </w:tblGrid>
      <w:tr w:rsidR="00AB4048" w:rsidRPr="00AB4048" w14:paraId="54AA6D0B" w14:textId="77777777" w:rsidTr="00AB4048">
        <w:trPr>
          <w:trHeight w:val="300"/>
        </w:trPr>
        <w:tc>
          <w:tcPr>
            <w:tcW w:w="19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6FC47" w14:textId="77777777" w:rsidR="00AB4048" w:rsidRPr="00AB4048" w:rsidRDefault="00AB4048" w:rsidP="00AB404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4 - </w:t>
            </w:r>
            <w:proofErr w:type="gramStart"/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Desenv</w:t>
            </w:r>
            <w:proofErr w:type="gramEnd"/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. Produto</w:t>
            </w:r>
          </w:p>
        </w:tc>
        <w:tc>
          <w:tcPr>
            <w:tcW w:w="3240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5D4900A4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Arquitetura</w:t>
            </w:r>
          </w:p>
        </w:tc>
      </w:tr>
      <w:tr w:rsidR="00AB4048" w:rsidRPr="00AB4048" w14:paraId="45B065AD" w14:textId="77777777" w:rsidTr="00AB4048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61431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34E1636F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Banco de Dados</w:t>
            </w:r>
          </w:p>
        </w:tc>
      </w:tr>
      <w:tr w:rsidR="00AB4048" w:rsidRPr="00AB4048" w14:paraId="1E8DE6ED" w14:textId="77777777" w:rsidTr="00AB4048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97B36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07388689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Espeficação</w:t>
            </w:r>
            <w:proofErr w:type="spellEnd"/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Testes</w:t>
            </w:r>
          </w:p>
        </w:tc>
      </w:tr>
      <w:tr w:rsidR="00AB4048" w:rsidRPr="00AB4048" w14:paraId="19DB4B8C" w14:textId="77777777" w:rsidTr="00AB4048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0CB91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7EEE5FB9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Código</w:t>
            </w:r>
          </w:p>
        </w:tc>
      </w:tr>
      <w:tr w:rsidR="00AB4048" w:rsidRPr="00AB4048" w14:paraId="5DB02480" w14:textId="77777777" w:rsidTr="00AB4048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DFFC5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179EE1A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Burn</w:t>
            </w:r>
            <w:proofErr w:type="spellEnd"/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Down</w:t>
            </w:r>
          </w:p>
        </w:tc>
      </w:tr>
      <w:tr w:rsidR="00AB4048" w:rsidRPr="00AB4048" w14:paraId="48A4209B" w14:textId="77777777" w:rsidTr="00AB4048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52029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2D5FA0AF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Prototipos</w:t>
            </w:r>
            <w:proofErr w:type="spellEnd"/>
          </w:p>
        </w:tc>
      </w:tr>
      <w:tr w:rsidR="00AB4048" w:rsidRPr="00AB4048" w14:paraId="261869C7" w14:textId="77777777" w:rsidTr="00AB4048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3BBA4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67C25A8B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Regras de </w:t>
            </w:r>
            <w:proofErr w:type="spellStart"/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Négocio</w:t>
            </w:r>
            <w:proofErr w:type="spellEnd"/>
          </w:p>
        </w:tc>
      </w:tr>
      <w:tr w:rsidR="00AB4048" w:rsidRPr="00AB4048" w14:paraId="2E5BC6D4" w14:textId="77777777" w:rsidTr="00AB4048">
        <w:trPr>
          <w:trHeight w:val="300"/>
        </w:trPr>
        <w:tc>
          <w:tcPr>
            <w:tcW w:w="19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EC49F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12E9CCA0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Mensagens</w:t>
            </w:r>
          </w:p>
        </w:tc>
      </w:tr>
      <w:tr w:rsidR="00AB4048" w:rsidRPr="00AB4048" w14:paraId="5B5EE41B" w14:textId="77777777" w:rsidTr="00AB4048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8F68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7B753AD4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4048" w:rsidRPr="00AB4048" w14:paraId="5FDF7C75" w14:textId="77777777" w:rsidTr="00AB4048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1BAD8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5 - Revisão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A49E4E8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Reunião (Registro)</w:t>
            </w:r>
          </w:p>
        </w:tc>
      </w:tr>
      <w:tr w:rsidR="00AB4048" w:rsidRPr="00AB4048" w14:paraId="1162EA31" w14:textId="77777777" w:rsidTr="00AB4048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68F17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459C1F20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AB4048" w:rsidRPr="00AB4048" w14:paraId="6CA8F296" w14:textId="77777777" w:rsidTr="00AB4048">
        <w:trPr>
          <w:trHeight w:val="30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F0BEE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6 - Retrospectiva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auto"/>
            <w:noWrap/>
            <w:vAlign w:val="bottom"/>
            <w:hideMark/>
          </w:tcPr>
          <w:p w14:paraId="2E3970CB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Lições Aprendidas</w:t>
            </w:r>
          </w:p>
        </w:tc>
      </w:tr>
      <w:tr w:rsidR="00AB4048" w:rsidRPr="00AB4048" w14:paraId="64126F29" w14:textId="77777777" w:rsidTr="00AB4048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F5257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24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D9E1F2" w:fill="D9E1F2"/>
            <w:noWrap/>
            <w:vAlign w:val="bottom"/>
            <w:hideMark/>
          </w:tcPr>
          <w:p w14:paraId="51B6922B" w14:textId="77777777" w:rsidR="00AB4048" w:rsidRPr="00AB4048" w:rsidRDefault="00AB4048" w:rsidP="00AB404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AB4048">
              <w:rPr>
                <w:rFonts w:ascii="Calibri" w:eastAsia="Times New Roman" w:hAnsi="Calibri" w:cs="Calibri"/>
                <w:color w:val="000000"/>
                <w:lang w:eastAsia="pt-BR"/>
              </w:rPr>
              <w:t>Necessidades e evolução projeto</w:t>
            </w:r>
          </w:p>
        </w:tc>
      </w:tr>
    </w:tbl>
    <w:p w14:paraId="323F552E" w14:textId="77777777" w:rsidR="00CB3BE6" w:rsidRDefault="00CB3BE6" w:rsidP="00CB3B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B3A505" w14:textId="77777777" w:rsidR="00AB4048" w:rsidRDefault="00AB4048" w:rsidP="00CB3B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CE8C75" w14:textId="77777777" w:rsidR="00AB4048" w:rsidRDefault="00AB4048" w:rsidP="00CB3B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EEF1D9A" w14:textId="77777777" w:rsidR="00AB4048" w:rsidRDefault="00AB4048" w:rsidP="00CB3BE6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AB4048" w:rsidSect="00AB404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64F6029" w14:textId="0F9EEE6A" w:rsidR="00AB4048" w:rsidRDefault="00AB4048" w:rsidP="00CB3B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60B502" w14:textId="6FB2076D" w:rsidR="003F2153" w:rsidRDefault="003F2153" w:rsidP="00CB3B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BD3CEF8" w14:textId="77777777" w:rsidR="003F2153" w:rsidRDefault="003F2153" w:rsidP="00CB3BE6">
      <w:pPr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2E28C140" w14:textId="64F3399F" w:rsidR="00AB4048" w:rsidRDefault="003F2153" w:rsidP="00CB3B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Boas Práticas: </w:t>
      </w:r>
    </w:p>
    <w:p w14:paraId="61F66299" w14:textId="23AB6CC4" w:rsidR="003F2153" w:rsidRDefault="003F2153" w:rsidP="003F2153">
      <w:pPr>
        <w:pStyle w:val="PargrafodaLista"/>
        <w:numPr>
          <w:ilvl w:val="0"/>
          <w:numId w:val="1"/>
        </w:numPr>
      </w:pPr>
      <w:r>
        <w:t>Revisão de Pares</w:t>
      </w:r>
    </w:p>
    <w:p w14:paraId="02786370" w14:textId="594BBEB4" w:rsidR="003F2153" w:rsidRDefault="003F2153" w:rsidP="003F2153">
      <w:pPr>
        <w:pStyle w:val="PargrafodaLista"/>
        <w:numPr>
          <w:ilvl w:val="0"/>
          <w:numId w:val="1"/>
        </w:numPr>
      </w:pPr>
      <w:r>
        <w:t>Programação em Pares</w:t>
      </w:r>
    </w:p>
    <w:p w14:paraId="49DFF5ED" w14:textId="2004C902" w:rsidR="003F2153" w:rsidRDefault="003F2153" w:rsidP="003F2153">
      <w:pPr>
        <w:pStyle w:val="PargrafodaLista"/>
        <w:numPr>
          <w:ilvl w:val="0"/>
          <w:numId w:val="1"/>
        </w:numPr>
      </w:pPr>
      <w:r>
        <w:t>Reuniões de Planejamento</w:t>
      </w:r>
    </w:p>
    <w:p w14:paraId="72A003DA" w14:textId="1F3C90E6" w:rsidR="003F2153" w:rsidRDefault="003F2153" w:rsidP="003F2153">
      <w:pPr>
        <w:pStyle w:val="PargrafodaLista"/>
        <w:numPr>
          <w:ilvl w:val="0"/>
          <w:numId w:val="1"/>
        </w:numPr>
      </w:pPr>
      <w:r>
        <w:t>Reuniões de Encerramento</w:t>
      </w:r>
    </w:p>
    <w:p w14:paraId="718F77A8" w14:textId="4C857EBE" w:rsidR="003F2153" w:rsidRDefault="003F2153" w:rsidP="003F2153">
      <w:pPr>
        <w:pStyle w:val="PargrafodaLista"/>
        <w:numPr>
          <w:ilvl w:val="0"/>
          <w:numId w:val="1"/>
        </w:numPr>
      </w:pPr>
      <w:r>
        <w:t>Controle de Mudanças</w:t>
      </w:r>
    </w:p>
    <w:p w14:paraId="385C2334" w14:textId="186902D9" w:rsidR="003F2153" w:rsidRPr="003F2153" w:rsidRDefault="003F2153" w:rsidP="003F2153">
      <w:pPr>
        <w:pStyle w:val="PargrafodaLista"/>
        <w:numPr>
          <w:ilvl w:val="0"/>
          <w:numId w:val="1"/>
        </w:numPr>
      </w:pPr>
      <w:r>
        <w:t>Reuniões Diárias (Daily Scrum)</w:t>
      </w:r>
    </w:p>
    <w:p w14:paraId="333F4362" w14:textId="77777777" w:rsidR="003F2153" w:rsidRDefault="003F2153" w:rsidP="00CB3B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C8A86DB" w14:textId="77777777" w:rsidR="00AB4048" w:rsidRDefault="00AB4048" w:rsidP="00AB4048">
      <w:pPr>
        <w:rPr>
          <w:rFonts w:ascii="Times New Roman" w:hAnsi="Times New Roman" w:cs="Times New Roman"/>
          <w:b/>
          <w:sz w:val="28"/>
          <w:szCs w:val="28"/>
        </w:rPr>
      </w:pPr>
    </w:p>
    <w:p w14:paraId="19647683" w14:textId="77777777" w:rsidR="00AB4048" w:rsidRDefault="00AB4048" w:rsidP="00AB4048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AB4048" w:rsidSect="00AB404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E232D85" w14:textId="77777777" w:rsidR="00AB4048" w:rsidRDefault="00AB4048" w:rsidP="00CB3BE6">
      <w:pPr>
        <w:jc w:val="both"/>
        <w:rPr>
          <w:rFonts w:ascii="Times New Roman" w:hAnsi="Times New Roman" w:cs="Times New Roman"/>
          <w:b/>
          <w:sz w:val="28"/>
          <w:szCs w:val="28"/>
        </w:rPr>
        <w:sectPr w:rsidR="00AB4048" w:rsidSect="00AB4048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6962E6A" w14:textId="77777777" w:rsidR="00AB4048" w:rsidRPr="00CB3BE6" w:rsidRDefault="00AB4048" w:rsidP="00CB3B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7F9650" w14:textId="77777777" w:rsidR="00CB3BE6" w:rsidRDefault="00CB3BE6" w:rsidP="00CB3BE6">
      <w:pPr>
        <w:jc w:val="center"/>
      </w:pPr>
    </w:p>
    <w:sectPr w:rsidR="00CB3BE6" w:rsidSect="00AB404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34C66"/>
    <w:multiLevelType w:val="hybridMultilevel"/>
    <w:tmpl w:val="3B14B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BE6"/>
    <w:rsid w:val="003F2153"/>
    <w:rsid w:val="00AB4048"/>
    <w:rsid w:val="00CB3BE6"/>
    <w:rsid w:val="00E1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B3AA5"/>
  <w15:chartTrackingRefBased/>
  <w15:docId w15:val="{4EEEC2C3-9C38-4CAF-84FF-9B0474C0C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2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194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Thaís Tavares</dc:creator>
  <cp:keywords/>
  <dc:description/>
  <cp:lastModifiedBy>Thaís Tavares</cp:lastModifiedBy>
  <cp:revision>2</cp:revision>
  <dcterms:created xsi:type="dcterms:W3CDTF">2017-08-17T22:09:00Z</dcterms:created>
  <dcterms:modified xsi:type="dcterms:W3CDTF">2017-08-17T23:10:00Z</dcterms:modified>
</cp:coreProperties>
</file>