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944816" w:rsidP="00944816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B017DC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  </w:t>
      </w:r>
      <w:r w:rsidR="00DD72FF">
        <w:rPr>
          <w:b/>
          <w:sz w:val="22"/>
          <w:szCs w:val="22"/>
          <w:lang w:val="pt-BR"/>
        </w:rPr>
        <w:t>23/06/2013</w:t>
      </w:r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DD72FF">
        <w:rPr>
          <w:b/>
          <w:sz w:val="22"/>
          <w:szCs w:val="22"/>
          <w:lang w:val="pt-BR"/>
        </w:rPr>
        <w:t xml:space="preserve"> Rafael Braga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elacomgrade"/>
        <w:tblW w:w="0" w:type="auto"/>
        <w:tblLook w:val="04A0"/>
      </w:tblPr>
      <w:tblGrid>
        <w:gridCol w:w="7219"/>
        <w:gridCol w:w="786"/>
        <w:gridCol w:w="910"/>
        <w:gridCol w:w="661"/>
      </w:tblGrid>
      <w:tr w:rsidR="00944816" w:rsidRPr="004C1DAA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Requisitos</w:t>
            </w:r>
          </w:p>
        </w:tc>
      </w:tr>
      <w:tr w:rsidR="00944816" w:rsidRPr="004C1DAA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44816" w:rsidRPr="00B017DC" w:rsidTr="001B4AB6">
        <w:tc>
          <w:tcPr>
            <w:tcW w:w="7219" w:type="dxa"/>
          </w:tcPr>
          <w:p w:rsidR="00944816" w:rsidRPr="00A62083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94481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7219" w:type="dxa"/>
          </w:tcPr>
          <w:p w:rsidR="00944816" w:rsidRPr="001D255F" w:rsidRDefault="00944816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94481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D255F">
        <w:trPr>
          <w:trHeight w:val="458"/>
        </w:trPr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94481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94481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76FA6" w:rsidRPr="00DD72FF" w:rsidTr="001B4AB6">
        <w:tc>
          <w:tcPr>
            <w:tcW w:w="7219" w:type="dxa"/>
          </w:tcPr>
          <w:p w:rsidR="00076FA6" w:rsidRPr="00A62083" w:rsidRDefault="0020473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>rastreabilidade bidirecional entre os requisitos e os produtos de trabalho foram identificadas e descritas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76FA6" w:rsidRPr="00A62083" w:rsidRDefault="007C30B9" w:rsidP="00DD72F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661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4C1DAA" w:rsidTr="001B4AB6">
        <w:tc>
          <w:tcPr>
            <w:tcW w:w="9576" w:type="dxa"/>
            <w:gridSpan w:val="4"/>
          </w:tcPr>
          <w:p w:rsidR="00944816" w:rsidRPr="007C30B9" w:rsidRDefault="00944816" w:rsidP="001B4AB6">
            <w:pPr>
              <w:rPr>
                <w:sz w:val="22"/>
                <w:szCs w:val="22"/>
                <w:lang w:val="pt-BR"/>
              </w:rPr>
            </w:pPr>
            <w:r w:rsidRPr="007C30B9">
              <w:rPr>
                <w:sz w:val="22"/>
                <w:szCs w:val="22"/>
                <w:lang w:val="pt-BR"/>
              </w:rPr>
              <w:t>Comentários:</w:t>
            </w:r>
          </w:p>
          <w:p w:rsidR="00944816" w:rsidRPr="007C30B9" w:rsidRDefault="007C30B9" w:rsidP="001B4AB6">
            <w:pPr>
              <w:rPr>
                <w:sz w:val="22"/>
                <w:szCs w:val="22"/>
                <w:lang w:val="pt-BR"/>
              </w:rPr>
            </w:pPr>
            <w:r w:rsidRPr="007C30B9">
              <w:rPr>
                <w:sz w:val="22"/>
                <w:szCs w:val="22"/>
                <w:lang w:val="pt-BR"/>
              </w:rPr>
              <w:t xml:space="preserve">Não foi identificado um documento que descreva a rastreabilidade entre os </w:t>
            </w:r>
            <w:r>
              <w:rPr>
                <w:sz w:val="22"/>
                <w:szCs w:val="22"/>
                <w:lang w:val="pt-BR"/>
              </w:rPr>
              <w:t>requisito</w:t>
            </w:r>
            <w:r w:rsidRPr="007C30B9">
              <w:rPr>
                <w:sz w:val="22"/>
                <w:szCs w:val="22"/>
                <w:lang w:val="pt-BR"/>
              </w:rPr>
              <w:t>s e produtos</w:t>
            </w:r>
            <w:r>
              <w:rPr>
                <w:sz w:val="22"/>
                <w:szCs w:val="22"/>
                <w:lang w:val="pt-BR"/>
              </w:rPr>
              <w:t xml:space="preserve"> de trabalho.</w:t>
            </w:r>
          </w:p>
          <w:p w:rsidR="00944816" w:rsidRPr="007C30B9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7C30B9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4C1DAA">
              <w:rPr>
                <w:snapToGrid/>
                <w:sz w:val="22"/>
                <w:szCs w:val="22"/>
                <w:lang w:val="pt-BR" w:eastAsia="pt-BR"/>
              </w:rPr>
              <w:t xml:space="preserve">      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4E5B3C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4C1DAA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4E5B3C">
              <w:rPr>
                <w:snapToGrid/>
                <w:sz w:val="22"/>
                <w:szCs w:val="22"/>
                <w:lang w:val="pt-BR" w:eastAsia="pt-BR"/>
              </w:rPr>
              <w:t>X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 </w:t>
            </w:r>
            <w:r w:rsidR="004C1DAA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4C1DAA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DD72FF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4111"/>
        <w:gridCol w:w="3580"/>
      </w:tblGrid>
      <w:tr w:rsidR="00944816" w:rsidRPr="00A62083" w:rsidTr="001B4AB6">
        <w:tc>
          <w:tcPr>
            <w:tcW w:w="9500" w:type="dxa"/>
            <w:gridSpan w:val="3"/>
          </w:tcPr>
          <w:p w:rsidR="00944816" w:rsidRPr="00A62083" w:rsidRDefault="00944816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lastRenderedPageBreak/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4C1DAA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D40124" w:rsidP="001B4AB6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D40124" w:rsidP="00D40124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foi encontrado o documento de rastreabilidade entre requisitos e produtos de trabalho</w:t>
            </w:r>
          </w:p>
        </w:tc>
        <w:tc>
          <w:tcPr>
            <w:tcW w:w="3580" w:type="dxa"/>
          </w:tcPr>
          <w:p w:rsidR="00944816" w:rsidRPr="00A62083" w:rsidRDefault="00D40124" w:rsidP="00D40124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Notificação do engenheiro de requisitos. </w:t>
            </w:r>
            <w:bookmarkStart w:id="0" w:name="_GoBack"/>
            <w:bookmarkEnd w:id="0"/>
          </w:p>
        </w:tc>
      </w:tr>
      <w:tr w:rsidR="00944816" w:rsidRPr="004C1DAA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4C1DAA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4C1DAA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4C1DAA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4C1DAA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4C1DAA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4C1DAA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7A0" w:rsidRDefault="001507A0" w:rsidP="00A4243C">
      <w:pPr>
        <w:spacing w:line="240" w:lineRule="auto"/>
      </w:pPr>
      <w:r>
        <w:separator/>
      </w:r>
    </w:p>
  </w:endnote>
  <w:endnote w:type="continuationSeparator" w:id="1">
    <w:p w:rsidR="001507A0" w:rsidRDefault="001507A0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B27E08">
            <w:fldChar w:fldCharType="begin"/>
          </w:r>
          <w:r w:rsidR="00A4243C">
            <w:instrText xml:space="preserve"> DATE \@ "yyyy" </w:instrText>
          </w:r>
          <w:r w:rsidR="00B27E08">
            <w:fldChar w:fldCharType="separate"/>
          </w:r>
          <w:r w:rsidR="004C1DAA">
            <w:rPr>
              <w:noProof/>
            </w:rPr>
            <w:t>2013</w:t>
          </w:r>
          <w:r w:rsidR="00B27E0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B27E08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27E08">
            <w:rPr>
              <w:rStyle w:val="Nmerodepgina"/>
              <w:lang w:val="pt-BR"/>
            </w:rPr>
            <w:fldChar w:fldCharType="separate"/>
          </w:r>
          <w:r w:rsidR="004C1DAA">
            <w:rPr>
              <w:rStyle w:val="Nmerodepgina"/>
              <w:noProof/>
              <w:lang w:val="pt-BR"/>
            </w:rPr>
            <w:t>1</w:t>
          </w:r>
          <w:r w:rsidR="00B27E08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4C1DAA" w:rsidRPr="004C1DAA">
              <w:rPr>
                <w:rStyle w:val="Nmerodepgina"/>
                <w:noProof/>
              </w:rPr>
              <w:t>2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7A0" w:rsidRDefault="001507A0" w:rsidP="00A4243C">
      <w:pPr>
        <w:spacing w:line="240" w:lineRule="auto"/>
      </w:pPr>
      <w:r>
        <w:separator/>
      </w:r>
    </w:p>
  </w:footnote>
  <w:footnote w:type="continuationSeparator" w:id="1">
    <w:p w:rsidR="001507A0" w:rsidRDefault="001507A0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68" w:rsidRDefault="006F7F68" w:rsidP="006F7F68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76FA6"/>
    <w:rsid w:val="000823EE"/>
    <w:rsid w:val="001507A0"/>
    <w:rsid w:val="001D255F"/>
    <w:rsid w:val="00204738"/>
    <w:rsid w:val="00327425"/>
    <w:rsid w:val="003824D6"/>
    <w:rsid w:val="004936A5"/>
    <w:rsid w:val="004C1DAA"/>
    <w:rsid w:val="004E5B3C"/>
    <w:rsid w:val="005C5C43"/>
    <w:rsid w:val="006F7F68"/>
    <w:rsid w:val="00782DA9"/>
    <w:rsid w:val="00787E28"/>
    <w:rsid w:val="007C05F4"/>
    <w:rsid w:val="007C30B9"/>
    <w:rsid w:val="00816B73"/>
    <w:rsid w:val="00944816"/>
    <w:rsid w:val="009823B7"/>
    <w:rsid w:val="00A206DB"/>
    <w:rsid w:val="00A4243C"/>
    <w:rsid w:val="00AC36AA"/>
    <w:rsid w:val="00AF70DF"/>
    <w:rsid w:val="00B017DC"/>
    <w:rsid w:val="00B22F24"/>
    <w:rsid w:val="00B27E08"/>
    <w:rsid w:val="00BE35FD"/>
    <w:rsid w:val="00D25F14"/>
    <w:rsid w:val="00D40124"/>
    <w:rsid w:val="00D906FA"/>
    <w:rsid w:val="00DA3AA8"/>
    <w:rsid w:val="00DD72FF"/>
    <w:rsid w:val="00E15DA3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0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27E0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27E0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27E0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27E0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27E0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27E0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27E0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27E0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27E0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27E0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27E0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27E0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27E08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27E08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rsid w:val="00B27E08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B27E08"/>
    <w:pPr>
      <w:ind w:left="400"/>
    </w:pPr>
  </w:style>
  <w:style w:type="paragraph" w:styleId="Cabealho">
    <w:name w:val="header"/>
    <w:basedOn w:val="Normal"/>
    <w:semiHidden/>
    <w:rsid w:val="00B27E0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27E0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27E08"/>
  </w:style>
  <w:style w:type="paragraph" w:customStyle="1" w:styleId="Tabletext">
    <w:name w:val="Tabletext"/>
    <w:basedOn w:val="Normal"/>
    <w:rsid w:val="00B27E08"/>
    <w:pPr>
      <w:keepLines/>
      <w:spacing w:after="120"/>
    </w:pPr>
  </w:style>
  <w:style w:type="paragraph" w:styleId="Corpodetexto">
    <w:name w:val="Body Text"/>
    <w:basedOn w:val="Normal"/>
    <w:semiHidden/>
    <w:rsid w:val="00B27E08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B27E08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B27E08"/>
    <w:pPr>
      <w:ind w:left="720" w:hanging="432"/>
    </w:pPr>
  </w:style>
  <w:style w:type="paragraph" w:customStyle="1" w:styleId="Bullet2">
    <w:name w:val="Bullet2"/>
    <w:basedOn w:val="Normal"/>
    <w:rsid w:val="00B27E0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B27E0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27E0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27E0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27E0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27E0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27E0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27E0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27E08"/>
    <w:pPr>
      <w:ind w:left="600"/>
    </w:pPr>
  </w:style>
  <w:style w:type="paragraph" w:styleId="Sumrio5">
    <w:name w:val="toc 5"/>
    <w:basedOn w:val="Normal"/>
    <w:next w:val="Normal"/>
    <w:autoRedefine/>
    <w:semiHidden/>
    <w:rsid w:val="00B27E08"/>
    <w:pPr>
      <w:ind w:left="800"/>
    </w:pPr>
  </w:style>
  <w:style w:type="paragraph" w:styleId="Sumrio6">
    <w:name w:val="toc 6"/>
    <w:basedOn w:val="Normal"/>
    <w:next w:val="Normal"/>
    <w:autoRedefine/>
    <w:semiHidden/>
    <w:rsid w:val="00B27E08"/>
    <w:pPr>
      <w:ind w:left="1000"/>
    </w:pPr>
  </w:style>
  <w:style w:type="paragraph" w:styleId="Sumrio7">
    <w:name w:val="toc 7"/>
    <w:basedOn w:val="Normal"/>
    <w:next w:val="Normal"/>
    <w:autoRedefine/>
    <w:semiHidden/>
    <w:rsid w:val="00B27E08"/>
    <w:pPr>
      <w:ind w:left="1200"/>
    </w:pPr>
  </w:style>
  <w:style w:type="paragraph" w:styleId="Sumrio8">
    <w:name w:val="toc 8"/>
    <w:basedOn w:val="Normal"/>
    <w:next w:val="Normal"/>
    <w:autoRedefine/>
    <w:semiHidden/>
    <w:rsid w:val="00B27E08"/>
    <w:pPr>
      <w:ind w:left="1400"/>
    </w:pPr>
  </w:style>
  <w:style w:type="paragraph" w:styleId="Sumrio9">
    <w:name w:val="toc 9"/>
    <w:basedOn w:val="Normal"/>
    <w:next w:val="Normal"/>
    <w:autoRedefine/>
    <w:semiHidden/>
    <w:rsid w:val="00B27E08"/>
    <w:pPr>
      <w:ind w:left="1600"/>
    </w:pPr>
  </w:style>
  <w:style w:type="paragraph" w:styleId="Recuodecorpodetexto">
    <w:name w:val="Body Text Indent"/>
    <w:basedOn w:val="Normal"/>
    <w:semiHidden/>
    <w:rsid w:val="00B27E0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27E0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27E0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27E0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B27E08"/>
    <w:rPr>
      <w:color w:val="0000FF"/>
      <w:u w:val="single"/>
    </w:rPr>
  </w:style>
  <w:style w:type="paragraph" w:styleId="NormalWeb">
    <w:name w:val="Normal (Web)"/>
    <w:basedOn w:val="Normal"/>
    <w:semiHidden/>
    <w:rsid w:val="00B27E08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B27E08"/>
    <w:rPr>
      <w:b/>
      <w:bCs/>
    </w:rPr>
  </w:style>
  <w:style w:type="paragraph" w:customStyle="1" w:styleId="infoblue0">
    <w:name w:val="infoblue"/>
    <w:basedOn w:val="Normal"/>
    <w:rsid w:val="00B27E08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B27E08"/>
    <w:rPr>
      <w:color w:val="800080"/>
      <w:u w:val="single"/>
    </w:rPr>
  </w:style>
  <w:style w:type="character" w:customStyle="1" w:styleId="tw4winNone">
    <w:name w:val="tw4winNone"/>
    <w:basedOn w:val="Fontepargpadro"/>
    <w:rsid w:val="00B27E08"/>
  </w:style>
  <w:style w:type="character" w:customStyle="1" w:styleId="tw4winExternal">
    <w:name w:val="tw4winExternal"/>
    <w:basedOn w:val="Fontepargpadro"/>
    <w:rsid w:val="00B27E0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27E0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27E0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27E0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27E08"/>
    <w:rPr>
      <w:color w:val="0000FF"/>
    </w:rPr>
  </w:style>
  <w:style w:type="character" w:customStyle="1" w:styleId="tw4winPopup">
    <w:name w:val="tw4winPopup"/>
    <w:rsid w:val="00B27E0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27E0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27E0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4</TotalTime>
  <Pages>2</Pages>
  <Words>194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1244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rafael.braga</cp:lastModifiedBy>
  <cp:revision>6</cp:revision>
  <dcterms:created xsi:type="dcterms:W3CDTF">2013-06-23T21:27:00Z</dcterms:created>
  <dcterms:modified xsi:type="dcterms:W3CDTF">2013-07-16T13:07:00Z</dcterms:modified>
</cp:coreProperties>
</file>