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3241F9" w:rsidRPr="009C5F64" w14:paraId="33E0C751" w14:textId="77777777" w:rsidTr="00530F7D">
        <w:tc>
          <w:tcPr>
            <w:tcW w:w="8897" w:type="dxa"/>
            <w:shd w:val="clear" w:color="auto" w:fill="BFBFBF"/>
          </w:tcPr>
          <w:p w14:paraId="43912FBA" w14:textId="77777777" w:rsidR="003241F9" w:rsidRPr="003241F9" w:rsidRDefault="003241F9" w:rsidP="00C75FB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3241F9">
              <w:rPr>
                <w:rFonts w:ascii="Arial" w:hAnsi="Arial" w:cs="Arial"/>
                <w:b/>
              </w:rPr>
              <w:t xml:space="preserve">Requisito(s) para análise do fornecedor de requisitos </w:t>
            </w:r>
          </w:p>
        </w:tc>
      </w:tr>
      <w:tr w:rsidR="003241F9" w:rsidRPr="009C5F64" w14:paraId="4CE16FC0" w14:textId="77777777" w:rsidTr="00530F7D">
        <w:tc>
          <w:tcPr>
            <w:tcW w:w="8897" w:type="dxa"/>
          </w:tcPr>
          <w:p w14:paraId="514B329C" w14:textId="77777777" w:rsidR="003241F9" w:rsidRPr="009C5F64" w:rsidRDefault="00530F7D" w:rsidP="00C75FB8">
            <w:pPr>
              <w:spacing w:line="360" w:lineRule="auto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00" w:themeColor="text1"/>
              </w:rPr>
              <w:t>Todos os requisitos funcionais e não funcionais</w:t>
            </w:r>
            <w:r w:rsidR="003241F9">
              <w:rPr>
                <w:rFonts w:ascii="Arial" w:hAnsi="Arial" w:cs="Arial"/>
                <w:color w:val="0000FF"/>
              </w:rPr>
              <w:t xml:space="preserve"> </w:t>
            </w:r>
          </w:p>
        </w:tc>
      </w:tr>
    </w:tbl>
    <w:p w14:paraId="7F88F3DC" w14:textId="77777777" w:rsidR="003241F9" w:rsidRPr="00316F53" w:rsidRDefault="003241F9" w:rsidP="002307E9">
      <w:pPr>
        <w:jc w:val="both"/>
        <w:rPr>
          <w:rFonts w:ascii="Arial" w:hAnsi="Arial" w:cs="Arial"/>
        </w:rPr>
      </w:pPr>
    </w:p>
    <w:p w14:paraId="44003A54" w14:textId="77777777" w:rsidR="002307E9" w:rsidRPr="00316F53" w:rsidRDefault="002307E9" w:rsidP="002307E9">
      <w:pPr>
        <w:jc w:val="center"/>
        <w:rPr>
          <w:rFonts w:ascii="Arial" w:hAnsi="Arial" w:cs="Arial"/>
          <w:iCs/>
        </w:rPr>
      </w:pPr>
    </w:p>
    <w:tbl>
      <w:tblPr>
        <w:tblW w:w="515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"/>
        <w:gridCol w:w="4173"/>
        <w:gridCol w:w="1071"/>
        <w:gridCol w:w="3019"/>
      </w:tblGrid>
      <w:tr w:rsidR="002307E9" w:rsidRPr="00316F53" w14:paraId="0D04306A" w14:textId="77777777" w:rsidTr="00530F7D">
        <w:trPr>
          <w:tblHeader/>
        </w:trPr>
        <w:tc>
          <w:tcPr>
            <w:tcW w:w="2670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57CA88A6" w14:textId="77777777" w:rsidR="002307E9" w:rsidRPr="00316F53" w:rsidRDefault="002307E9" w:rsidP="004933D4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Critério</w:t>
            </w:r>
          </w:p>
        </w:tc>
        <w:tc>
          <w:tcPr>
            <w:tcW w:w="60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0FE923DF" w14:textId="77777777" w:rsidR="002307E9" w:rsidRPr="00316F53" w:rsidRDefault="002307E9" w:rsidP="004933D4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Sim/Não</w:t>
            </w:r>
          </w:p>
        </w:tc>
        <w:tc>
          <w:tcPr>
            <w:tcW w:w="172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14:paraId="7E11D423" w14:textId="77777777" w:rsidR="002307E9" w:rsidRPr="00316F53" w:rsidRDefault="002307E9" w:rsidP="004933D4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Justificativa</w:t>
            </w:r>
          </w:p>
        </w:tc>
      </w:tr>
      <w:tr w:rsidR="002307E9" w:rsidRPr="00316F53" w14:paraId="340EC274" w14:textId="77777777" w:rsidTr="00530F7D">
        <w:tc>
          <w:tcPr>
            <w:tcW w:w="2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4C202FC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01</w:t>
            </w:r>
          </w:p>
        </w:tc>
        <w:tc>
          <w:tcPr>
            <w:tcW w:w="23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1F96B64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Os requisitos estão claros?</w:t>
            </w:r>
          </w:p>
        </w:tc>
        <w:tc>
          <w:tcPr>
            <w:tcW w:w="60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899C041" w14:textId="77777777" w:rsidR="002307E9" w:rsidRPr="00316F53" w:rsidRDefault="002307E9" w:rsidP="004933D4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172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D717126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  <w:color w:val="0000FF"/>
              </w:rPr>
            </w:pPr>
          </w:p>
        </w:tc>
      </w:tr>
      <w:tr w:rsidR="002307E9" w:rsidRPr="00316F53" w14:paraId="41A7FEDE" w14:textId="77777777" w:rsidTr="00530F7D">
        <w:tc>
          <w:tcPr>
            <w:tcW w:w="2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46BB86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02</w:t>
            </w:r>
          </w:p>
        </w:tc>
        <w:tc>
          <w:tcPr>
            <w:tcW w:w="23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94E648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O documento contempla todas as necessidades conhecidas dos usuários e do sistema?</w:t>
            </w:r>
          </w:p>
        </w:tc>
        <w:tc>
          <w:tcPr>
            <w:tcW w:w="60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C5359DB" w14:textId="77777777" w:rsidR="002307E9" w:rsidRPr="00316F53" w:rsidRDefault="002307E9" w:rsidP="004933D4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172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4AB1095" w14:textId="77777777" w:rsidR="002307E9" w:rsidRPr="00316F53" w:rsidRDefault="002307E9" w:rsidP="004933D4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2307E9" w:rsidRPr="00316F53" w14:paraId="7FBF568C" w14:textId="77777777" w:rsidTr="00530F7D">
        <w:tc>
          <w:tcPr>
            <w:tcW w:w="2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4E96336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03</w:t>
            </w:r>
          </w:p>
        </w:tc>
        <w:tc>
          <w:tcPr>
            <w:tcW w:w="23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8900347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Cada requisito é consistente com relação aos demais (isto é, não há requisitos conflitantes)?</w:t>
            </w:r>
          </w:p>
        </w:tc>
        <w:tc>
          <w:tcPr>
            <w:tcW w:w="60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7DAB3E0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72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338699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07E9" w:rsidRPr="00316F53" w14:paraId="7943ED03" w14:textId="77777777" w:rsidTr="00530F7D">
        <w:tc>
          <w:tcPr>
            <w:tcW w:w="2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A683730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04</w:t>
            </w:r>
          </w:p>
        </w:tc>
        <w:tc>
          <w:tcPr>
            <w:tcW w:w="238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B1A0FDE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Você possui autoridade e conhecimento para responder sobre os requisitos do sistema?</w:t>
            </w:r>
          </w:p>
        </w:tc>
        <w:tc>
          <w:tcPr>
            <w:tcW w:w="60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DF92E9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72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913D7A0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07E9" w:rsidRPr="00316F53" w14:paraId="1DB9C6A7" w14:textId="77777777" w:rsidTr="00530F7D">
        <w:tc>
          <w:tcPr>
            <w:tcW w:w="5000" w:type="pct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  <w:vAlign w:val="center"/>
          </w:tcPr>
          <w:p w14:paraId="3DE88EC4" w14:textId="77777777" w:rsidR="002307E9" w:rsidRPr="00316F53" w:rsidRDefault="002307E9" w:rsidP="004933D4">
            <w:pPr>
              <w:pStyle w:val="Ttulodatabela"/>
              <w:snapToGrid w:val="0"/>
              <w:rPr>
                <w:rFonts w:ascii="Arial" w:hAnsi="Arial" w:cs="Arial"/>
                <w:lang/>
              </w:rPr>
            </w:pPr>
            <w:r w:rsidRPr="00316F53">
              <w:rPr>
                <w:rFonts w:ascii="Arial" w:hAnsi="Arial" w:cs="Arial"/>
                <w:lang/>
              </w:rPr>
              <w:t xml:space="preserve">Aceitação dos </w:t>
            </w:r>
            <w:commentRangeStart w:id="1"/>
            <w:r w:rsidRPr="00316F53">
              <w:rPr>
                <w:rFonts w:ascii="Arial" w:hAnsi="Arial" w:cs="Arial"/>
                <w:lang/>
              </w:rPr>
              <w:t>Requisitos</w:t>
            </w:r>
            <w:commentRangeEnd w:id="1"/>
            <w:r w:rsidR="00762936">
              <w:rPr>
                <w:rStyle w:val="CommentReference"/>
                <w:b w:val="0"/>
                <w:bCs w:val="0"/>
                <w:lang w:eastAsia="pt-BR"/>
              </w:rPr>
              <w:commentReference w:id="1"/>
            </w:r>
          </w:p>
        </w:tc>
      </w:tr>
      <w:tr w:rsidR="002307E9" w:rsidRPr="00316F53" w14:paraId="4BF9E7C2" w14:textId="77777777" w:rsidTr="00530F7D">
        <w:tc>
          <w:tcPr>
            <w:tcW w:w="5000" w:type="pct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B06B926" w14:textId="77777777" w:rsidR="002307E9" w:rsidRPr="00316F53" w:rsidRDefault="002307E9" w:rsidP="004933D4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  <w:color w:val="0000FF"/>
                <w:lang/>
              </w:rPr>
            </w:pPr>
          </w:p>
        </w:tc>
      </w:tr>
    </w:tbl>
    <w:p w14:paraId="4D3CC82E" w14:textId="77777777" w:rsidR="002307E9" w:rsidRPr="00316F53" w:rsidRDefault="002307E9" w:rsidP="002307E9">
      <w:pPr>
        <w:jc w:val="both"/>
        <w:rPr>
          <w:rFonts w:ascii="Arial" w:hAnsi="Arial" w:cs="Arial"/>
        </w:rPr>
      </w:pPr>
    </w:p>
    <w:p w14:paraId="2FD86A39" w14:textId="77777777" w:rsidR="006E5706" w:rsidRDefault="006E5706"/>
    <w:sectPr w:rsidR="006E5706" w:rsidSect="006C23D5">
      <w:headerReference w:type="default" r:id="rId9"/>
      <w:pgSz w:w="11906" w:h="16838"/>
      <w:pgMar w:top="1417" w:right="1701" w:bottom="1417" w:left="1701" w:header="708" w:footer="6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mesko" w:date="2013-06-20T20:09:00Z" w:initials="N">
    <w:p w14:paraId="06E46A01" w14:textId="77777777" w:rsidR="00762936" w:rsidRDefault="00762936">
      <w:pPr>
        <w:pStyle w:val="CommentText"/>
      </w:pPr>
      <w:r>
        <w:rPr>
          <w:rStyle w:val="CommentReference"/>
        </w:rPr>
        <w:annotationRef/>
      </w:r>
      <w:r w:rsidRPr="00762936">
        <w:rPr>
          <w:rFonts w:ascii="Arial" w:hAnsi="Arial" w:cs="Arial"/>
          <w:color w:val="000000" w:themeColor="text1"/>
          <w:lang/>
        </w:rPr>
        <w:t>Registrar nesta seção o parecer final sobre os requisitos, indicando se são aceitos, aceitos com modificações ou rejeitados. A aceitação dos requisitos implica que foi obtido comprometimento com os requisitos.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E46A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CFF76" w14:textId="77777777" w:rsidR="00F80F15" w:rsidRDefault="00F80F15">
      <w:r>
        <w:separator/>
      </w:r>
    </w:p>
  </w:endnote>
  <w:endnote w:type="continuationSeparator" w:id="0">
    <w:p w14:paraId="6700F7F1" w14:textId="77777777" w:rsidR="00F80F15" w:rsidRDefault="00F8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625F7" w14:textId="77777777" w:rsidR="00F80F15" w:rsidRDefault="00F80F15">
      <w:r>
        <w:separator/>
      </w:r>
    </w:p>
  </w:footnote>
  <w:footnote w:type="continuationSeparator" w:id="0">
    <w:p w14:paraId="7C168313" w14:textId="77777777" w:rsidR="00F80F15" w:rsidRDefault="00F80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31"/>
      <w:gridCol w:w="1241"/>
      <w:gridCol w:w="2661"/>
      <w:gridCol w:w="1397"/>
    </w:tblGrid>
    <w:tr w:rsidR="00FA004B" w:rsidRPr="00316F53" w14:paraId="5D0D492F" w14:textId="77777777" w:rsidTr="00530F7D">
      <w:trPr>
        <w:trHeight w:val="652"/>
      </w:trPr>
      <w:tc>
        <w:tcPr>
          <w:tcW w:w="1965" w:type="pc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19E01296" w14:textId="77777777" w:rsidR="00FA004B" w:rsidRPr="00316F53" w:rsidRDefault="00530F7D" w:rsidP="00530F7D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inline distT="0" distB="0" distL="0" distR="0" wp14:anchorId="66FCCE35" wp14:editId="0B7FBF11">
                <wp:extent cx="1104900" cy="504825"/>
                <wp:effectExtent l="0" t="0" r="0" b="0"/>
                <wp:docPr id="29" name="Picture 29" descr="D:\Projetos\SAD\Fontes\images\icone_s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D:\Projetos\SAD\Fontes\images\icone_s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5" w:type="pct"/>
          <w:gridSpan w:val="3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4435BFD6" w14:textId="77777777" w:rsidR="00FA004B" w:rsidRPr="00316F53" w:rsidRDefault="00530F7D" w:rsidP="004933D4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8D2511" w:rsidRPr="00316F53" w14:paraId="2AB2D6C7" w14:textId="77777777" w:rsidTr="00530F7D">
      <w:tc>
        <w:tcPr>
          <w:tcW w:w="2676" w:type="pct"/>
          <w:gridSpan w:val="2"/>
          <w:vMerge w:val="restar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61BD851C" w14:textId="77777777" w:rsidR="008D2511" w:rsidRPr="00316F53" w:rsidRDefault="008D2511" w:rsidP="004933D4">
          <w:pPr>
            <w:pStyle w:val="Contedodatabela"/>
            <w:spacing w:line="276" w:lineRule="auto"/>
            <w:rPr>
              <w:rFonts w:ascii="Arial" w:hAnsi="Arial" w:cs="Arial"/>
              <w:b/>
              <w:bCs/>
            </w:rPr>
          </w:pPr>
          <w:r w:rsidRPr="00316F53">
            <w:rPr>
              <w:rFonts w:ascii="Arial" w:hAnsi="Arial" w:cs="Arial"/>
              <w:b/>
              <w:bCs/>
            </w:rPr>
            <w:t xml:space="preserve">Critério Aceitação Requisito Fornecedor </w:t>
          </w:r>
        </w:p>
      </w:tc>
      <w:tc>
        <w:tcPr>
          <w:tcW w:w="152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3EA878BC" w14:textId="77777777" w:rsidR="008D2511" w:rsidRPr="00C54C37" w:rsidRDefault="008D2511" w:rsidP="004933D4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Identificação</w:t>
          </w:r>
        </w:p>
      </w:tc>
      <w:tc>
        <w:tcPr>
          <w:tcW w:w="799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02C9DE9" w14:textId="77777777" w:rsidR="008D2511" w:rsidRPr="00C54C37" w:rsidRDefault="008D2511" w:rsidP="004933D4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Folha nº</w:t>
          </w:r>
        </w:p>
      </w:tc>
    </w:tr>
    <w:tr w:rsidR="008D2511" w:rsidRPr="00316F53" w14:paraId="306346B0" w14:textId="77777777" w:rsidTr="00530F7D">
      <w:tc>
        <w:tcPr>
          <w:tcW w:w="2676" w:type="pct"/>
          <w:gridSpan w:val="2"/>
          <w:vMerge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29E64FAF" w14:textId="77777777" w:rsidR="008D2511" w:rsidRPr="00316F53" w:rsidRDefault="008D2511" w:rsidP="004933D4">
          <w:pPr>
            <w:rPr>
              <w:rFonts w:ascii="Arial" w:hAnsi="Arial" w:cs="Arial"/>
            </w:rPr>
          </w:pPr>
        </w:p>
      </w:tc>
      <w:tc>
        <w:tcPr>
          <w:tcW w:w="152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038BB9AE" w14:textId="77777777" w:rsidR="008D2511" w:rsidRPr="00316F53" w:rsidRDefault="008D2511" w:rsidP="004933D4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ARF</w:t>
          </w:r>
        </w:p>
      </w:tc>
      <w:tc>
        <w:tcPr>
          <w:tcW w:w="799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225EF82B" w14:textId="77777777" w:rsidR="008D2511" w:rsidRPr="00316F53" w:rsidRDefault="008D2511" w:rsidP="004933D4">
          <w:pPr>
            <w:pStyle w:val="Contedodatabela"/>
            <w:spacing w:line="276" w:lineRule="auto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8C0029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8C0029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6B9BA933" w14:textId="77777777" w:rsidR="002307E9" w:rsidRDefault="00230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292A"/>
    <w:multiLevelType w:val="multilevel"/>
    <w:tmpl w:val="9DAECA6A"/>
    <w:styleLink w:val="Listaatual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2E4300D"/>
    <w:multiLevelType w:val="multilevel"/>
    <w:tmpl w:val="2E829280"/>
    <w:styleLink w:val="Estilo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mesko">
    <w15:presenceInfo w15:providerId="None" w15:userId="Nimes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E9"/>
    <w:rsid w:val="000C16CA"/>
    <w:rsid w:val="000E2B5A"/>
    <w:rsid w:val="001E0F08"/>
    <w:rsid w:val="001F6DA0"/>
    <w:rsid w:val="002307E9"/>
    <w:rsid w:val="002B766C"/>
    <w:rsid w:val="003241F9"/>
    <w:rsid w:val="004933D4"/>
    <w:rsid w:val="00530F7D"/>
    <w:rsid w:val="006C23D5"/>
    <w:rsid w:val="006E5706"/>
    <w:rsid w:val="007325CA"/>
    <w:rsid w:val="00762936"/>
    <w:rsid w:val="007F4FF4"/>
    <w:rsid w:val="008C0029"/>
    <w:rsid w:val="008D2511"/>
    <w:rsid w:val="00915AE7"/>
    <w:rsid w:val="0097757A"/>
    <w:rsid w:val="009C7728"/>
    <w:rsid w:val="00BA3216"/>
    <w:rsid w:val="00BF1FA8"/>
    <w:rsid w:val="00C75FB8"/>
    <w:rsid w:val="00C8730F"/>
    <w:rsid w:val="00CE206F"/>
    <w:rsid w:val="00D432D1"/>
    <w:rsid w:val="00E82102"/>
    <w:rsid w:val="00ED2036"/>
    <w:rsid w:val="00EE6A44"/>
    <w:rsid w:val="00F80F15"/>
    <w:rsid w:val="00FA004B"/>
    <w:rsid w:val="00FE29CA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E634FC"/>
  <w15:chartTrackingRefBased/>
  <w15:docId w15:val="{A52CED98-3CC9-4C6F-8910-07CC2B95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7E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Listaatual1">
    <w:name w:val="Lista atual1"/>
    <w:rsid w:val="00915AE7"/>
    <w:pPr>
      <w:numPr>
        <w:numId w:val="1"/>
      </w:numPr>
    </w:pPr>
  </w:style>
  <w:style w:type="numbering" w:customStyle="1" w:styleId="Estilo1">
    <w:name w:val="Estilo1"/>
    <w:rsid w:val="00915AE7"/>
    <w:pPr>
      <w:numPr>
        <w:numId w:val="2"/>
      </w:numPr>
    </w:pPr>
  </w:style>
  <w:style w:type="paragraph" w:styleId="Footer">
    <w:name w:val="footer"/>
    <w:basedOn w:val="Normal"/>
    <w:link w:val="FooterChar"/>
    <w:rsid w:val="002307E9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2307E9"/>
    <w:pPr>
      <w:widowControl w:val="0"/>
      <w:suppressLineNumbers/>
      <w:suppressAutoHyphens/>
    </w:pPr>
    <w:rPr>
      <w:rFonts w:eastAsia="Lucida Sans Unicode"/>
      <w:kern w:val="1"/>
      <w:lang/>
    </w:rPr>
  </w:style>
  <w:style w:type="paragraph" w:customStyle="1" w:styleId="Ttulodatabela">
    <w:name w:val="Título da tabela"/>
    <w:basedOn w:val="Contedodatabela"/>
    <w:rsid w:val="002307E9"/>
    <w:pPr>
      <w:widowControl/>
      <w:jc w:val="center"/>
    </w:pPr>
    <w:rPr>
      <w:rFonts w:eastAsia="Times New Roman"/>
      <w:b/>
      <w:bCs/>
      <w:kern w:val="0"/>
      <w:lang w:eastAsia="ar-SA"/>
    </w:rPr>
  </w:style>
  <w:style w:type="paragraph" w:customStyle="1" w:styleId="TtuloTabela">
    <w:name w:val="Título Tabela"/>
    <w:basedOn w:val="Normal"/>
    <w:rsid w:val="002307E9"/>
    <w:pPr>
      <w:widowControl w:val="0"/>
      <w:suppressAutoHyphens/>
      <w:overflowPunct w:val="0"/>
      <w:autoSpaceDE w:val="0"/>
      <w:autoSpaceDN w:val="0"/>
      <w:adjustRightInd w:val="0"/>
      <w:spacing w:before="60" w:after="60" w:line="10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character" w:styleId="PageNumber">
    <w:name w:val="page number"/>
    <w:basedOn w:val="DefaultParagraphFont"/>
    <w:semiHidden/>
    <w:rsid w:val="002307E9"/>
  </w:style>
  <w:style w:type="character" w:customStyle="1" w:styleId="FooterChar">
    <w:name w:val="Footer Char"/>
    <w:link w:val="Footer"/>
    <w:semiHidden/>
    <w:rsid w:val="002307E9"/>
    <w:rPr>
      <w:sz w:val="24"/>
      <w:szCs w:val="24"/>
      <w:lang w:val="pt-BR" w:eastAsia="pt-BR" w:bidi="ar-SA"/>
    </w:rPr>
  </w:style>
  <w:style w:type="paragraph" w:styleId="Header">
    <w:name w:val="header"/>
    <w:basedOn w:val="Normal"/>
    <w:rsid w:val="002307E9"/>
    <w:pPr>
      <w:tabs>
        <w:tab w:val="center" w:pos="4252"/>
        <w:tab w:val="right" w:pos="8504"/>
      </w:tabs>
    </w:pPr>
  </w:style>
  <w:style w:type="character" w:styleId="CommentReference">
    <w:name w:val="annotation reference"/>
    <w:basedOn w:val="DefaultParagraphFont"/>
    <w:rsid w:val="007629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29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2936"/>
  </w:style>
  <w:style w:type="paragraph" w:styleId="CommentSubject">
    <w:name w:val="annotation subject"/>
    <w:basedOn w:val="CommentText"/>
    <w:next w:val="CommentText"/>
    <w:link w:val="CommentSubjectChar"/>
    <w:rsid w:val="00762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2936"/>
    <w:rPr>
      <w:b/>
      <w:bCs/>
    </w:rPr>
  </w:style>
  <w:style w:type="paragraph" w:styleId="BalloonText">
    <w:name w:val="Balloon Text"/>
    <w:basedOn w:val="Normal"/>
    <w:link w:val="BalloonTextChar"/>
    <w:rsid w:val="007629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62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do Projeto</vt:lpstr>
      <vt:lpstr>Nome do Projeto</vt:lpstr>
    </vt:vector>
  </TitlesOfParts>
  <Company>**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Projeto</dc:title>
  <dc:subject/>
  <dc:creator>**</dc:creator>
  <cp:keywords/>
  <cp:lastModifiedBy>Nimesko</cp:lastModifiedBy>
  <cp:revision>6</cp:revision>
  <cp:lastPrinted>2013-06-20T23:10:00Z</cp:lastPrinted>
  <dcterms:created xsi:type="dcterms:W3CDTF">2013-06-20T23:10:00Z</dcterms:created>
  <dcterms:modified xsi:type="dcterms:W3CDTF">2013-06-20T23:10:00Z</dcterms:modified>
</cp:coreProperties>
</file>