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0F5" w:rsidRPr="00241051" w:rsidRDefault="006940F5">
      <w:pPr>
        <w:rPr>
          <w:rFonts w:ascii="Times New Roman" w:hAnsi="Times New Roman"/>
        </w:rPr>
      </w:pPr>
    </w:p>
    <w:p w:rsidR="008F005F" w:rsidRPr="0021240A" w:rsidRDefault="008F005F" w:rsidP="008F005F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21240A">
        <w:rPr>
          <w:rFonts w:ascii="Times New Roman" w:hAnsi="Times New Roman"/>
          <w:b/>
          <w:sz w:val="24"/>
          <w:szCs w:val="24"/>
        </w:rPr>
        <w:t xml:space="preserve">Finalidade </w:t>
      </w:r>
    </w:p>
    <w:p w:rsidR="008F005F" w:rsidRDefault="008F005F" w:rsidP="008F005F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  <w:r>
        <w:rPr>
          <w:rStyle w:val="apple-style-span"/>
          <w:rFonts w:cs="Times New Roman"/>
          <w:color w:val="000000"/>
          <w:sz w:val="22"/>
          <w:szCs w:val="22"/>
        </w:rPr>
        <w:t>A Lista com itens de configuração tem como finalidade definir todos os itens de configuração que serão configurados.</w:t>
      </w:r>
    </w:p>
    <w:p w:rsidR="008F005F" w:rsidRDefault="008F005F" w:rsidP="008F005F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</w:p>
    <w:p w:rsidR="008F005F" w:rsidRDefault="008F005F" w:rsidP="008F005F">
      <w:pPr>
        <w:pStyle w:val="Standard"/>
        <w:numPr>
          <w:ilvl w:val="0"/>
          <w:numId w:val="1"/>
        </w:numPr>
        <w:tabs>
          <w:tab w:val="num" w:pos="540"/>
        </w:tabs>
        <w:jc w:val="both"/>
        <w:rPr>
          <w:rFonts w:ascii="Calibri" w:eastAsia="Times New Roman" w:hAnsi="Calibri" w:cs="Arial"/>
          <w:b/>
          <w:bCs/>
          <w:color w:val="000000"/>
          <w:kern w:val="36"/>
          <w:sz w:val="22"/>
          <w:szCs w:val="22"/>
        </w:rPr>
      </w:pPr>
      <w:r>
        <w:rPr>
          <w:rFonts w:ascii="Calibri" w:eastAsia="Times New Roman" w:hAnsi="Calibri" w:cs="Arial"/>
          <w:b/>
          <w:bCs/>
          <w:color w:val="000000"/>
          <w:kern w:val="36"/>
          <w:sz w:val="22"/>
          <w:szCs w:val="22"/>
        </w:rPr>
        <w:t>Níveis de controle</w:t>
      </w:r>
    </w:p>
    <w:p w:rsidR="008F005F" w:rsidRDefault="008F005F" w:rsidP="008F005F">
      <w:pPr>
        <w:pStyle w:val="Standard"/>
        <w:jc w:val="both"/>
        <w:rPr>
          <w:rFonts w:ascii="Calibri" w:eastAsia="Times New Roman" w:hAnsi="Calibri" w:cs="Arial"/>
          <w:b/>
          <w:bCs/>
          <w:color w:val="000000"/>
          <w:kern w:val="36"/>
          <w:sz w:val="22"/>
          <w:szCs w:val="22"/>
        </w:rPr>
      </w:pPr>
    </w:p>
    <w:p w:rsidR="008F005F" w:rsidRDefault="008F005F" w:rsidP="008F005F">
      <w:pPr>
        <w:keepNext/>
        <w:spacing w:before="120" w:after="60" w:line="240" w:lineRule="atLeast"/>
        <w:ind w:firstLine="540"/>
        <w:jc w:val="both"/>
        <w:outlineLvl w:val="1"/>
        <w:rPr>
          <w:rFonts w:eastAsia="Times New Roman" w:cs="Arial"/>
          <w:bCs/>
          <w:color w:val="000000"/>
          <w:lang w:eastAsia="pt-BR"/>
        </w:rPr>
      </w:pPr>
      <w:r w:rsidRPr="00C77AA9">
        <w:rPr>
          <w:rFonts w:eastAsia="Times New Roman" w:cs="Arial"/>
          <w:bCs/>
          <w:color w:val="000000"/>
          <w:lang w:eastAsia="pt-BR"/>
        </w:rPr>
        <w:t>A tabela abaixo apresenta os atuais níveis de controle de itens de configuração</w:t>
      </w:r>
      <w:r>
        <w:rPr>
          <w:rFonts w:eastAsia="Times New Roman" w:cs="Arial"/>
          <w:bCs/>
          <w:color w:val="000000"/>
          <w:lang w:eastAsia="pt-BR"/>
        </w:rPr>
        <w:t xml:space="preserve">. </w:t>
      </w:r>
    </w:p>
    <w:p w:rsidR="008F005F" w:rsidRDefault="008F005F" w:rsidP="008F005F">
      <w:pPr>
        <w:keepNext/>
        <w:spacing w:before="120" w:after="60" w:line="240" w:lineRule="atLeast"/>
        <w:ind w:firstLine="540"/>
        <w:jc w:val="both"/>
        <w:outlineLvl w:val="1"/>
        <w:rPr>
          <w:rFonts w:eastAsia="Times New Roman" w:cs="Arial"/>
          <w:bCs/>
          <w:color w:val="000000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49"/>
        <w:gridCol w:w="7971"/>
      </w:tblGrid>
      <w:tr w:rsidR="008F005F" w:rsidRPr="00CE6DBF" w:rsidTr="00BB4279">
        <w:tc>
          <w:tcPr>
            <w:tcW w:w="749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Nível</w:t>
            </w:r>
          </w:p>
        </w:tc>
        <w:tc>
          <w:tcPr>
            <w:tcW w:w="7971" w:type="dxa"/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F005F" w:rsidRPr="00CE6DBF" w:rsidTr="00BB4279">
        <w:tc>
          <w:tcPr>
            <w:tcW w:w="749" w:type="dxa"/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jc w:val="center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797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Cs/>
                <w:color w:val="000000"/>
                <w:lang w:eastAsia="pt-BR"/>
              </w:rPr>
              <w:t>Só pode ser alterado após abertura de solicitação de mudança e autorização formal</w:t>
            </w:r>
            <w:r>
              <w:rPr>
                <w:rFonts w:eastAsia="Times New Roman" w:cs="Arial"/>
                <w:bCs/>
                <w:color w:val="000000"/>
                <w:lang w:eastAsia="pt-BR"/>
              </w:rPr>
              <w:t xml:space="preserve"> do responsável pelo item.</w:t>
            </w:r>
          </w:p>
        </w:tc>
      </w:tr>
      <w:tr w:rsidR="008F005F" w:rsidRPr="00CE6DBF" w:rsidTr="00BB4279">
        <w:tc>
          <w:tcPr>
            <w:tcW w:w="749" w:type="dxa"/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jc w:val="center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7971" w:type="dxa"/>
            <w:shd w:val="clear" w:color="auto" w:fill="DAEEF3"/>
            <w:vAlign w:val="center"/>
          </w:tcPr>
          <w:p w:rsidR="008F005F" w:rsidRPr="00CE6DBF" w:rsidRDefault="008F005F" w:rsidP="008F005F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Cs/>
                <w:color w:val="000000"/>
                <w:lang w:eastAsia="pt-BR"/>
              </w:rPr>
              <w:t>Pode ser alterado, mas só entra na baseline após aprovação do</w:t>
            </w:r>
            <w:r>
              <w:rPr>
                <w:rFonts w:eastAsia="Times New Roman" w:cs="Arial"/>
                <w:bCs/>
                <w:color w:val="000000"/>
                <w:lang w:eastAsia="pt-BR"/>
              </w:rPr>
              <w:t xml:space="preserve"> responsável pelo item.</w:t>
            </w:r>
          </w:p>
        </w:tc>
      </w:tr>
      <w:tr w:rsidR="008F005F" w:rsidRPr="00CE6DBF" w:rsidTr="00BB4279">
        <w:tc>
          <w:tcPr>
            <w:tcW w:w="749" w:type="dxa"/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jc w:val="center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Cs/>
                <w:color w:val="000000"/>
                <w:lang w:eastAsia="pt-BR"/>
              </w:rPr>
              <w:t>Não precisa de aprovação para ser alterado.</w:t>
            </w:r>
          </w:p>
        </w:tc>
      </w:tr>
    </w:tbl>
    <w:p w:rsidR="008F005F" w:rsidRDefault="008F005F" w:rsidP="008F005F">
      <w:pPr>
        <w:pStyle w:val="Standard"/>
        <w:ind w:firstLine="708"/>
        <w:jc w:val="both"/>
      </w:pPr>
    </w:p>
    <w:tbl>
      <w:tblPr>
        <w:tblW w:w="0" w:type="auto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57"/>
        <w:gridCol w:w="1694"/>
        <w:gridCol w:w="3070"/>
        <w:gridCol w:w="2397"/>
        <w:gridCol w:w="557"/>
      </w:tblGrid>
      <w:tr w:rsidR="008F005F" w:rsidRPr="00241051" w:rsidTr="008F005F">
        <w:trPr>
          <w:trHeight w:val="81"/>
        </w:trPr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lastRenderedPageBreak/>
              <w:t>Acrônimos</w:t>
            </w:r>
          </w:p>
        </w:tc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Significado</w:t>
            </w:r>
          </w:p>
        </w:tc>
        <w:tc>
          <w:tcPr>
            <w:tcW w:w="0" w:type="auto"/>
            <w:shd w:val="clear" w:color="auto" w:fill="B8CCE4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Propósito</w:t>
            </w:r>
          </w:p>
        </w:tc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 xml:space="preserve">Diretório/ </w:t>
            </w:r>
            <w:r w:rsidRPr="0024105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Sub-diretório</w:t>
            </w:r>
          </w:p>
        </w:tc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A96943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Níve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l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  <w:t>TAP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sz w:val="18"/>
                <w:szCs w:val="18"/>
                <w:lang w:val="en-US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  <w:t>Termo de Abertura do Projeto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Definir os objetivos do projeto, premissas, restrições, equipe preliminar, riscos preliminares, cronograma preliminar e é usado para indicar o início do projeto via aprovação do patrocinador.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  <w:t>PPR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  <w:t>Plano de Projeto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  <w:lang w:eastAsia="pt-BR"/>
              </w:rPr>
              <w:t>Apresentar, de forma completa e organizada, toda a concepção, fundamentação, planejamento e meios de acompanhamento e avaliação do projeto, sendo a referência básica para sua execução.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pt-BR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GLS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Glossário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Definir uma lista de conceitos importantes para o projeto com suas respectivas explicações facilitando a comunicação da equipe do projeto, pois possibilita o uso de um vocabulário comum.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trunk/Gerencia_Requisitos/ Analise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PGC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Plano de Gerência de Configuração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pStyle w:val="Standard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 w:rsidRPr="00241051">
              <w:rPr>
                <w:rStyle w:val="apple-style-span"/>
                <w:rFonts w:cs="Times New Roman"/>
                <w:color w:val="000000"/>
                <w:sz w:val="18"/>
                <w:szCs w:val="18"/>
              </w:rPr>
              <w:t>Descreve todas as atividades do Gerenciamento de Controle de Configuração e Mudança (CCM) que serão executadas durante o ciclo de vida do produto ou do projeto. Ele detalha o cronograma de atividades, as responsabilidades atribuídas e os recursos necessários, como equipes, ferramentas e computadores.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pStyle w:val="Standard"/>
              <w:jc w:val="center"/>
              <w:rPr>
                <w:rStyle w:val="apple-style-span"/>
                <w:rFonts w:cs="Times New Roman"/>
                <w:color w:val="000000"/>
                <w:sz w:val="18"/>
                <w:szCs w:val="18"/>
              </w:rPr>
            </w:pPr>
            <w:r w:rsidRPr="00241051">
              <w:rPr>
                <w:rFonts w:cs="Times New Roman"/>
                <w:sz w:val="18"/>
                <w:szCs w:val="18"/>
              </w:rPr>
              <w:t>trunk/</w:t>
            </w:r>
            <w:r w:rsidRPr="00241051">
              <w:rPr>
                <w:rFonts w:eastAsia="Times New Roman" w:cs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pStyle w:val="Standard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LR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Lista de Riscos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Identificar riscos do projeto. Para cada risco estará associado uma ação de mitigação, contingência e um trigger (gatilho) para a execução da ação de contigência.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TEP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Termo de Encerramento do Projeto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Este documento tem por objetivo ratificar, junto ao cliente, o término do projeto.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REB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Estabelecimento de Baseline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Relatar o acontecimento de uma baseline durante o projeto e fornecer informações sobre os itens de configurações que entraram na baseline.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PGQ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Plano Gerencia da Qualidade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Especificar os processos e produtos a serem auditados via CGQ (Checklist da Gerência da Qualidade), planejar o cronograma das atividades e por fim estabelecer níveis de severidade para as não-conformidades.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Garantia_Qualidade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lastRenderedPageBreak/>
              <w:t>RAC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de Configuração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Acompanhar e relatar periodicamente as ações de gerenciamento da Gerência de Configuração, os eventos significantes no período e ações não planejadas.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u w:val="single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Registrar o acompanhamento periódico do projeto em execução.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SMR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Solicitação de mudança em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Registrar analisar e exprimir um resultado de uma mudança solicitada á um requisito.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de Arquitetura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Definir, em termos arquiteturais e estruturais, como serão dispostos os componentes do projeto e seus relacionamentos.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trunk/Arquitetura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PROCGP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Processo de Gerencia de Projetos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 atividades para a Gerência de Projetos alinhada ao processo de desenvolvimento.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PROCMD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Plano de Medição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 atividades para a Medição alinhada ao processo de desenvolvimento e coleta de indicadores do mesmo.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trunk/Medicao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Matriz de Rastreabilidade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Estabelecer e manter a rastreabilidade horizontal e vertical dos projetos.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CGQ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Checklist da Garantia da 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Selecionar os processos possíveis de serem auditados e fazer verificações nestes para validação.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Garantia_Qualidade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CAC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Checklist de Auditoria da Configuração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Selecionar os processos possíveis de serem auditados e fazer verificações nestes para validação.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Revisão de Marco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realizado durante uma revisão.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Ata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Ata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PAMPSBR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 Avaliação do MPS.BR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com avaliação do processo com base no MPS.BR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Garantia_Qualidade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PAGQA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 Acompanhamento da GQA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detalhando o acompanhamento da GQA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Garantia_Qualidade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ECU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 xml:space="preserve">Especificação de </w:t>
            </w: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lastRenderedPageBreak/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lastRenderedPageBreak/>
              <w:t>Especificação de 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 xml:space="preserve">trunk/Gerencia_Requisitos/ </w:t>
            </w:r>
            <w:r w:rsidRPr="00241051">
              <w:rPr>
                <w:rFonts w:ascii="Times New Roman" w:hAnsi="Times New Roman"/>
                <w:sz w:val="18"/>
                <w:szCs w:val="18"/>
              </w:rPr>
              <w:lastRenderedPageBreak/>
              <w:t>Analise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lastRenderedPageBreak/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Protótipo de tela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com o Protótipo de tela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trunk/Gerencia_Requisitos/ Analise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DRS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de Requisitos do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contendo os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CARE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Critério aceitação requisito fornecedor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Critério aceitação requisito fornecedor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CAET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Critério aceitação requisitos equipe técnica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Critério aceitação equipe técnica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de Portfólio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de Portfólio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trunk/Portfolio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 Registro de Métrica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 Registro de Métrica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trunk/Medicao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Testes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contendo os resultados dos testes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u w:val="single"/>
              </w:rPr>
              <w:t>trunk</w:t>
            </w: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/Relatorio_teste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u w:val="single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Pastas, arquivos e quaisquer outros arquivos necessários para executar para executar o programa.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Desenvolvimento</w:t>
            </w:r>
          </w:p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bCs/>
                <w:sz w:val="18"/>
                <w:szCs w:val="18"/>
              </w:rPr>
              <w:t>Lista com itens de configuração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Lista com todos os itens de configuração com seus acrônimos e repositórios de destino.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A93240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</w:tbl>
    <w:p w:rsidR="004C192C" w:rsidRPr="00241051" w:rsidRDefault="004C192C">
      <w:pPr>
        <w:rPr>
          <w:rFonts w:ascii="Times New Roman" w:hAnsi="Times New Roman"/>
        </w:rPr>
      </w:pPr>
    </w:p>
    <w:sectPr w:rsidR="004C192C" w:rsidRPr="00241051" w:rsidSect="004364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426" w:rsidRDefault="00873426" w:rsidP="006940F5">
      <w:pPr>
        <w:spacing w:after="0" w:line="240" w:lineRule="auto"/>
      </w:pPr>
      <w:r>
        <w:separator/>
      </w:r>
    </w:p>
  </w:endnote>
  <w:endnote w:type="continuationSeparator" w:id="1">
    <w:p w:rsidR="00873426" w:rsidRDefault="00873426" w:rsidP="0069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426" w:rsidRDefault="00873426" w:rsidP="006940F5">
      <w:pPr>
        <w:spacing w:after="0" w:line="240" w:lineRule="auto"/>
      </w:pPr>
      <w:r>
        <w:separator/>
      </w:r>
    </w:p>
  </w:footnote>
  <w:footnote w:type="continuationSeparator" w:id="1">
    <w:p w:rsidR="00873426" w:rsidRDefault="00873426" w:rsidP="00694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6940F5" w:rsidTr="00BB4279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6940F5" w:rsidRPr="008E2A3B" w:rsidRDefault="006940F5" w:rsidP="00BB4279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2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6940F5" w:rsidRPr="00AF09CB" w:rsidRDefault="006940F5" w:rsidP="00BB4279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6940F5" w:rsidTr="00BB4279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6940F5" w:rsidRDefault="006940F5" w:rsidP="006940F5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Lista com itens de configuração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6940F5" w:rsidRDefault="006940F5" w:rsidP="00BB4279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6940F5" w:rsidRDefault="006940F5" w:rsidP="00BB4279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6940F5" w:rsidTr="00BB4279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6940F5" w:rsidRDefault="006940F5" w:rsidP="00BB4279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 w:rsidRPr="00871C40">
            <w:rPr>
              <w:b/>
              <w:bCs/>
            </w:rPr>
            <w:t>Versão 1.0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6940F5" w:rsidRPr="0009718D" w:rsidRDefault="006940F5" w:rsidP="00BB4279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LIC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6940F5" w:rsidRPr="0009718D" w:rsidRDefault="006940F5" w:rsidP="00BB4279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A93240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A93240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6940F5" w:rsidRDefault="006940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81FC0"/>
    <w:multiLevelType w:val="multilevel"/>
    <w:tmpl w:val="0416001F"/>
    <w:numStyleLink w:val="111111"/>
  </w:abstractNum>
  <w:abstractNum w:abstractNumId="1">
    <w:nsid w:val="58C25499"/>
    <w:multiLevelType w:val="multilevel"/>
    <w:tmpl w:val="F8207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A7F201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0F5"/>
    <w:rsid w:val="00241051"/>
    <w:rsid w:val="00436494"/>
    <w:rsid w:val="004C192C"/>
    <w:rsid w:val="005C3BCF"/>
    <w:rsid w:val="00630B8E"/>
    <w:rsid w:val="006940F5"/>
    <w:rsid w:val="00873426"/>
    <w:rsid w:val="008F005F"/>
    <w:rsid w:val="00A93240"/>
    <w:rsid w:val="00AF1F68"/>
    <w:rsid w:val="00B27E0F"/>
    <w:rsid w:val="00BF6FF2"/>
    <w:rsid w:val="00F9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0F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94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940F5"/>
  </w:style>
  <w:style w:type="paragraph" w:styleId="Rodap">
    <w:name w:val="footer"/>
    <w:basedOn w:val="Normal"/>
    <w:link w:val="RodapChar"/>
    <w:uiPriority w:val="99"/>
    <w:semiHidden/>
    <w:unhideWhenUsed/>
    <w:rsid w:val="00694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940F5"/>
  </w:style>
  <w:style w:type="paragraph" w:customStyle="1" w:styleId="Default">
    <w:name w:val="Default"/>
    <w:rsid w:val="00694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tedodatabela">
    <w:name w:val="Conteúdo da tabela"/>
    <w:basedOn w:val="Normal"/>
    <w:rsid w:val="006940F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0F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940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940F5"/>
  </w:style>
  <w:style w:type="paragraph" w:styleId="SemEspaamento">
    <w:name w:val="No Spacing"/>
    <w:uiPriority w:val="1"/>
    <w:qFormat/>
    <w:rsid w:val="006940F5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F005F"/>
    <w:pPr>
      <w:ind w:left="720"/>
      <w:contextualSpacing/>
    </w:pPr>
  </w:style>
  <w:style w:type="numbering" w:styleId="111111">
    <w:name w:val="Outline List 2"/>
    <w:basedOn w:val="Semlista"/>
    <w:rsid w:val="008F005F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10</cp:revision>
  <dcterms:created xsi:type="dcterms:W3CDTF">2013-05-28T13:17:00Z</dcterms:created>
  <dcterms:modified xsi:type="dcterms:W3CDTF">2013-05-28T17:26:00Z</dcterms:modified>
</cp:coreProperties>
</file>