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E4463D" w:rsidRDefault="00E74500" w:rsidP="00E4463D">
      <w:pPr>
        <w:pStyle w:val="Ttulo"/>
        <w:spacing w:line="360" w:lineRule="auto"/>
        <w:jc w:val="right"/>
        <w:rPr>
          <w:rFonts w:cs="Arial"/>
          <w:lang w:val="pt-BR"/>
        </w:rPr>
      </w:pPr>
      <w:proofErr w:type="spellStart"/>
      <w:proofErr w:type="gramStart"/>
      <w:r w:rsidRPr="00E4463D">
        <w:rPr>
          <w:rFonts w:cs="Arial"/>
          <w:lang w:val="pt-BR"/>
        </w:rPr>
        <w:t>ManSAD</w:t>
      </w:r>
      <w:proofErr w:type="spellEnd"/>
      <w:proofErr w:type="gramEnd"/>
    </w:p>
    <w:p w:rsidR="00A4243C" w:rsidRPr="00E4463D" w:rsidRDefault="00B470F1" w:rsidP="00E4463D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bookmarkStart w:id="0" w:name="_Toc366447348"/>
      <w:bookmarkStart w:id="1" w:name="_Toc367352498"/>
      <w:bookmarkStart w:id="2" w:name="_Toc367352753"/>
      <w:r w:rsidRPr="00E4463D">
        <w:rPr>
          <w:rFonts w:cs="Arial"/>
          <w:lang w:val="pt-BR"/>
        </w:rPr>
        <w:t>Plano</w:t>
      </w:r>
      <w:r w:rsidR="00DF5197" w:rsidRPr="00E4463D">
        <w:rPr>
          <w:rFonts w:cs="Arial"/>
          <w:lang w:val="pt-BR"/>
        </w:rPr>
        <w:t xml:space="preserve"> de </w:t>
      </w:r>
      <w:r w:rsidR="00DE31A2">
        <w:rPr>
          <w:rFonts w:cs="Arial"/>
          <w:lang w:val="pt-BR"/>
        </w:rPr>
        <w:t xml:space="preserve">Gerenciamento de </w:t>
      </w:r>
      <w:bookmarkEnd w:id="0"/>
      <w:r w:rsidR="00993C02">
        <w:rPr>
          <w:rFonts w:cs="Arial"/>
          <w:lang w:val="pt-BR"/>
        </w:rPr>
        <w:t>Projeto</w:t>
      </w:r>
      <w:bookmarkEnd w:id="1"/>
      <w:bookmarkEnd w:id="2"/>
    </w:p>
    <w:p w:rsidR="00A4243C" w:rsidRPr="00E4463D" w:rsidRDefault="00F27327" w:rsidP="00E4463D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1.1</w:t>
      </w:r>
      <w:bookmarkStart w:id="3" w:name="_GoBack"/>
      <w:bookmarkEnd w:id="3"/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  <w:sectPr w:rsidR="00A4243C" w:rsidRPr="00E4463D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993C0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93C02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/0</w:t>
            </w:r>
            <w:r w:rsidR="00E74500" w:rsidRPr="00E4463D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E74500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DE31A2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F2732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F2732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F2732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Acréscimo da Entrega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proofErr w:type="gram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F2732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9D5DF8" w:rsidRPr="00E4463D" w:rsidTr="00DE31A2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C924FD">
      <w:pPr>
        <w:pStyle w:val="Ttulo"/>
        <w:spacing w:line="360" w:lineRule="auto"/>
        <w:rPr>
          <w:rFonts w:cs="Arial"/>
        </w:rPr>
      </w:pPr>
      <w:r w:rsidRPr="00E4463D">
        <w:rPr>
          <w:rFonts w:cs="Arial"/>
        </w:rPr>
        <w:br w:type="page"/>
      </w:r>
      <w:proofErr w:type="spellStart"/>
      <w:r w:rsidRPr="00E4463D">
        <w:rPr>
          <w:rFonts w:cs="Arial"/>
        </w:rPr>
        <w:lastRenderedPageBreak/>
        <w:t>Índice</w:t>
      </w:r>
      <w:proofErr w:type="spellEnd"/>
      <w:r w:rsidRPr="00E4463D">
        <w:rPr>
          <w:rFonts w:cs="Arial"/>
        </w:rPr>
        <w:t xml:space="preserve"> </w:t>
      </w:r>
      <w:proofErr w:type="spellStart"/>
      <w:r w:rsidRPr="00E4463D">
        <w:rPr>
          <w:rFonts w:cs="Arial"/>
        </w:rPr>
        <w:t>Analítico</w:t>
      </w:r>
      <w:proofErr w:type="spellEnd"/>
    </w:p>
    <w:sdt>
      <w:sdtPr>
        <w:rPr>
          <w:b w:val="0"/>
          <w:bCs w:val="0"/>
        </w:rPr>
        <w:id w:val="1662376622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F27327" w:rsidRPr="00F27327" w:rsidRDefault="0096405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r w:rsidRPr="00F27327">
            <w:rPr>
              <w:rFonts w:ascii="Arial" w:eastAsiaTheme="majorEastAsia" w:hAnsi="Arial" w:cs="Arial"/>
              <w:snapToGrid/>
              <w:color w:val="365F91" w:themeColor="accent1" w:themeShade="BF"/>
              <w:sz w:val="24"/>
              <w:szCs w:val="24"/>
            </w:rPr>
            <w:fldChar w:fldCharType="begin"/>
          </w:r>
          <w:r w:rsidR="00C924FD" w:rsidRPr="00F2732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27327">
            <w:rPr>
              <w:rFonts w:ascii="Arial" w:eastAsiaTheme="majorEastAsia" w:hAnsi="Arial" w:cs="Arial"/>
              <w:snapToGrid/>
              <w:color w:val="365F91" w:themeColor="accent1" w:themeShade="BF"/>
              <w:sz w:val="24"/>
              <w:szCs w:val="24"/>
            </w:rPr>
            <w:fldChar w:fldCharType="separate"/>
          </w:r>
          <w:hyperlink w:anchor="_Toc367352754" w:history="1">
            <w:r w:rsidR="00F27327"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 Introdução</w:t>
            </w:r>
            <w:r w:rsidR="00F27327"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27327"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27327"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_Toc367352754 \h </w:instrText>
            </w:r>
            <w:r w:rsidR="00F27327"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27327"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7327"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27327"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55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1.1 Finalidade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_Toc367352755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56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1.2 Escopo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_Toc367352756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57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 Ciclo de vida do projeto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_Toc367352757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58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2.1 Análise inicial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_Toc367352758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59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2.2 Primeira Sprint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_Toc367352759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0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2.4 Entregar 1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_Toc367352760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1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2.5 Entregar 2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_Toc367352761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2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 Gerências e Documentos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_Toc367352762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3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3.1 Tempo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_Toc367352763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4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3.2 Escopo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_Toc367352764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5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3.3 Qualidade do produto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_Toc367352765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6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3.4 Recursos Humanos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_Toc367352766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7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3.5 Comunicação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_Toc367352767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8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3.6 Custo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_Toc367352768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69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3.7 Aquisição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_Toc367352769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70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3.8 Integração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_Toc367352770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71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3.9 Riscos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_Toc367352771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72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3.10 Configuração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_Toc367352772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73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3.11 Requisitos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_Toc367352773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74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3.12 Reutilização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_Toc367352774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75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3.13 Medição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_Toc367352775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76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3.14 Qualidade de Processo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_Toc367352776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327" w:rsidRPr="00F27327" w:rsidRDefault="00F2732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7352777" w:history="1">
            <w:r w:rsidRPr="00F27327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3.15 Testes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_Toc367352777 \h </w:instrTex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273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F27327" w:rsidRDefault="0096405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F27327">
            <w:rPr>
              <w:rFonts w:ascii="Arial" w:hAnsi="Arial" w:cs="Arial"/>
              <w:sz w:val="24"/>
              <w:szCs w:val="24"/>
              <w:lang w:val="pt-BR"/>
            </w:rPr>
            <w:fldChar w:fldCharType="end"/>
          </w:r>
        </w:p>
      </w:sdtContent>
    </w:sdt>
    <w:p w:rsidR="00A4243C" w:rsidRPr="00C924FD" w:rsidRDefault="00A4243C" w:rsidP="00E4463D">
      <w:pPr>
        <w:pStyle w:val="Ttulo"/>
        <w:spacing w:line="360" w:lineRule="auto"/>
        <w:jc w:val="both"/>
        <w:outlineLvl w:val="0"/>
        <w:rPr>
          <w:rFonts w:cs="Arial"/>
          <w:sz w:val="24"/>
          <w:szCs w:val="24"/>
          <w:lang w:val="pt-BR"/>
        </w:rPr>
      </w:pPr>
    </w:p>
    <w:p w:rsidR="00C924FD" w:rsidRDefault="00C924FD">
      <w:pPr>
        <w:widowControl/>
        <w:autoSpaceDE/>
        <w:autoSpaceDN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4" w:name="_Toc524312826"/>
      <w:bookmarkStart w:id="5" w:name="_Toc366447331"/>
      <w:bookmarkStart w:id="6" w:name="_Toc447095880"/>
      <w:bookmarkStart w:id="7" w:name="_Toc456600917"/>
      <w:bookmarkStart w:id="8" w:name="_Toc456598586"/>
      <w:r>
        <w:rPr>
          <w:rFonts w:cs="Arial"/>
          <w:lang w:val="pt-BR"/>
        </w:rPr>
        <w:br w:type="page"/>
      </w:r>
    </w:p>
    <w:p w:rsidR="00993C02" w:rsidRP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bookmarkStart w:id="9" w:name="_Toc367352754"/>
      <w:bookmarkEnd w:id="4"/>
      <w:bookmarkEnd w:id="5"/>
      <w:bookmarkEnd w:id="6"/>
      <w:bookmarkEnd w:id="7"/>
      <w:bookmarkEnd w:id="8"/>
      <w:r w:rsidRPr="00993C02">
        <w:rPr>
          <w:lang w:val="pt-BR"/>
        </w:rPr>
        <w:lastRenderedPageBreak/>
        <w:t>1. Introdução</w:t>
      </w:r>
      <w:bookmarkEnd w:id="9"/>
      <w:r w:rsidRPr="00993C02">
        <w:rPr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indústria de software vem produzindo softwares cada vez mais complexos e maiores, com exigência de tempo e custos cada vez menores e com necessidade de qualidade cada vez mais acurada. Entregar um produto com qualidade, dentro do prazo e custos esperados é hoje um grande desafio para as organizações. A criação de um plano de projetos tem como objetivo informar a quem por direito, de todas as partes que serão gerenciadas no decorrer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10" w:name="_Toc367352755"/>
      <w:r w:rsidRPr="00993C02">
        <w:rPr>
          <w:sz w:val="24"/>
          <w:szCs w:val="24"/>
          <w:lang w:val="pt-BR"/>
        </w:rPr>
        <w:t>1.1 Finalidade</w:t>
      </w:r>
      <w:bookmarkEnd w:id="10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Este documento tem como objetivo a explanação do plano de projeto, fazendo referência a cada um dos papéis de gestão e seus respectivos documentos.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11" w:name="_Toc367352756"/>
      <w:r w:rsidRPr="00993C02">
        <w:rPr>
          <w:sz w:val="24"/>
          <w:szCs w:val="24"/>
          <w:lang w:val="pt-BR"/>
        </w:rPr>
        <w:t>1.2 Escopo</w:t>
      </w:r>
      <w:bookmarkEnd w:id="11"/>
      <w:r w:rsidRPr="00993C02">
        <w:rPr>
          <w:sz w:val="24"/>
          <w:szCs w:val="24"/>
          <w:lang w:val="pt-BR"/>
        </w:rPr>
        <w:t xml:space="preserve">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escopo deste plano abrange o projeto CONTPATRI e tudo que estiver diretamente e/ou indiretamente ligado ao projeto em questão.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bookmarkStart w:id="12" w:name="_Toc367352757"/>
      <w:r w:rsidRPr="00993C02">
        <w:rPr>
          <w:lang w:val="pt-BR"/>
        </w:rPr>
        <w:t>2. Ciclo de vida do projeto</w:t>
      </w:r>
      <w:bookmarkEnd w:id="12"/>
      <w:r w:rsidRPr="00993C02">
        <w:rPr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foi dividido em quatro etapas, com uma data de entrega.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AE4C38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13" w:name="_Toc367352758"/>
      <w:proofErr w:type="gramStart"/>
      <w:r>
        <w:rPr>
          <w:sz w:val="24"/>
          <w:szCs w:val="24"/>
          <w:lang w:val="pt-BR"/>
        </w:rPr>
        <w:t>2.1 Aná</w:t>
      </w:r>
      <w:r w:rsidR="00993C02" w:rsidRPr="00993C02">
        <w:rPr>
          <w:sz w:val="24"/>
          <w:szCs w:val="24"/>
          <w:lang w:val="pt-BR"/>
        </w:rPr>
        <w:t>lise</w:t>
      </w:r>
      <w:proofErr w:type="gramEnd"/>
      <w:r w:rsidR="00993C02" w:rsidRPr="00993C02">
        <w:rPr>
          <w:sz w:val="24"/>
          <w:szCs w:val="24"/>
          <w:lang w:val="pt-BR"/>
        </w:rPr>
        <w:t xml:space="preserve"> inicial</w:t>
      </w:r>
      <w:bookmarkEnd w:id="13"/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fase inicia - se no dia </w:t>
      </w:r>
      <w:r>
        <w:rPr>
          <w:rFonts w:ascii="Arial" w:hAnsi="Arial" w:cs="Arial"/>
          <w:sz w:val="24"/>
          <w:szCs w:val="24"/>
          <w:lang w:val="pt-BR"/>
        </w:rPr>
        <w:t xml:space="preserve">22/08/2013 e termina no dia </w:t>
      </w:r>
      <w:proofErr w:type="gramStart"/>
      <w:r>
        <w:rPr>
          <w:rFonts w:ascii="Arial" w:hAnsi="Arial" w:cs="Arial"/>
          <w:sz w:val="24"/>
          <w:szCs w:val="24"/>
          <w:lang w:val="pt-BR"/>
        </w:rPr>
        <w:t>30/08</w:t>
      </w:r>
      <w:r w:rsidRPr="00993C02">
        <w:rPr>
          <w:rFonts w:ascii="Arial" w:hAnsi="Arial" w:cs="Arial"/>
          <w:sz w:val="24"/>
          <w:szCs w:val="24"/>
          <w:lang w:val="pt-BR"/>
        </w:rPr>
        <w:t>/2013 .</w:t>
      </w:r>
      <w:proofErr w:type="gramEnd"/>
      <w:r w:rsidRPr="00993C02">
        <w:rPr>
          <w:rFonts w:ascii="Arial" w:hAnsi="Arial" w:cs="Arial"/>
          <w:sz w:val="24"/>
          <w:szCs w:val="24"/>
          <w:lang w:val="pt-BR"/>
        </w:rPr>
        <w:t xml:space="preserve"> Durante essa etapa foi feita a analise do que teríamos que desenvolver ou melhorar sob o projeto SAD (Sistema de Avaliação Docente).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14" w:name="_Toc367352759"/>
      <w:proofErr w:type="gramStart"/>
      <w:r w:rsidRPr="00993C02">
        <w:rPr>
          <w:sz w:val="24"/>
          <w:szCs w:val="24"/>
          <w:lang w:val="pt-BR"/>
        </w:rPr>
        <w:t>2.2 Primeira</w:t>
      </w:r>
      <w:proofErr w:type="gramEnd"/>
      <w:r w:rsidRPr="00993C02">
        <w:rPr>
          <w:sz w:val="24"/>
          <w:szCs w:val="24"/>
          <w:lang w:val="pt-BR"/>
        </w:rPr>
        <w:t xml:space="preserve"> Sprint</w:t>
      </w:r>
      <w:bookmarkEnd w:id="14"/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fase inicia - se no dia </w:t>
      </w:r>
      <w:r>
        <w:rPr>
          <w:rFonts w:ascii="Arial" w:hAnsi="Arial" w:cs="Arial"/>
          <w:sz w:val="24"/>
          <w:szCs w:val="24"/>
          <w:lang w:val="pt-BR"/>
        </w:rPr>
        <w:t>31/08/2013 e termina no dia 06/09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/2013. Desta fase </w:t>
      </w:r>
      <w:proofErr w:type="gramStart"/>
      <w:r w:rsidRPr="00993C02">
        <w:rPr>
          <w:rFonts w:ascii="Arial" w:hAnsi="Arial" w:cs="Arial"/>
          <w:sz w:val="24"/>
          <w:szCs w:val="24"/>
          <w:lang w:val="pt-BR"/>
        </w:rPr>
        <w:t>foi</w:t>
      </w:r>
      <w:proofErr w:type="gramEnd"/>
      <w:r w:rsidRPr="00993C02">
        <w:rPr>
          <w:rFonts w:ascii="Arial" w:hAnsi="Arial" w:cs="Arial"/>
          <w:sz w:val="24"/>
          <w:szCs w:val="24"/>
          <w:lang w:val="pt-BR"/>
        </w:rPr>
        <w:t xml:space="preserve"> desenvolvido os primeiros artefatos do projeto</w:t>
      </w:r>
      <w:r>
        <w:rPr>
          <w:rFonts w:ascii="Arial" w:hAnsi="Arial" w:cs="Arial"/>
          <w:sz w:val="24"/>
          <w:szCs w:val="24"/>
          <w:lang w:val="pt-BR"/>
        </w:rPr>
        <w:t xml:space="preserve"> e o inicio do desenvolvimento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15" w:name="_Toc367352760"/>
      <w:r w:rsidRPr="00993C02">
        <w:rPr>
          <w:sz w:val="24"/>
          <w:szCs w:val="24"/>
          <w:lang w:val="pt-BR"/>
        </w:rPr>
        <w:t>2.4 Entregar</w:t>
      </w:r>
      <w:r w:rsidR="00AE4C38">
        <w:rPr>
          <w:sz w:val="24"/>
          <w:szCs w:val="24"/>
          <w:lang w:val="pt-BR"/>
        </w:rPr>
        <w:t xml:space="preserve"> </w:t>
      </w:r>
      <w:proofErr w:type="gramStart"/>
      <w:r w:rsidR="00AE4C38">
        <w:rPr>
          <w:sz w:val="24"/>
          <w:szCs w:val="24"/>
          <w:lang w:val="pt-BR"/>
        </w:rPr>
        <w:t>1</w:t>
      </w:r>
      <w:bookmarkEnd w:id="15"/>
      <w:proofErr w:type="gramEnd"/>
    </w:p>
    <w:p w:rsidR="00993C02" w:rsidRDefault="00993C02" w:rsidP="00AE4C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A fase inicia – se no dia</w:t>
      </w:r>
      <w:r>
        <w:rPr>
          <w:rFonts w:ascii="Arial" w:hAnsi="Arial" w:cs="Arial"/>
          <w:sz w:val="24"/>
          <w:szCs w:val="24"/>
          <w:lang w:val="pt-BR"/>
        </w:rPr>
        <w:t xml:space="preserve"> 07/09/2013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 e termina no dia</w:t>
      </w:r>
      <w:r>
        <w:rPr>
          <w:rFonts w:ascii="Arial" w:hAnsi="Arial" w:cs="Arial"/>
          <w:sz w:val="24"/>
          <w:szCs w:val="24"/>
          <w:lang w:val="pt-BR"/>
        </w:rPr>
        <w:t xml:space="preserve"> 13/09/2013 com entrega </w:t>
      </w:r>
      <w:r w:rsidR="00AE4C38">
        <w:rPr>
          <w:rFonts w:ascii="Arial" w:hAnsi="Arial" w:cs="Arial"/>
          <w:sz w:val="24"/>
          <w:szCs w:val="24"/>
          <w:lang w:val="pt-BR"/>
        </w:rPr>
        <w:t xml:space="preserve">preliminar </w:t>
      </w:r>
      <w:r>
        <w:rPr>
          <w:rFonts w:ascii="Arial" w:hAnsi="Arial" w:cs="Arial"/>
          <w:sz w:val="24"/>
          <w:szCs w:val="24"/>
          <w:lang w:val="pt-BR"/>
        </w:rPr>
        <w:t>do produto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. Desta fase </w:t>
      </w:r>
      <w:r w:rsidR="00AE4C38" w:rsidRPr="00993C02">
        <w:rPr>
          <w:rFonts w:ascii="Arial" w:hAnsi="Arial" w:cs="Arial"/>
          <w:sz w:val="24"/>
          <w:szCs w:val="24"/>
          <w:lang w:val="pt-BR"/>
        </w:rPr>
        <w:t>foram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 </w:t>
      </w:r>
      <w:r w:rsidR="00AE4C38">
        <w:rPr>
          <w:rFonts w:ascii="Arial" w:hAnsi="Arial" w:cs="Arial"/>
          <w:sz w:val="24"/>
          <w:szCs w:val="24"/>
          <w:lang w:val="pt-BR"/>
        </w:rPr>
        <w:t>apresentado</w:t>
      </w:r>
      <w:r w:rsidR="00AE4C38" w:rsidRPr="00993C02">
        <w:rPr>
          <w:rFonts w:ascii="Arial" w:hAnsi="Arial" w:cs="Arial"/>
          <w:sz w:val="24"/>
          <w:szCs w:val="24"/>
          <w:lang w:val="pt-BR"/>
        </w:rPr>
        <w:t>s os artefatos do projeto e o produto feito até o momento</w:t>
      </w:r>
      <w:r w:rsidR="00AE4C38">
        <w:rPr>
          <w:rFonts w:ascii="Arial" w:hAnsi="Arial" w:cs="Arial"/>
          <w:sz w:val="24"/>
          <w:szCs w:val="24"/>
          <w:lang w:val="pt-BR"/>
        </w:rPr>
        <w:t xml:space="preserve">. Uma analise do que falta ser concluída foi feita com a </w:t>
      </w:r>
      <w:r w:rsidR="00AE4C38">
        <w:rPr>
          <w:rFonts w:ascii="Arial" w:hAnsi="Arial" w:cs="Arial"/>
          <w:sz w:val="24"/>
          <w:szCs w:val="24"/>
          <w:lang w:val="pt-BR"/>
        </w:rPr>
        <w:lastRenderedPageBreak/>
        <w:t>equipe assumindo o risco para concluir o projeto.</w:t>
      </w:r>
    </w:p>
    <w:p w:rsidR="00AE4C38" w:rsidRDefault="00AE4C38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E4C38" w:rsidRPr="00993C02" w:rsidRDefault="00AE4C38" w:rsidP="00AE4C38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16" w:name="_Toc367352761"/>
      <w:r>
        <w:rPr>
          <w:sz w:val="24"/>
          <w:szCs w:val="24"/>
          <w:lang w:val="pt-BR"/>
        </w:rPr>
        <w:t>2.5</w:t>
      </w:r>
      <w:r w:rsidRPr="00993C02">
        <w:rPr>
          <w:sz w:val="24"/>
          <w:szCs w:val="24"/>
          <w:lang w:val="pt-BR"/>
        </w:rPr>
        <w:t xml:space="preserve"> Entregar</w:t>
      </w:r>
      <w:r>
        <w:rPr>
          <w:sz w:val="24"/>
          <w:szCs w:val="24"/>
          <w:lang w:val="pt-BR"/>
        </w:rPr>
        <w:t xml:space="preserve"> </w:t>
      </w:r>
      <w:proofErr w:type="gramStart"/>
      <w:r>
        <w:rPr>
          <w:sz w:val="24"/>
          <w:szCs w:val="24"/>
          <w:lang w:val="pt-BR"/>
        </w:rPr>
        <w:t>2</w:t>
      </w:r>
      <w:bookmarkEnd w:id="16"/>
      <w:proofErr w:type="gramEnd"/>
    </w:p>
    <w:p w:rsidR="00AE4C38" w:rsidRPr="00993C02" w:rsidRDefault="00AE4C38" w:rsidP="00AE4C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A fase inicia – se no dia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14/</w:t>
      </w:r>
      <w:r>
        <w:rPr>
          <w:rFonts w:ascii="Arial" w:hAnsi="Arial" w:cs="Arial"/>
          <w:sz w:val="24"/>
          <w:szCs w:val="24"/>
          <w:lang w:val="pt-BR"/>
        </w:rPr>
        <w:t>09/2013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 e termina no dia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19</w:t>
      </w:r>
      <w:r>
        <w:rPr>
          <w:rFonts w:ascii="Arial" w:hAnsi="Arial" w:cs="Arial"/>
          <w:sz w:val="24"/>
          <w:szCs w:val="24"/>
          <w:lang w:val="pt-BR"/>
        </w:rPr>
        <w:t>/09/2013 com</w:t>
      </w: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sz w:val="24"/>
          <w:szCs w:val="24"/>
          <w:lang w:val="pt-BR"/>
        </w:rPr>
        <w:t>entrega do produto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. Desta fase </w:t>
      </w:r>
      <w:r w:rsidRPr="00993C02">
        <w:rPr>
          <w:rFonts w:ascii="Arial" w:hAnsi="Arial" w:cs="Arial"/>
          <w:sz w:val="24"/>
          <w:szCs w:val="24"/>
          <w:lang w:val="pt-BR"/>
        </w:rPr>
        <w:t>foram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 </w:t>
      </w:r>
      <w:r w:rsidRPr="00993C02">
        <w:rPr>
          <w:rFonts w:ascii="Arial" w:hAnsi="Arial" w:cs="Arial"/>
          <w:sz w:val="24"/>
          <w:szCs w:val="24"/>
          <w:lang w:val="pt-BR"/>
        </w:rPr>
        <w:t>encerrados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 os artefatos do projeto</w:t>
      </w:r>
      <w:r>
        <w:rPr>
          <w:rFonts w:ascii="Arial" w:hAnsi="Arial" w:cs="Arial"/>
          <w:sz w:val="24"/>
          <w:szCs w:val="24"/>
          <w:lang w:val="pt-BR"/>
        </w:rPr>
        <w:t xml:space="preserve">, planilha de aderência ao nível 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MPSBr</w:t>
      </w:r>
      <w:proofErr w:type="spellEnd"/>
      <w:proofErr w:type="gramEnd"/>
      <w:r w:rsidRPr="00993C02">
        <w:rPr>
          <w:rFonts w:ascii="Arial" w:hAnsi="Arial" w:cs="Arial"/>
          <w:sz w:val="24"/>
          <w:szCs w:val="24"/>
          <w:lang w:val="pt-BR"/>
        </w:rPr>
        <w:t xml:space="preserve"> e o produto descrito no escopo</w:t>
      </w:r>
      <w:r>
        <w:rPr>
          <w:rFonts w:ascii="Arial" w:hAnsi="Arial" w:cs="Arial"/>
          <w:sz w:val="24"/>
          <w:szCs w:val="24"/>
          <w:lang w:val="pt-BR"/>
        </w:rPr>
        <w:t xml:space="preserve"> e requisitos</w:t>
      </w:r>
      <w:r w:rsidRPr="00993C02">
        <w:rPr>
          <w:rFonts w:ascii="Arial" w:hAnsi="Arial" w:cs="Arial"/>
          <w:sz w:val="24"/>
          <w:szCs w:val="24"/>
          <w:lang w:val="pt-BR"/>
        </w:rPr>
        <w:t>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bookmarkStart w:id="17" w:name="_Toc367352762"/>
      <w:r w:rsidRPr="00993C02">
        <w:rPr>
          <w:lang w:val="pt-BR"/>
        </w:rPr>
        <w:t>3. Gerências e Documentos</w:t>
      </w:r>
      <w:bookmarkEnd w:id="17"/>
      <w:r w:rsidRPr="00993C02">
        <w:rPr>
          <w:lang w:val="pt-BR"/>
        </w:rPr>
        <w:t xml:space="preserve"> </w:t>
      </w:r>
    </w:p>
    <w:p w:rsidR="00993C02" w:rsidRPr="00993C02" w:rsidRDefault="00993C02" w:rsidP="00993C02">
      <w:pPr>
        <w:rPr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18" w:name="_Toc367352763"/>
      <w:proofErr w:type="gramStart"/>
      <w:r w:rsidRPr="00993C02">
        <w:rPr>
          <w:sz w:val="24"/>
          <w:szCs w:val="24"/>
          <w:lang w:val="pt-BR"/>
        </w:rPr>
        <w:t>3.1 Tempo</w:t>
      </w:r>
      <w:bookmarkEnd w:id="18"/>
      <w:proofErr w:type="gramEnd"/>
      <w:r w:rsidRPr="00993C02">
        <w:rPr>
          <w:sz w:val="24"/>
          <w:szCs w:val="24"/>
          <w:lang w:val="pt-BR"/>
        </w:rPr>
        <w:t xml:space="preserve">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Gerência de Tempo. </w:t>
      </w: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19" w:name="_Toc367352764"/>
      <w:r w:rsidRPr="00993C02">
        <w:rPr>
          <w:sz w:val="24"/>
          <w:szCs w:val="24"/>
          <w:lang w:val="pt-BR"/>
        </w:rPr>
        <w:t>3.2 Escopo</w:t>
      </w:r>
      <w:bookmarkEnd w:id="19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projeto utilizará os documentos de Escopo que estão devidamente 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0" w:name="_Toc367352765"/>
      <w:proofErr w:type="gramStart"/>
      <w:r w:rsidRPr="00993C02">
        <w:rPr>
          <w:sz w:val="24"/>
          <w:szCs w:val="24"/>
          <w:lang w:val="pt-BR"/>
        </w:rPr>
        <w:t>3.3 Qualidade</w:t>
      </w:r>
      <w:proofErr w:type="gramEnd"/>
      <w:r w:rsidRPr="00993C02">
        <w:rPr>
          <w:sz w:val="24"/>
          <w:szCs w:val="24"/>
          <w:lang w:val="pt-BR"/>
        </w:rPr>
        <w:t xml:space="preserve"> do produto</w:t>
      </w:r>
      <w:bookmarkEnd w:id="20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utilizará os documentos da Qualidade d</w:t>
      </w:r>
      <w:r>
        <w:rPr>
          <w:rFonts w:ascii="Arial" w:hAnsi="Arial" w:cs="Arial"/>
          <w:sz w:val="24"/>
          <w:szCs w:val="24"/>
          <w:lang w:val="pt-BR"/>
        </w:rPr>
        <w:t xml:space="preserve">o Produto que estão devidamente 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1" w:name="_Toc367352766"/>
      <w:r w:rsidRPr="00993C02">
        <w:rPr>
          <w:sz w:val="24"/>
          <w:szCs w:val="24"/>
          <w:lang w:val="pt-BR"/>
        </w:rPr>
        <w:t>3.4 Recursos Humanos</w:t>
      </w:r>
      <w:bookmarkEnd w:id="21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orientará o controle de pessoal através do REDMINE.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2" w:name="_Toc367352767"/>
      <w:r w:rsidRPr="00993C02">
        <w:rPr>
          <w:sz w:val="24"/>
          <w:szCs w:val="24"/>
          <w:lang w:val="pt-BR"/>
        </w:rPr>
        <w:t>3.5 Comunicação</w:t>
      </w:r>
      <w:bookmarkEnd w:id="22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das Comunicações.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3" w:name="_Toc367352768"/>
      <w:r w:rsidRPr="00993C02">
        <w:rPr>
          <w:sz w:val="24"/>
          <w:szCs w:val="24"/>
          <w:lang w:val="pt-BR"/>
        </w:rPr>
        <w:t>3.6 Custo</w:t>
      </w:r>
      <w:bookmarkEnd w:id="23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de Custos.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4" w:name="_Toc367352769"/>
      <w:r w:rsidRPr="00993C02">
        <w:rPr>
          <w:sz w:val="24"/>
          <w:szCs w:val="24"/>
          <w:lang w:val="pt-BR"/>
        </w:rPr>
        <w:t>3.7 Aquisição</w:t>
      </w:r>
      <w:bookmarkEnd w:id="24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Não se aplica.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5" w:name="_Toc367352770"/>
      <w:r w:rsidRPr="00993C02">
        <w:rPr>
          <w:sz w:val="24"/>
          <w:szCs w:val="24"/>
          <w:lang w:val="pt-BR"/>
        </w:rPr>
        <w:t>3.8 Integração</w:t>
      </w:r>
      <w:bookmarkEnd w:id="25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Não se aplica.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6" w:name="_Toc367352771"/>
      <w:r w:rsidRPr="00993C02">
        <w:rPr>
          <w:sz w:val="24"/>
          <w:szCs w:val="24"/>
          <w:lang w:val="pt-BR"/>
        </w:rPr>
        <w:lastRenderedPageBreak/>
        <w:t>3.9 Riscos</w:t>
      </w:r>
      <w:bookmarkEnd w:id="26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gestor seguirá o documento Plano de Gerencia de Riscos.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7" w:name="_Toc367352772"/>
      <w:r w:rsidRPr="00993C02">
        <w:rPr>
          <w:sz w:val="24"/>
          <w:szCs w:val="24"/>
          <w:lang w:val="pt-BR"/>
        </w:rPr>
        <w:t>3.10 Configuração</w:t>
      </w:r>
      <w:bookmarkEnd w:id="27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das Configurações.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8" w:name="_Toc367352773"/>
      <w:r w:rsidRPr="00993C02">
        <w:rPr>
          <w:sz w:val="24"/>
          <w:szCs w:val="24"/>
          <w:lang w:val="pt-BR"/>
        </w:rPr>
        <w:t>3.11 Requisitos</w:t>
      </w:r>
      <w:bookmarkEnd w:id="28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utilizará os documentos de Requisitos que estão devidamente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CD084D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29" w:name="_Toc367352774"/>
      <w:r w:rsidRPr="00CD084D">
        <w:rPr>
          <w:sz w:val="24"/>
          <w:szCs w:val="24"/>
          <w:lang w:val="pt-BR"/>
        </w:rPr>
        <w:t>3.12 Reutilização</w:t>
      </w:r>
      <w:bookmarkEnd w:id="29"/>
      <w:r w:rsidRPr="00CD084D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Quando necessário </w:t>
      </w:r>
      <w:proofErr w:type="gramStart"/>
      <w:r w:rsidRPr="00993C02">
        <w:rPr>
          <w:rFonts w:ascii="Arial" w:hAnsi="Arial" w:cs="Arial"/>
          <w:sz w:val="24"/>
          <w:szCs w:val="24"/>
          <w:lang w:val="pt-BR"/>
        </w:rPr>
        <w:t>a</w:t>
      </w:r>
      <w:proofErr w:type="gramEnd"/>
      <w:r w:rsidRPr="00993C02">
        <w:rPr>
          <w:rFonts w:ascii="Arial" w:hAnsi="Arial" w:cs="Arial"/>
          <w:sz w:val="24"/>
          <w:szCs w:val="24"/>
          <w:lang w:val="pt-BR"/>
        </w:rPr>
        <w:t xml:space="preserve"> reutilização será comunicada, bem como as licenças e autorizações serão devidamente analisadas e comunicadas.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30" w:name="_Toc367352775"/>
      <w:r w:rsidRPr="00993C02">
        <w:rPr>
          <w:sz w:val="24"/>
          <w:szCs w:val="24"/>
          <w:lang w:val="pt-BR"/>
        </w:rPr>
        <w:t>3.13 Medição</w:t>
      </w:r>
      <w:bookmarkEnd w:id="30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Gerência de Medição.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31" w:name="_Toc367352776"/>
      <w:proofErr w:type="gramStart"/>
      <w:r w:rsidRPr="00993C02">
        <w:rPr>
          <w:sz w:val="24"/>
          <w:szCs w:val="24"/>
          <w:lang w:val="pt-BR"/>
        </w:rPr>
        <w:t>3.14 Qualidade</w:t>
      </w:r>
      <w:proofErr w:type="gramEnd"/>
      <w:r w:rsidRPr="00993C02">
        <w:rPr>
          <w:sz w:val="24"/>
          <w:szCs w:val="24"/>
          <w:lang w:val="pt-BR"/>
        </w:rPr>
        <w:t xml:space="preserve"> de Processo</w:t>
      </w:r>
      <w:bookmarkEnd w:id="31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de Qualidade do Processo.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bookmarkStart w:id="32" w:name="_Toc367352777"/>
      <w:r w:rsidRPr="00993C02">
        <w:rPr>
          <w:sz w:val="24"/>
          <w:szCs w:val="24"/>
          <w:lang w:val="pt-BR"/>
        </w:rPr>
        <w:t>3.15 Testes</w:t>
      </w:r>
      <w:bookmarkEnd w:id="32"/>
      <w:r w:rsidRPr="00993C02">
        <w:rPr>
          <w:sz w:val="24"/>
          <w:szCs w:val="24"/>
          <w:lang w:val="pt-BR"/>
        </w:rPr>
        <w:t xml:space="preserve">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gestor seguirá o documento Plano de Gerencia de Testes.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4243C" w:rsidRPr="00993C02" w:rsidRDefault="00A4243C" w:rsidP="00993C02">
      <w:pPr>
        <w:pStyle w:val="Ttulo1"/>
        <w:spacing w:before="0" w:after="0" w:line="360" w:lineRule="auto"/>
        <w:jc w:val="both"/>
        <w:rPr>
          <w:rFonts w:cs="Arial"/>
          <w:lang w:val="pt-BR"/>
        </w:rPr>
      </w:pPr>
    </w:p>
    <w:sectPr w:rsidR="00A4243C" w:rsidRPr="00993C02" w:rsidSect="00327425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C0E" w:rsidRDefault="00A57C0E" w:rsidP="00A4243C">
      <w:pPr>
        <w:spacing w:line="240" w:lineRule="auto"/>
      </w:pPr>
      <w:r>
        <w:separator/>
      </w:r>
    </w:p>
  </w:endnote>
  <w:endnote w:type="continuationSeparator" w:id="0">
    <w:p w:rsidR="00A57C0E" w:rsidRDefault="00A57C0E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64052">
            <w:fldChar w:fldCharType="begin"/>
          </w:r>
          <w:r w:rsidR="00A4243C">
            <w:instrText xml:space="preserve"> DATE \@ "yyyy" </w:instrText>
          </w:r>
          <w:r w:rsidR="00964052">
            <w:fldChar w:fldCharType="separate"/>
          </w:r>
          <w:r w:rsidR="002A1908">
            <w:rPr>
              <w:noProof/>
            </w:rPr>
            <w:t>2013</w:t>
          </w:r>
          <w:r w:rsidR="009640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6405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64052">
            <w:rPr>
              <w:rStyle w:val="Nmerodepgina"/>
              <w:lang w:val="pt-BR"/>
            </w:rPr>
            <w:fldChar w:fldCharType="separate"/>
          </w:r>
          <w:r w:rsidR="00F27327">
            <w:rPr>
              <w:rStyle w:val="Nmerodepgina"/>
              <w:noProof/>
              <w:lang w:val="pt-BR"/>
            </w:rPr>
            <w:t>2</w:t>
          </w:r>
          <w:r w:rsidR="00964052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F27327" w:rsidRPr="00F27327">
              <w:rPr>
                <w:rStyle w:val="Nmerodepgina"/>
                <w:noProof/>
              </w:rPr>
              <w:t>6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C0E" w:rsidRDefault="00A57C0E" w:rsidP="00A4243C">
      <w:pPr>
        <w:spacing w:line="240" w:lineRule="auto"/>
      </w:pPr>
      <w:r>
        <w:separator/>
      </w:r>
    </w:p>
  </w:footnote>
  <w:footnote w:type="continuationSeparator" w:id="0">
    <w:p w:rsidR="00A57C0E" w:rsidRDefault="00A57C0E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DF5197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E4463D">
            <w:rPr>
              <w:rFonts w:ascii="Arial" w:hAnsi="Arial" w:cs="Arial"/>
              <w:sz w:val="24"/>
              <w:szCs w:val="24"/>
            </w:rPr>
            <w:t>ManSAD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r w:rsidR="00F27327">
            <w:rPr>
              <w:rFonts w:ascii="Arial" w:hAnsi="Arial" w:cs="Arial"/>
              <w:sz w:val="24"/>
              <w:szCs w:val="24"/>
            </w:rPr>
            <w:t xml:space="preserve"> 1.1</w:t>
          </w:r>
        </w:p>
      </w:tc>
    </w:tr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E4463D" w:rsidRDefault="00993C02" w:rsidP="00B22F24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993C02">
            <w:rPr>
              <w:rFonts w:ascii="Arial" w:hAnsi="Arial" w:cs="Arial"/>
              <w:sz w:val="24"/>
              <w:szCs w:val="24"/>
              <w:lang w:val="pt-BR"/>
            </w:rPr>
            <w:t>Plano de Gerenciamento de Projetos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 w:rsidP="00DE31A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F27327">
            <w:rPr>
              <w:rFonts w:ascii="Arial" w:hAnsi="Arial" w:cs="Arial"/>
              <w:sz w:val="24"/>
              <w:szCs w:val="24"/>
              <w:lang w:val="pt-BR"/>
            </w:rPr>
            <w:t>1</w:t>
          </w:r>
          <w:r w:rsidR="00DE31A2">
            <w:rPr>
              <w:rFonts w:ascii="Arial" w:hAnsi="Arial" w:cs="Arial"/>
              <w:sz w:val="24"/>
              <w:szCs w:val="24"/>
              <w:lang w:val="pt-BR"/>
            </w:rPr>
            <w:t>8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/0</w:t>
          </w:r>
          <w:r w:rsidR="00B36CCB" w:rsidRPr="00E4463D">
            <w:rPr>
              <w:rFonts w:ascii="Arial" w:hAnsi="Arial" w:cs="Arial"/>
              <w:sz w:val="24"/>
              <w:szCs w:val="24"/>
              <w:lang w:val="pt-BR"/>
            </w:rPr>
            <w:t>9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2A1908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7327" w:rsidRPr="00E4463D" w:rsidRDefault="00E74500" w:rsidP="009D5DF8">
          <w:pPr>
            <w:rPr>
              <w:rFonts w:ascii="Arial" w:hAnsi="Arial" w:cs="Arial"/>
              <w:sz w:val="24"/>
              <w:szCs w:val="24"/>
              <w:lang w:val="pt-BR"/>
            </w:rPr>
          </w:pPr>
          <w:proofErr w:type="gramStart"/>
          <w:r w:rsidRPr="00E4463D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GPR_</w:t>
          </w:r>
          <w:r w:rsidR="00993C02">
            <w:rPr>
              <w:rFonts w:ascii="Arial" w:hAnsi="Arial" w:cs="Arial"/>
              <w:sz w:val="24"/>
              <w:szCs w:val="24"/>
              <w:lang w:val="pt-BR"/>
            </w:rPr>
            <w:t>PLGP_plano_gerenciamento_projeto</w:t>
          </w:r>
          <w:r w:rsidR="00F27327">
            <w:rPr>
              <w:rFonts w:ascii="Arial" w:hAnsi="Arial" w:cs="Arial"/>
              <w:sz w:val="24"/>
              <w:szCs w:val="24"/>
              <w:lang w:val="pt-BR"/>
            </w:rPr>
            <w:t>_1</w:t>
          </w:r>
          <w:proofErr w:type="gramEnd"/>
          <w:r w:rsidR="00F27327">
            <w:rPr>
              <w:rFonts w:ascii="Arial" w:hAnsi="Arial" w:cs="Arial"/>
              <w:sz w:val="24"/>
              <w:szCs w:val="24"/>
              <w:lang w:val="pt-BR"/>
            </w:rPr>
            <w:t>.1.doc</w:t>
          </w:r>
        </w:p>
      </w:tc>
    </w:tr>
  </w:tbl>
  <w:p w:rsidR="00A4243C" w:rsidRPr="00E4463D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152A"/>
    <w:rsid w:val="000823EE"/>
    <w:rsid w:val="000F1313"/>
    <w:rsid w:val="0013201C"/>
    <w:rsid w:val="00143C50"/>
    <w:rsid w:val="001B3EAD"/>
    <w:rsid w:val="002A1908"/>
    <w:rsid w:val="002C4846"/>
    <w:rsid w:val="00327425"/>
    <w:rsid w:val="00361F6C"/>
    <w:rsid w:val="0038487B"/>
    <w:rsid w:val="003E726D"/>
    <w:rsid w:val="00454B4A"/>
    <w:rsid w:val="004936A5"/>
    <w:rsid w:val="004D3FA8"/>
    <w:rsid w:val="0056207B"/>
    <w:rsid w:val="005A7362"/>
    <w:rsid w:val="005C1F21"/>
    <w:rsid w:val="00653285"/>
    <w:rsid w:val="006D658A"/>
    <w:rsid w:val="006E4D9E"/>
    <w:rsid w:val="007404AC"/>
    <w:rsid w:val="007C05F4"/>
    <w:rsid w:val="00816B73"/>
    <w:rsid w:val="008172E1"/>
    <w:rsid w:val="008832DD"/>
    <w:rsid w:val="008E55B2"/>
    <w:rsid w:val="009428E8"/>
    <w:rsid w:val="0095625D"/>
    <w:rsid w:val="00962658"/>
    <w:rsid w:val="00964052"/>
    <w:rsid w:val="0098097F"/>
    <w:rsid w:val="00993C02"/>
    <w:rsid w:val="009C7C26"/>
    <w:rsid w:val="009D5DF8"/>
    <w:rsid w:val="009F0867"/>
    <w:rsid w:val="00A4243C"/>
    <w:rsid w:val="00A57C0E"/>
    <w:rsid w:val="00A8625B"/>
    <w:rsid w:val="00AC36AA"/>
    <w:rsid w:val="00AE4C38"/>
    <w:rsid w:val="00B15983"/>
    <w:rsid w:val="00B17456"/>
    <w:rsid w:val="00B22F24"/>
    <w:rsid w:val="00B3244A"/>
    <w:rsid w:val="00B36CCB"/>
    <w:rsid w:val="00B470F1"/>
    <w:rsid w:val="00BB1B09"/>
    <w:rsid w:val="00BE35FD"/>
    <w:rsid w:val="00C74E37"/>
    <w:rsid w:val="00C924FD"/>
    <w:rsid w:val="00C92D07"/>
    <w:rsid w:val="00CC2636"/>
    <w:rsid w:val="00CD084D"/>
    <w:rsid w:val="00D25F14"/>
    <w:rsid w:val="00D53D8B"/>
    <w:rsid w:val="00D559A9"/>
    <w:rsid w:val="00D80B36"/>
    <w:rsid w:val="00D906FA"/>
    <w:rsid w:val="00DD21BC"/>
    <w:rsid w:val="00DE31A2"/>
    <w:rsid w:val="00DF5197"/>
    <w:rsid w:val="00E4463D"/>
    <w:rsid w:val="00E74500"/>
    <w:rsid w:val="00EA0CEA"/>
    <w:rsid w:val="00EE13A0"/>
    <w:rsid w:val="00F27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C2FCB-8188-4550-9E3F-E1D92D3C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15</TotalTime>
  <Pages>6</Pages>
  <Words>848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5423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Daniella Costa</cp:lastModifiedBy>
  <cp:revision>7</cp:revision>
  <dcterms:created xsi:type="dcterms:W3CDTF">2013-09-09T03:03:00Z</dcterms:created>
  <dcterms:modified xsi:type="dcterms:W3CDTF">2013-09-19T14:17:00Z</dcterms:modified>
</cp:coreProperties>
</file>