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243C" w:rsidRPr="004D2AEE" w:rsidRDefault="005540BB">
      <w:pPr>
        <w:pStyle w:val="Ttulo"/>
        <w:jc w:val="right"/>
        <w:rPr>
          <w:rFonts w:cs="Arial"/>
          <w:lang w:val="pt-BR"/>
        </w:rPr>
      </w:pPr>
      <w:proofErr w:type="spellStart"/>
      <w:proofErr w:type="gramStart"/>
      <w:r w:rsidRPr="004D2AEE">
        <w:rPr>
          <w:rFonts w:cs="Arial"/>
          <w:lang w:val="pt-BR"/>
        </w:rPr>
        <w:t>Man</w:t>
      </w:r>
      <w:r w:rsidR="00612242" w:rsidRPr="004D2AEE">
        <w:rPr>
          <w:rFonts w:cs="Arial"/>
          <w:lang w:val="pt-BR"/>
        </w:rPr>
        <w:t>SAD</w:t>
      </w:r>
      <w:proofErr w:type="spellEnd"/>
      <w:proofErr w:type="gramEnd"/>
    </w:p>
    <w:p w:rsidR="00A4243C" w:rsidRPr="004D2AEE" w:rsidRDefault="00832387">
      <w:pPr>
        <w:pStyle w:val="Ttulo"/>
        <w:jc w:val="right"/>
        <w:outlineLvl w:val="0"/>
        <w:rPr>
          <w:rFonts w:cs="Arial"/>
          <w:lang w:val="pt-BR"/>
        </w:rPr>
      </w:pPr>
      <w:r w:rsidRPr="004D2AEE">
        <w:rPr>
          <w:rFonts w:cs="Arial"/>
          <w:lang w:val="pt-BR"/>
        </w:rPr>
        <w:t>Análise de Viabilidade</w:t>
      </w:r>
    </w:p>
    <w:p w:rsidR="00A4243C" w:rsidRPr="004D2AEE" w:rsidRDefault="004D2AEE">
      <w:pPr>
        <w:pStyle w:val="Ttulo"/>
        <w:jc w:val="right"/>
        <w:rPr>
          <w:rFonts w:cs="Arial"/>
          <w:sz w:val="28"/>
          <w:szCs w:val="28"/>
          <w:lang w:val="pt-BR"/>
        </w:rPr>
      </w:pPr>
      <w:r w:rsidRPr="004D2AEE">
        <w:rPr>
          <w:rFonts w:cs="Arial"/>
          <w:sz w:val="28"/>
          <w:szCs w:val="28"/>
          <w:lang w:val="pt-BR"/>
        </w:rPr>
        <w:t>Versão 1.1</w:t>
      </w:r>
    </w:p>
    <w:p w:rsidR="00A4243C" w:rsidRPr="004D2AEE" w:rsidRDefault="00A4243C">
      <w:pPr>
        <w:pStyle w:val="Ttulo"/>
        <w:rPr>
          <w:rFonts w:cs="Arial"/>
          <w:sz w:val="28"/>
          <w:szCs w:val="28"/>
          <w:lang w:val="pt-BR"/>
        </w:rPr>
      </w:pPr>
    </w:p>
    <w:p w:rsidR="00A4243C" w:rsidRPr="004D2AEE" w:rsidRDefault="00A4243C">
      <w:pPr>
        <w:rPr>
          <w:rFonts w:ascii="Arial" w:hAnsi="Arial" w:cs="Arial"/>
          <w:lang w:val="pt-BR"/>
        </w:rPr>
      </w:pPr>
    </w:p>
    <w:p w:rsidR="00A4243C" w:rsidRPr="004D2AEE" w:rsidRDefault="00A4243C">
      <w:pPr>
        <w:pStyle w:val="Corpodetexto"/>
        <w:rPr>
          <w:rFonts w:ascii="Arial" w:hAnsi="Arial" w:cs="Arial"/>
          <w:lang w:val="pt-BR"/>
        </w:rPr>
      </w:pPr>
    </w:p>
    <w:p w:rsidR="00A4243C" w:rsidRPr="004D2AEE" w:rsidRDefault="00A4243C">
      <w:pPr>
        <w:rPr>
          <w:rFonts w:ascii="Arial" w:hAnsi="Arial" w:cs="Arial"/>
          <w:lang w:val="pt-BR"/>
        </w:rPr>
        <w:sectPr w:rsidR="00A4243C" w:rsidRPr="004D2AEE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 w:code="1"/>
          <w:pgMar w:top="1417" w:right="1440" w:bottom="1417" w:left="1440" w:header="720" w:footer="720" w:gutter="0"/>
          <w:cols w:space="720"/>
          <w:vAlign w:val="center"/>
        </w:sectPr>
      </w:pPr>
    </w:p>
    <w:p w:rsidR="00A4243C" w:rsidRPr="004D2AEE" w:rsidRDefault="00A4243C">
      <w:pPr>
        <w:pStyle w:val="Ttulo"/>
        <w:rPr>
          <w:rFonts w:cs="Arial"/>
          <w:lang w:val="pt-BR"/>
        </w:rPr>
      </w:pPr>
      <w:r w:rsidRPr="004D2AEE">
        <w:rPr>
          <w:rFonts w:cs="Arial"/>
          <w:lang w:val="pt-BR"/>
        </w:rPr>
        <w:lastRenderedPageBreak/>
        <w:t>Histórico da Revisão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A4243C" w:rsidRPr="004D2AEE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243C" w:rsidRPr="004D2AEE" w:rsidRDefault="00A4243C">
            <w:pPr>
              <w:pStyle w:val="Tabletext"/>
              <w:jc w:val="center"/>
              <w:rPr>
                <w:rFonts w:ascii="Arial" w:hAnsi="Arial" w:cs="Arial"/>
                <w:b/>
                <w:bCs/>
                <w:lang w:val="pt-BR"/>
              </w:rPr>
            </w:pPr>
            <w:r w:rsidRPr="004D2AEE">
              <w:rPr>
                <w:rFonts w:ascii="Arial" w:hAnsi="Arial" w:cs="Arial"/>
                <w:b/>
                <w:bCs/>
                <w:lang w:val="pt-BR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243C" w:rsidRPr="004D2AEE" w:rsidRDefault="00A4243C">
            <w:pPr>
              <w:pStyle w:val="Tabletext"/>
              <w:jc w:val="center"/>
              <w:rPr>
                <w:rFonts w:ascii="Arial" w:hAnsi="Arial" w:cs="Arial"/>
                <w:b/>
                <w:bCs/>
                <w:lang w:val="pt-BR"/>
              </w:rPr>
            </w:pPr>
            <w:r w:rsidRPr="004D2AEE">
              <w:rPr>
                <w:rFonts w:ascii="Arial" w:hAnsi="Arial" w:cs="Arial"/>
                <w:b/>
                <w:bCs/>
                <w:lang w:val="pt-BR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243C" w:rsidRPr="004D2AEE" w:rsidRDefault="00A4243C">
            <w:pPr>
              <w:pStyle w:val="Tabletext"/>
              <w:jc w:val="center"/>
              <w:rPr>
                <w:rFonts w:ascii="Arial" w:hAnsi="Arial" w:cs="Arial"/>
                <w:b/>
                <w:bCs/>
                <w:lang w:val="pt-BR"/>
              </w:rPr>
            </w:pPr>
            <w:r w:rsidRPr="004D2AEE">
              <w:rPr>
                <w:rFonts w:ascii="Arial" w:hAnsi="Arial" w:cs="Arial"/>
                <w:b/>
                <w:bCs/>
                <w:lang w:val="pt-BR"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243C" w:rsidRPr="004D2AEE" w:rsidRDefault="00A4243C">
            <w:pPr>
              <w:pStyle w:val="Tabletext"/>
              <w:jc w:val="center"/>
              <w:rPr>
                <w:rFonts w:ascii="Arial" w:hAnsi="Arial" w:cs="Arial"/>
                <w:b/>
                <w:bCs/>
                <w:lang w:val="pt-BR"/>
              </w:rPr>
            </w:pPr>
            <w:r w:rsidRPr="004D2AEE">
              <w:rPr>
                <w:rFonts w:ascii="Arial" w:hAnsi="Arial" w:cs="Arial"/>
                <w:b/>
                <w:bCs/>
                <w:lang w:val="pt-BR"/>
              </w:rPr>
              <w:t>Autor</w:t>
            </w:r>
          </w:p>
        </w:tc>
      </w:tr>
      <w:tr w:rsidR="00A4243C" w:rsidRPr="004D2AEE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243C" w:rsidRPr="004D2AEE" w:rsidRDefault="00DF5197" w:rsidP="00612242">
            <w:pPr>
              <w:pStyle w:val="Tabletext"/>
              <w:jc w:val="center"/>
              <w:rPr>
                <w:rFonts w:ascii="Arial" w:hAnsi="Arial" w:cs="Arial"/>
                <w:lang w:val="pt-BR"/>
              </w:rPr>
            </w:pPr>
            <w:r w:rsidRPr="004D2AEE">
              <w:rPr>
                <w:rFonts w:ascii="Arial" w:hAnsi="Arial" w:cs="Arial"/>
                <w:lang w:val="pt-BR"/>
              </w:rPr>
              <w:t>0</w:t>
            </w:r>
            <w:r w:rsidR="00612242" w:rsidRPr="004D2AEE">
              <w:rPr>
                <w:rFonts w:ascii="Arial" w:hAnsi="Arial" w:cs="Arial"/>
                <w:lang w:val="pt-BR"/>
              </w:rPr>
              <w:t>1</w:t>
            </w:r>
            <w:r w:rsidRPr="004D2AEE">
              <w:rPr>
                <w:rFonts w:ascii="Arial" w:hAnsi="Arial" w:cs="Arial"/>
                <w:lang w:val="pt-BR"/>
              </w:rPr>
              <w:t>/0</w:t>
            </w:r>
            <w:r w:rsidR="00612242" w:rsidRPr="004D2AEE">
              <w:rPr>
                <w:rFonts w:ascii="Arial" w:hAnsi="Arial" w:cs="Arial"/>
                <w:lang w:val="pt-BR"/>
              </w:rPr>
              <w:t>9</w:t>
            </w:r>
            <w:r w:rsidRPr="004D2AEE">
              <w:rPr>
                <w:rFonts w:ascii="Arial" w:hAnsi="Arial" w:cs="Arial"/>
                <w:lang w:val="pt-BR"/>
              </w:rPr>
              <w:t>/2013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243C" w:rsidRPr="004D2AEE" w:rsidRDefault="00DF5197" w:rsidP="00B22F24">
            <w:pPr>
              <w:pStyle w:val="Tabletext"/>
              <w:jc w:val="center"/>
              <w:rPr>
                <w:rFonts w:ascii="Arial" w:hAnsi="Arial" w:cs="Arial"/>
                <w:lang w:val="pt-BR"/>
              </w:rPr>
            </w:pPr>
            <w:r w:rsidRPr="004D2AEE">
              <w:rPr>
                <w:rFonts w:ascii="Arial" w:hAnsi="Arial" w:cs="Arial"/>
                <w:lang w:val="pt-BR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243C" w:rsidRPr="004D2AEE" w:rsidRDefault="00DF5197" w:rsidP="00B22F24">
            <w:pPr>
              <w:pStyle w:val="Tabletext"/>
              <w:jc w:val="center"/>
              <w:rPr>
                <w:rFonts w:ascii="Arial" w:hAnsi="Arial" w:cs="Arial"/>
                <w:lang w:val="pt-BR"/>
              </w:rPr>
            </w:pPr>
            <w:r w:rsidRPr="004D2AEE">
              <w:rPr>
                <w:rFonts w:ascii="Arial" w:hAnsi="Arial" w:cs="Arial"/>
                <w:lang w:val="pt-BR"/>
              </w:rPr>
              <w:t>Criação do documento.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243C" w:rsidRPr="004D2AEE" w:rsidRDefault="00612242" w:rsidP="00B22F24">
            <w:pPr>
              <w:pStyle w:val="Tabletext"/>
              <w:jc w:val="center"/>
              <w:rPr>
                <w:rFonts w:ascii="Arial" w:hAnsi="Arial" w:cs="Arial"/>
                <w:lang w:val="pt-BR"/>
              </w:rPr>
            </w:pPr>
            <w:r w:rsidRPr="004D2AEE">
              <w:rPr>
                <w:rFonts w:ascii="Arial" w:hAnsi="Arial" w:cs="Arial"/>
                <w:lang w:val="pt-BR"/>
              </w:rPr>
              <w:t>Daniella Costa</w:t>
            </w:r>
          </w:p>
        </w:tc>
      </w:tr>
      <w:tr w:rsidR="000205BD" w:rsidRPr="004D2AEE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205BD" w:rsidRPr="004D2AEE" w:rsidRDefault="004D2AEE" w:rsidP="00832387">
            <w:pPr>
              <w:pStyle w:val="Tabletext"/>
              <w:jc w:val="center"/>
              <w:rPr>
                <w:rFonts w:ascii="Arial" w:hAnsi="Arial" w:cs="Arial"/>
                <w:lang w:val="pt-BR"/>
              </w:rPr>
            </w:pPr>
            <w:r w:rsidRPr="004D2AEE">
              <w:rPr>
                <w:rFonts w:ascii="Arial" w:hAnsi="Arial" w:cs="Arial"/>
                <w:lang w:val="pt-BR"/>
              </w:rPr>
              <w:t>08/09/2013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205BD" w:rsidRPr="004D2AEE" w:rsidRDefault="004D2AEE" w:rsidP="00B22F24">
            <w:pPr>
              <w:pStyle w:val="Tabletext"/>
              <w:jc w:val="center"/>
              <w:rPr>
                <w:rFonts w:ascii="Arial" w:hAnsi="Arial" w:cs="Arial"/>
                <w:lang w:val="pt-BR"/>
              </w:rPr>
            </w:pPr>
            <w:r w:rsidRPr="004D2AEE">
              <w:rPr>
                <w:rFonts w:ascii="Arial" w:hAnsi="Arial" w:cs="Arial"/>
                <w:lang w:val="pt-BR"/>
              </w:rPr>
              <w:t>1.1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205BD" w:rsidRPr="004D2AEE" w:rsidRDefault="004D2AEE" w:rsidP="00B22F24">
            <w:pPr>
              <w:pStyle w:val="Tabletext"/>
              <w:jc w:val="center"/>
              <w:rPr>
                <w:rFonts w:ascii="Arial" w:hAnsi="Arial" w:cs="Arial"/>
                <w:lang w:val="pt-BR"/>
              </w:rPr>
            </w:pPr>
            <w:r w:rsidRPr="004D2AEE">
              <w:rPr>
                <w:rFonts w:ascii="Arial" w:hAnsi="Arial" w:cs="Arial"/>
                <w:lang w:val="pt-BR"/>
              </w:rPr>
              <w:t>Formatação do documento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205BD" w:rsidRPr="004D2AEE" w:rsidRDefault="004D2AEE" w:rsidP="00B22F24">
            <w:pPr>
              <w:pStyle w:val="Tabletext"/>
              <w:jc w:val="center"/>
              <w:rPr>
                <w:rFonts w:ascii="Arial" w:hAnsi="Arial" w:cs="Arial"/>
                <w:lang w:val="pt-BR"/>
              </w:rPr>
            </w:pPr>
            <w:r w:rsidRPr="004D2AEE">
              <w:rPr>
                <w:rFonts w:ascii="Arial" w:hAnsi="Arial" w:cs="Arial"/>
                <w:lang w:val="pt-BR"/>
              </w:rPr>
              <w:t>Daniella Costa</w:t>
            </w:r>
          </w:p>
        </w:tc>
      </w:tr>
    </w:tbl>
    <w:p w:rsidR="00A4243C" w:rsidRPr="004D2AEE" w:rsidRDefault="00A4243C">
      <w:pPr>
        <w:rPr>
          <w:rFonts w:ascii="Arial" w:hAnsi="Arial" w:cs="Arial"/>
          <w:lang w:val="pt-BR"/>
        </w:rPr>
      </w:pPr>
    </w:p>
    <w:p w:rsidR="00A4243C" w:rsidRPr="004D2AEE" w:rsidRDefault="00A4243C">
      <w:pPr>
        <w:pStyle w:val="Ttulo"/>
        <w:rPr>
          <w:rFonts w:cs="Arial"/>
        </w:rPr>
      </w:pPr>
      <w:r w:rsidRPr="004D2AEE">
        <w:rPr>
          <w:rFonts w:cs="Arial"/>
        </w:rPr>
        <w:br w:type="page"/>
      </w:r>
      <w:proofErr w:type="spellStart"/>
      <w:r w:rsidRPr="004D2AEE">
        <w:rPr>
          <w:rFonts w:cs="Arial"/>
        </w:rPr>
        <w:lastRenderedPageBreak/>
        <w:t>Índice</w:t>
      </w:r>
      <w:proofErr w:type="spellEnd"/>
      <w:r w:rsidRPr="004D2AEE">
        <w:rPr>
          <w:rFonts w:cs="Arial"/>
        </w:rPr>
        <w:t xml:space="preserve"> </w:t>
      </w:r>
      <w:proofErr w:type="spellStart"/>
      <w:r w:rsidRPr="004D2AEE">
        <w:rPr>
          <w:rFonts w:cs="Arial"/>
        </w:rPr>
        <w:t>Analítico</w:t>
      </w:r>
      <w:proofErr w:type="spellEnd"/>
    </w:p>
    <w:p w:rsidR="00416113" w:rsidRPr="004D2AEE" w:rsidRDefault="00D27D05">
      <w:pPr>
        <w:pStyle w:val="Sumrio1"/>
        <w:tabs>
          <w:tab w:val="left" w:pos="400"/>
          <w:tab w:val="right" w:pos="9350"/>
        </w:tabs>
        <w:rPr>
          <w:rFonts w:ascii="Arial" w:eastAsiaTheme="minorEastAsia" w:hAnsi="Arial" w:cs="Arial"/>
          <w:b w:val="0"/>
          <w:bCs w:val="0"/>
          <w:noProof/>
          <w:snapToGrid/>
          <w:sz w:val="22"/>
          <w:szCs w:val="22"/>
          <w:lang w:val="pt-BR" w:eastAsia="pt-BR"/>
        </w:rPr>
      </w:pPr>
      <w:r w:rsidRPr="004D2AEE">
        <w:rPr>
          <w:rFonts w:ascii="Arial" w:hAnsi="Arial" w:cs="Arial"/>
          <w:b w:val="0"/>
          <w:bCs w:val="0"/>
          <w:lang w:val="pt-BR"/>
        </w:rPr>
        <w:fldChar w:fldCharType="begin"/>
      </w:r>
      <w:r w:rsidR="00A4243C" w:rsidRPr="004D2AEE">
        <w:rPr>
          <w:rFonts w:ascii="Arial" w:hAnsi="Arial" w:cs="Arial"/>
          <w:b w:val="0"/>
          <w:bCs w:val="0"/>
          <w:lang w:val="pt-BR"/>
        </w:rPr>
        <w:instrText xml:space="preserve"> TOC \o "1-3" \p " " \h \z </w:instrText>
      </w:r>
      <w:r w:rsidRPr="004D2AEE">
        <w:rPr>
          <w:rFonts w:ascii="Arial" w:hAnsi="Arial" w:cs="Arial"/>
          <w:b w:val="0"/>
          <w:bCs w:val="0"/>
          <w:lang w:val="pt-BR"/>
        </w:rPr>
        <w:fldChar w:fldCharType="separate"/>
      </w:r>
      <w:hyperlink w:anchor="_Toc355511625" w:history="1">
        <w:r w:rsidR="00416113" w:rsidRPr="004D2AEE">
          <w:rPr>
            <w:rStyle w:val="Hyperlink"/>
            <w:rFonts w:ascii="Arial" w:hAnsi="Arial" w:cs="Arial"/>
            <w:noProof/>
            <w:lang w:val="pt-BR"/>
          </w:rPr>
          <w:t>1.</w:t>
        </w:r>
        <w:r w:rsidR="00416113" w:rsidRPr="004D2AEE">
          <w:rPr>
            <w:rFonts w:ascii="Arial" w:eastAsiaTheme="minorEastAsia" w:hAnsi="Arial" w:cs="Arial"/>
            <w:b w:val="0"/>
            <w:bCs w:val="0"/>
            <w:noProof/>
            <w:snapToGrid/>
            <w:sz w:val="22"/>
            <w:szCs w:val="22"/>
            <w:lang w:val="pt-BR" w:eastAsia="pt-BR"/>
          </w:rPr>
          <w:tab/>
        </w:r>
        <w:r w:rsidR="00416113" w:rsidRPr="004D2AEE">
          <w:rPr>
            <w:rStyle w:val="Hyperlink"/>
            <w:rFonts w:ascii="Arial" w:hAnsi="Arial" w:cs="Arial"/>
            <w:noProof/>
            <w:lang w:val="pt-BR"/>
          </w:rPr>
          <w:t>Introdução</w:t>
        </w:r>
        <w:r w:rsidR="00416113" w:rsidRPr="004D2AEE">
          <w:rPr>
            <w:rFonts w:ascii="Arial" w:hAnsi="Arial" w:cs="Arial"/>
            <w:noProof/>
            <w:webHidden/>
          </w:rPr>
          <w:t xml:space="preserve"> </w:t>
        </w:r>
        <w:r w:rsidR="00416113" w:rsidRPr="004D2AEE">
          <w:rPr>
            <w:rFonts w:ascii="Arial" w:hAnsi="Arial" w:cs="Arial"/>
            <w:noProof/>
            <w:webHidden/>
          </w:rPr>
          <w:tab/>
        </w:r>
        <w:r w:rsidRPr="004D2AEE">
          <w:rPr>
            <w:rFonts w:ascii="Arial" w:hAnsi="Arial" w:cs="Arial"/>
            <w:noProof/>
            <w:webHidden/>
          </w:rPr>
          <w:fldChar w:fldCharType="begin"/>
        </w:r>
        <w:r w:rsidR="00416113" w:rsidRPr="004D2AEE">
          <w:rPr>
            <w:rFonts w:ascii="Arial" w:hAnsi="Arial" w:cs="Arial"/>
            <w:noProof/>
            <w:webHidden/>
          </w:rPr>
          <w:instrText xml:space="preserve"> PAGEREF _Toc355511625 \h </w:instrText>
        </w:r>
        <w:r w:rsidRPr="004D2AEE">
          <w:rPr>
            <w:rFonts w:ascii="Arial" w:hAnsi="Arial" w:cs="Arial"/>
            <w:noProof/>
            <w:webHidden/>
          </w:rPr>
        </w:r>
        <w:r w:rsidRPr="004D2AEE">
          <w:rPr>
            <w:rFonts w:ascii="Arial" w:hAnsi="Arial" w:cs="Arial"/>
            <w:noProof/>
            <w:webHidden/>
          </w:rPr>
          <w:fldChar w:fldCharType="separate"/>
        </w:r>
        <w:r w:rsidR="00E46042">
          <w:rPr>
            <w:rFonts w:ascii="Arial" w:hAnsi="Arial" w:cs="Arial"/>
            <w:noProof/>
            <w:webHidden/>
          </w:rPr>
          <w:t>4</w:t>
        </w:r>
        <w:r w:rsidRPr="004D2AEE">
          <w:rPr>
            <w:rFonts w:ascii="Arial" w:hAnsi="Arial" w:cs="Arial"/>
            <w:noProof/>
            <w:webHidden/>
          </w:rPr>
          <w:fldChar w:fldCharType="end"/>
        </w:r>
      </w:hyperlink>
    </w:p>
    <w:p w:rsidR="00416113" w:rsidRPr="004D2AEE" w:rsidRDefault="00397EDE">
      <w:pPr>
        <w:pStyle w:val="Sumrio2"/>
        <w:tabs>
          <w:tab w:val="right" w:pos="9350"/>
        </w:tabs>
        <w:rPr>
          <w:rFonts w:ascii="Arial" w:eastAsiaTheme="minorEastAsia" w:hAnsi="Arial" w:cs="Arial"/>
          <w:i w:val="0"/>
          <w:iCs w:val="0"/>
          <w:noProof/>
          <w:snapToGrid/>
          <w:sz w:val="22"/>
          <w:szCs w:val="22"/>
          <w:lang w:val="pt-BR" w:eastAsia="pt-BR"/>
        </w:rPr>
      </w:pPr>
      <w:hyperlink w:anchor="_Toc355511626" w:history="1">
        <w:r w:rsidR="00416113" w:rsidRPr="004D2AEE">
          <w:rPr>
            <w:rStyle w:val="Hyperlink"/>
            <w:rFonts w:ascii="Arial" w:hAnsi="Arial" w:cs="Arial"/>
            <w:noProof/>
            <w:lang w:val="pt-BR"/>
          </w:rPr>
          <w:t>1.1 Finalidade</w:t>
        </w:r>
        <w:r w:rsidR="00416113" w:rsidRPr="004D2AEE">
          <w:rPr>
            <w:rFonts w:ascii="Arial" w:hAnsi="Arial" w:cs="Arial"/>
            <w:noProof/>
            <w:webHidden/>
          </w:rPr>
          <w:t xml:space="preserve"> </w:t>
        </w:r>
        <w:r w:rsidR="00416113" w:rsidRPr="004D2AEE">
          <w:rPr>
            <w:rFonts w:ascii="Arial" w:hAnsi="Arial" w:cs="Arial"/>
            <w:noProof/>
            <w:webHidden/>
          </w:rPr>
          <w:tab/>
        </w:r>
        <w:r w:rsidR="00D27D05" w:rsidRPr="004D2AEE">
          <w:rPr>
            <w:rFonts w:ascii="Arial" w:hAnsi="Arial" w:cs="Arial"/>
            <w:noProof/>
            <w:webHidden/>
          </w:rPr>
          <w:fldChar w:fldCharType="begin"/>
        </w:r>
        <w:r w:rsidR="00416113" w:rsidRPr="004D2AEE">
          <w:rPr>
            <w:rFonts w:ascii="Arial" w:hAnsi="Arial" w:cs="Arial"/>
            <w:noProof/>
            <w:webHidden/>
          </w:rPr>
          <w:instrText xml:space="preserve"> PAGEREF _Toc355511626 \h </w:instrText>
        </w:r>
        <w:r w:rsidR="00D27D05" w:rsidRPr="004D2AEE">
          <w:rPr>
            <w:rFonts w:ascii="Arial" w:hAnsi="Arial" w:cs="Arial"/>
            <w:noProof/>
            <w:webHidden/>
          </w:rPr>
        </w:r>
        <w:r w:rsidR="00D27D05" w:rsidRPr="004D2AEE">
          <w:rPr>
            <w:rFonts w:ascii="Arial" w:hAnsi="Arial" w:cs="Arial"/>
            <w:noProof/>
            <w:webHidden/>
          </w:rPr>
          <w:fldChar w:fldCharType="separate"/>
        </w:r>
        <w:r w:rsidR="00E46042">
          <w:rPr>
            <w:rFonts w:ascii="Arial" w:hAnsi="Arial" w:cs="Arial"/>
            <w:noProof/>
            <w:webHidden/>
          </w:rPr>
          <w:t>4</w:t>
        </w:r>
        <w:r w:rsidR="00D27D05" w:rsidRPr="004D2AEE">
          <w:rPr>
            <w:rFonts w:ascii="Arial" w:hAnsi="Arial" w:cs="Arial"/>
            <w:noProof/>
            <w:webHidden/>
          </w:rPr>
          <w:fldChar w:fldCharType="end"/>
        </w:r>
      </w:hyperlink>
    </w:p>
    <w:p w:rsidR="00416113" w:rsidRPr="004D2AEE" w:rsidRDefault="00397EDE">
      <w:pPr>
        <w:pStyle w:val="Sumrio2"/>
        <w:tabs>
          <w:tab w:val="right" w:pos="9350"/>
        </w:tabs>
        <w:rPr>
          <w:rFonts w:ascii="Arial" w:eastAsiaTheme="minorEastAsia" w:hAnsi="Arial" w:cs="Arial"/>
          <w:i w:val="0"/>
          <w:iCs w:val="0"/>
          <w:noProof/>
          <w:snapToGrid/>
          <w:sz w:val="22"/>
          <w:szCs w:val="22"/>
          <w:lang w:val="pt-BR" w:eastAsia="pt-BR"/>
        </w:rPr>
      </w:pPr>
      <w:hyperlink w:anchor="_Toc355511627" w:history="1">
        <w:r w:rsidR="00416113" w:rsidRPr="004D2AEE">
          <w:rPr>
            <w:rStyle w:val="Hyperlink"/>
            <w:rFonts w:ascii="Arial" w:hAnsi="Arial" w:cs="Arial"/>
            <w:noProof/>
            <w:lang w:val="pt-BR"/>
          </w:rPr>
          <w:t>1.2 Escopo</w:t>
        </w:r>
        <w:r w:rsidR="00416113" w:rsidRPr="004D2AEE">
          <w:rPr>
            <w:rFonts w:ascii="Arial" w:hAnsi="Arial" w:cs="Arial"/>
            <w:noProof/>
            <w:webHidden/>
          </w:rPr>
          <w:t xml:space="preserve"> </w:t>
        </w:r>
        <w:r w:rsidR="00416113" w:rsidRPr="004D2AEE">
          <w:rPr>
            <w:rFonts w:ascii="Arial" w:hAnsi="Arial" w:cs="Arial"/>
            <w:noProof/>
            <w:webHidden/>
          </w:rPr>
          <w:tab/>
        </w:r>
        <w:r w:rsidR="00D27D05" w:rsidRPr="004D2AEE">
          <w:rPr>
            <w:rFonts w:ascii="Arial" w:hAnsi="Arial" w:cs="Arial"/>
            <w:noProof/>
            <w:webHidden/>
          </w:rPr>
          <w:fldChar w:fldCharType="begin"/>
        </w:r>
        <w:r w:rsidR="00416113" w:rsidRPr="004D2AEE">
          <w:rPr>
            <w:rFonts w:ascii="Arial" w:hAnsi="Arial" w:cs="Arial"/>
            <w:noProof/>
            <w:webHidden/>
          </w:rPr>
          <w:instrText xml:space="preserve"> PAGEREF _Toc355511627 \h </w:instrText>
        </w:r>
        <w:r w:rsidR="00D27D05" w:rsidRPr="004D2AEE">
          <w:rPr>
            <w:rFonts w:ascii="Arial" w:hAnsi="Arial" w:cs="Arial"/>
            <w:noProof/>
            <w:webHidden/>
          </w:rPr>
        </w:r>
        <w:r w:rsidR="00D27D05" w:rsidRPr="004D2AEE">
          <w:rPr>
            <w:rFonts w:ascii="Arial" w:hAnsi="Arial" w:cs="Arial"/>
            <w:noProof/>
            <w:webHidden/>
          </w:rPr>
          <w:fldChar w:fldCharType="separate"/>
        </w:r>
        <w:r w:rsidR="00E46042">
          <w:rPr>
            <w:rFonts w:ascii="Arial" w:hAnsi="Arial" w:cs="Arial"/>
            <w:noProof/>
            <w:webHidden/>
          </w:rPr>
          <w:t>4</w:t>
        </w:r>
        <w:r w:rsidR="00D27D05" w:rsidRPr="004D2AEE">
          <w:rPr>
            <w:rFonts w:ascii="Arial" w:hAnsi="Arial" w:cs="Arial"/>
            <w:noProof/>
            <w:webHidden/>
          </w:rPr>
          <w:fldChar w:fldCharType="end"/>
        </w:r>
      </w:hyperlink>
    </w:p>
    <w:p w:rsidR="00416113" w:rsidRPr="004D2AEE" w:rsidRDefault="00397EDE">
      <w:pPr>
        <w:pStyle w:val="Sumrio1"/>
        <w:tabs>
          <w:tab w:val="left" w:pos="400"/>
          <w:tab w:val="right" w:pos="9350"/>
        </w:tabs>
        <w:rPr>
          <w:rFonts w:ascii="Arial" w:eastAsiaTheme="minorEastAsia" w:hAnsi="Arial" w:cs="Arial"/>
          <w:b w:val="0"/>
          <w:bCs w:val="0"/>
          <w:noProof/>
          <w:snapToGrid/>
          <w:sz w:val="22"/>
          <w:szCs w:val="22"/>
          <w:lang w:val="pt-BR" w:eastAsia="pt-BR"/>
        </w:rPr>
      </w:pPr>
      <w:hyperlink w:anchor="_Toc355511628" w:history="1">
        <w:r w:rsidR="00416113" w:rsidRPr="004D2AEE">
          <w:rPr>
            <w:rStyle w:val="Hyperlink"/>
            <w:rFonts w:ascii="Arial" w:hAnsi="Arial" w:cs="Arial"/>
            <w:noProof/>
            <w:lang w:val="pt-BR"/>
          </w:rPr>
          <w:t>2.</w:t>
        </w:r>
        <w:r w:rsidR="00416113" w:rsidRPr="004D2AEE">
          <w:rPr>
            <w:rFonts w:ascii="Arial" w:eastAsiaTheme="minorEastAsia" w:hAnsi="Arial" w:cs="Arial"/>
            <w:b w:val="0"/>
            <w:bCs w:val="0"/>
            <w:noProof/>
            <w:snapToGrid/>
            <w:sz w:val="22"/>
            <w:szCs w:val="22"/>
            <w:lang w:val="pt-BR" w:eastAsia="pt-BR"/>
          </w:rPr>
          <w:tab/>
        </w:r>
        <w:r w:rsidR="00416113" w:rsidRPr="004D2AEE">
          <w:rPr>
            <w:rStyle w:val="Hyperlink"/>
            <w:rFonts w:ascii="Arial" w:hAnsi="Arial" w:cs="Arial"/>
            <w:noProof/>
            <w:lang w:val="pt-BR"/>
          </w:rPr>
          <w:t>Análise preliminar de viabilidade de execução do projeto</w:t>
        </w:r>
        <w:r w:rsidR="00416113" w:rsidRPr="004D2AEE">
          <w:rPr>
            <w:rFonts w:ascii="Arial" w:hAnsi="Arial" w:cs="Arial"/>
            <w:noProof/>
            <w:webHidden/>
          </w:rPr>
          <w:t xml:space="preserve"> </w:t>
        </w:r>
        <w:r w:rsidR="00416113" w:rsidRPr="004D2AEE">
          <w:rPr>
            <w:rFonts w:ascii="Arial" w:hAnsi="Arial" w:cs="Arial"/>
            <w:noProof/>
            <w:webHidden/>
          </w:rPr>
          <w:tab/>
        </w:r>
        <w:r w:rsidR="00D27D05" w:rsidRPr="004D2AEE">
          <w:rPr>
            <w:rFonts w:ascii="Arial" w:hAnsi="Arial" w:cs="Arial"/>
            <w:noProof/>
            <w:webHidden/>
          </w:rPr>
          <w:fldChar w:fldCharType="begin"/>
        </w:r>
        <w:r w:rsidR="00416113" w:rsidRPr="004D2AEE">
          <w:rPr>
            <w:rFonts w:ascii="Arial" w:hAnsi="Arial" w:cs="Arial"/>
            <w:noProof/>
            <w:webHidden/>
          </w:rPr>
          <w:instrText xml:space="preserve"> PAGEREF _Toc355511628 \h </w:instrText>
        </w:r>
        <w:r w:rsidR="00D27D05" w:rsidRPr="004D2AEE">
          <w:rPr>
            <w:rFonts w:ascii="Arial" w:hAnsi="Arial" w:cs="Arial"/>
            <w:noProof/>
            <w:webHidden/>
          </w:rPr>
        </w:r>
        <w:r w:rsidR="00D27D05" w:rsidRPr="004D2AEE">
          <w:rPr>
            <w:rFonts w:ascii="Arial" w:hAnsi="Arial" w:cs="Arial"/>
            <w:noProof/>
            <w:webHidden/>
          </w:rPr>
          <w:fldChar w:fldCharType="separate"/>
        </w:r>
        <w:r w:rsidR="00E46042">
          <w:rPr>
            <w:rFonts w:ascii="Arial" w:hAnsi="Arial" w:cs="Arial"/>
            <w:noProof/>
            <w:webHidden/>
          </w:rPr>
          <w:t>4</w:t>
        </w:r>
        <w:r w:rsidR="00D27D05" w:rsidRPr="004D2AEE">
          <w:rPr>
            <w:rFonts w:ascii="Arial" w:hAnsi="Arial" w:cs="Arial"/>
            <w:noProof/>
            <w:webHidden/>
          </w:rPr>
          <w:fldChar w:fldCharType="end"/>
        </w:r>
      </w:hyperlink>
    </w:p>
    <w:p w:rsidR="00A4243C" w:rsidRPr="004D2AEE" w:rsidRDefault="00D27D05">
      <w:pPr>
        <w:pStyle w:val="Ttulo"/>
        <w:outlineLvl w:val="0"/>
        <w:rPr>
          <w:rFonts w:cs="Arial"/>
          <w:lang w:val="pt-BR"/>
        </w:rPr>
      </w:pPr>
      <w:r w:rsidRPr="004D2AEE">
        <w:rPr>
          <w:rFonts w:cs="Arial"/>
          <w:b w:val="0"/>
          <w:bCs w:val="0"/>
          <w:lang w:val="pt-BR"/>
        </w:rPr>
        <w:fldChar w:fldCharType="end"/>
      </w:r>
      <w:r w:rsidR="00A4243C" w:rsidRPr="004D2AEE">
        <w:rPr>
          <w:rFonts w:cs="Arial"/>
          <w:lang w:val="pt-BR"/>
        </w:rPr>
        <w:br w:type="page"/>
      </w:r>
    </w:p>
    <w:p w:rsidR="00A4243C" w:rsidRPr="004D2AEE" w:rsidRDefault="00A4243C" w:rsidP="004D2AEE">
      <w:pPr>
        <w:pStyle w:val="Ttulo1"/>
        <w:numPr>
          <w:ilvl w:val="0"/>
          <w:numId w:val="1"/>
        </w:numPr>
        <w:spacing w:before="0" w:after="0" w:line="360" w:lineRule="auto"/>
        <w:rPr>
          <w:rFonts w:cs="Arial"/>
          <w:lang w:val="pt-BR"/>
        </w:rPr>
      </w:pPr>
      <w:bookmarkStart w:id="0" w:name="_Toc524312826"/>
      <w:bookmarkStart w:id="1" w:name="_Toc355511625"/>
      <w:bookmarkStart w:id="2" w:name="_Toc447095880"/>
      <w:bookmarkStart w:id="3" w:name="_Toc456600917"/>
      <w:bookmarkStart w:id="4" w:name="_Toc456598586"/>
      <w:r w:rsidRPr="004D2AEE">
        <w:rPr>
          <w:rFonts w:cs="Arial"/>
          <w:lang w:val="pt-BR"/>
        </w:rPr>
        <w:lastRenderedPageBreak/>
        <w:t>Introdução</w:t>
      </w:r>
      <w:bookmarkEnd w:id="0"/>
      <w:bookmarkEnd w:id="1"/>
    </w:p>
    <w:p w:rsidR="00D52A0D" w:rsidRPr="004D2AEE" w:rsidRDefault="00D52A0D" w:rsidP="004D2AEE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  <w:lang w:val="pt-BR"/>
        </w:rPr>
      </w:pPr>
      <w:r w:rsidRPr="004D2AEE">
        <w:rPr>
          <w:rFonts w:ascii="Arial" w:hAnsi="Arial" w:cs="Arial"/>
          <w:sz w:val="24"/>
          <w:szCs w:val="24"/>
          <w:lang w:val="pt-BR"/>
        </w:rPr>
        <w:t xml:space="preserve">Visando obter sucesso, é recomendado que </w:t>
      </w:r>
      <w:proofErr w:type="gramStart"/>
      <w:r w:rsidRPr="004D2AEE">
        <w:rPr>
          <w:rFonts w:ascii="Arial" w:hAnsi="Arial" w:cs="Arial"/>
          <w:sz w:val="24"/>
          <w:szCs w:val="24"/>
          <w:lang w:val="pt-BR"/>
        </w:rPr>
        <w:t>seja</w:t>
      </w:r>
      <w:proofErr w:type="gramEnd"/>
      <w:r w:rsidRPr="004D2AEE">
        <w:rPr>
          <w:rFonts w:ascii="Arial" w:hAnsi="Arial" w:cs="Arial"/>
          <w:sz w:val="24"/>
          <w:szCs w:val="24"/>
          <w:lang w:val="pt-BR"/>
        </w:rPr>
        <w:t xml:space="preserve"> realizada uma análise prévia da viabilidade de um projeto. Através desta análise é possível concluir se será ou não viável continuar a execução do mesmo, se é preferível abortá-lo ou, até mesmo, buscar uma solução (redução de escopo, por exemplo).</w:t>
      </w:r>
    </w:p>
    <w:p w:rsidR="0056207B" w:rsidRPr="004D2AEE" w:rsidRDefault="0056207B" w:rsidP="004D2AEE">
      <w:pPr>
        <w:widowControl/>
        <w:adjustRightInd w:val="0"/>
        <w:spacing w:line="360" w:lineRule="auto"/>
        <w:ind w:firstLine="720"/>
        <w:jc w:val="both"/>
        <w:rPr>
          <w:rFonts w:ascii="Arial" w:hAnsi="Arial" w:cs="Arial"/>
          <w:sz w:val="24"/>
          <w:szCs w:val="24"/>
          <w:lang w:val="pt-BR"/>
        </w:rPr>
      </w:pPr>
    </w:p>
    <w:p w:rsidR="00A4243C" w:rsidRPr="004D2AEE" w:rsidRDefault="00BE35FD" w:rsidP="004D2AEE">
      <w:pPr>
        <w:pStyle w:val="Ttulo2"/>
        <w:spacing w:before="0" w:after="0" w:line="360" w:lineRule="auto"/>
        <w:rPr>
          <w:rFonts w:cs="Arial"/>
          <w:sz w:val="24"/>
          <w:szCs w:val="24"/>
          <w:lang w:val="pt-BR"/>
        </w:rPr>
      </w:pPr>
      <w:bookmarkStart w:id="5" w:name="_Toc524312827"/>
      <w:bookmarkStart w:id="6" w:name="_Toc355511626"/>
      <w:r w:rsidRPr="004D2AEE">
        <w:rPr>
          <w:rFonts w:cs="Arial"/>
          <w:sz w:val="24"/>
          <w:szCs w:val="24"/>
          <w:lang w:val="pt-BR"/>
        </w:rPr>
        <w:t xml:space="preserve">1.1 </w:t>
      </w:r>
      <w:r w:rsidR="00A4243C" w:rsidRPr="004D2AEE">
        <w:rPr>
          <w:rFonts w:cs="Arial"/>
          <w:sz w:val="24"/>
          <w:szCs w:val="24"/>
          <w:lang w:val="pt-BR"/>
        </w:rPr>
        <w:t>Finalidade</w:t>
      </w:r>
      <w:bookmarkEnd w:id="5"/>
      <w:bookmarkEnd w:id="6"/>
    </w:p>
    <w:p w:rsidR="00D52A0D" w:rsidRPr="004D2AEE" w:rsidRDefault="00D52A0D" w:rsidP="004D2AEE">
      <w:pPr>
        <w:widowControl/>
        <w:adjustRightInd w:val="0"/>
        <w:spacing w:line="360" w:lineRule="auto"/>
        <w:ind w:firstLine="720"/>
        <w:jc w:val="both"/>
        <w:rPr>
          <w:rFonts w:ascii="Arial" w:hAnsi="Arial" w:cs="Arial"/>
          <w:snapToGrid/>
          <w:sz w:val="24"/>
          <w:szCs w:val="24"/>
          <w:lang w:val="pt-BR" w:eastAsia="pt-BR"/>
        </w:rPr>
      </w:pPr>
      <w:bookmarkStart w:id="7" w:name="_Toc524312828"/>
      <w:r w:rsidRPr="004D2AEE">
        <w:rPr>
          <w:rFonts w:ascii="Arial" w:hAnsi="Arial" w:cs="Arial"/>
          <w:snapToGrid/>
          <w:sz w:val="24"/>
          <w:szCs w:val="24"/>
          <w:lang w:val="pt-BR" w:eastAsia="pt-BR"/>
        </w:rPr>
        <w:t>Este documento tem o objetivo de realizar uma análise pr</w:t>
      </w:r>
      <w:r w:rsidR="00B95D56" w:rsidRPr="004D2AEE">
        <w:rPr>
          <w:rFonts w:ascii="Arial" w:hAnsi="Arial" w:cs="Arial"/>
          <w:snapToGrid/>
          <w:sz w:val="24"/>
          <w:szCs w:val="24"/>
          <w:lang w:val="pt-BR" w:eastAsia="pt-BR"/>
        </w:rPr>
        <w:t>e</w:t>
      </w:r>
      <w:r w:rsidRPr="004D2AEE">
        <w:rPr>
          <w:rFonts w:ascii="Arial" w:hAnsi="Arial" w:cs="Arial"/>
          <w:snapToGrid/>
          <w:sz w:val="24"/>
          <w:szCs w:val="24"/>
          <w:lang w:val="pt-BR" w:eastAsia="pt-BR"/>
        </w:rPr>
        <w:t xml:space="preserve">liminar da viabilidade do projeto </w:t>
      </w:r>
      <w:proofErr w:type="spellStart"/>
      <w:proofErr w:type="gramStart"/>
      <w:r w:rsidR="003716B0" w:rsidRPr="004D2AEE">
        <w:rPr>
          <w:rFonts w:ascii="Arial" w:hAnsi="Arial" w:cs="Arial"/>
          <w:snapToGrid/>
          <w:sz w:val="24"/>
          <w:szCs w:val="24"/>
          <w:lang w:val="pt-BR" w:eastAsia="pt-BR"/>
        </w:rPr>
        <w:t>ManSAD</w:t>
      </w:r>
      <w:proofErr w:type="spellEnd"/>
      <w:proofErr w:type="gramEnd"/>
      <w:r w:rsidRPr="004D2AEE">
        <w:rPr>
          <w:rFonts w:ascii="Arial" w:hAnsi="Arial" w:cs="Arial"/>
          <w:snapToGrid/>
          <w:sz w:val="24"/>
          <w:szCs w:val="24"/>
          <w:lang w:val="pt-BR" w:eastAsia="pt-BR"/>
        </w:rPr>
        <w:t>.</w:t>
      </w:r>
    </w:p>
    <w:p w:rsidR="0056207B" w:rsidRPr="004D2AEE" w:rsidRDefault="0056207B" w:rsidP="004D2AEE">
      <w:pPr>
        <w:widowControl/>
        <w:adjustRightInd w:val="0"/>
        <w:spacing w:line="360" w:lineRule="auto"/>
        <w:ind w:firstLine="720"/>
        <w:jc w:val="both"/>
        <w:rPr>
          <w:rFonts w:ascii="Arial" w:hAnsi="Arial" w:cs="Arial"/>
          <w:snapToGrid/>
          <w:sz w:val="24"/>
          <w:szCs w:val="24"/>
          <w:lang w:val="pt-BR" w:eastAsia="pt-BR"/>
        </w:rPr>
      </w:pPr>
    </w:p>
    <w:p w:rsidR="00A4243C" w:rsidRPr="004D2AEE" w:rsidRDefault="00BE35FD" w:rsidP="004D2AEE">
      <w:pPr>
        <w:pStyle w:val="Ttulo2"/>
        <w:spacing w:before="0" w:after="0" w:line="360" w:lineRule="auto"/>
        <w:rPr>
          <w:rFonts w:cs="Arial"/>
          <w:sz w:val="24"/>
          <w:szCs w:val="24"/>
          <w:lang w:val="pt-BR"/>
        </w:rPr>
      </w:pPr>
      <w:bookmarkStart w:id="8" w:name="_Toc355511627"/>
      <w:r w:rsidRPr="004D2AEE">
        <w:rPr>
          <w:rFonts w:cs="Arial"/>
          <w:sz w:val="24"/>
          <w:szCs w:val="24"/>
          <w:lang w:val="pt-BR"/>
        </w:rPr>
        <w:t xml:space="preserve">1.2 </w:t>
      </w:r>
      <w:r w:rsidR="00A4243C" w:rsidRPr="004D2AEE">
        <w:rPr>
          <w:rFonts w:cs="Arial"/>
          <w:sz w:val="24"/>
          <w:szCs w:val="24"/>
          <w:lang w:val="pt-BR"/>
        </w:rPr>
        <w:t>Escopo</w:t>
      </w:r>
      <w:bookmarkEnd w:id="7"/>
      <w:bookmarkEnd w:id="8"/>
    </w:p>
    <w:p w:rsidR="00D53D8B" w:rsidRPr="004D2AEE" w:rsidRDefault="00D53D8B" w:rsidP="004D2AEE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4D2AEE">
        <w:rPr>
          <w:rFonts w:ascii="Arial" w:hAnsi="Arial" w:cs="Arial"/>
          <w:sz w:val="24"/>
          <w:szCs w:val="24"/>
          <w:lang w:val="pt-BR"/>
        </w:rPr>
        <w:tab/>
        <w:t xml:space="preserve">O escopo deste plano abrange o projeto </w:t>
      </w:r>
      <w:proofErr w:type="spellStart"/>
      <w:proofErr w:type="gramStart"/>
      <w:r w:rsidR="003716B0" w:rsidRPr="004D2AEE">
        <w:rPr>
          <w:rFonts w:ascii="Arial" w:hAnsi="Arial" w:cs="Arial"/>
          <w:sz w:val="24"/>
          <w:szCs w:val="24"/>
          <w:lang w:val="pt-BR"/>
        </w:rPr>
        <w:t>ManSAD</w:t>
      </w:r>
      <w:proofErr w:type="spellEnd"/>
      <w:proofErr w:type="gramEnd"/>
      <w:r w:rsidRPr="004D2AEE">
        <w:rPr>
          <w:rFonts w:ascii="Arial" w:hAnsi="Arial" w:cs="Arial"/>
          <w:sz w:val="24"/>
          <w:szCs w:val="24"/>
          <w:lang w:val="pt-BR"/>
        </w:rPr>
        <w:t xml:space="preserve"> e tudo que estiver diret</w:t>
      </w:r>
      <w:r w:rsidR="005C1F21" w:rsidRPr="004D2AEE">
        <w:rPr>
          <w:rFonts w:ascii="Arial" w:hAnsi="Arial" w:cs="Arial"/>
          <w:sz w:val="24"/>
          <w:szCs w:val="24"/>
          <w:lang w:val="pt-BR"/>
        </w:rPr>
        <w:t>amente</w:t>
      </w:r>
      <w:r w:rsidRPr="004D2AEE">
        <w:rPr>
          <w:rFonts w:ascii="Arial" w:hAnsi="Arial" w:cs="Arial"/>
          <w:sz w:val="24"/>
          <w:szCs w:val="24"/>
          <w:lang w:val="pt-BR"/>
        </w:rPr>
        <w:t xml:space="preserve"> e/ou indiretamente ligado ao projeto em questão.</w:t>
      </w:r>
    </w:p>
    <w:p w:rsidR="00D53D8B" w:rsidRPr="004D2AEE" w:rsidRDefault="00D53D8B" w:rsidP="004D2AEE">
      <w:pPr>
        <w:spacing w:line="360" w:lineRule="auto"/>
        <w:rPr>
          <w:rFonts w:ascii="Arial" w:hAnsi="Arial" w:cs="Arial"/>
          <w:sz w:val="24"/>
          <w:szCs w:val="24"/>
          <w:lang w:val="pt-BR"/>
        </w:rPr>
      </w:pPr>
    </w:p>
    <w:p w:rsidR="0095625D" w:rsidRPr="004D2AEE" w:rsidRDefault="00B95D56" w:rsidP="004D2AEE">
      <w:pPr>
        <w:pStyle w:val="Ttulo1"/>
        <w:numPr>
          <w:ilvl w:val="0"/>
          <w:numId w:val="1"/>
        </w:numPr>
        <w:spacing w:before="0" w:after="0" w:line="360" w:lineRule="auto"/>
        <w:rPr>
          <w:rFonts w:cs="Arial"/>
          <w:lang w:val="pt-BR"/>
        </w:rPr>
      </w:pPr>
      <w:bookmarkStart w:id="9" w:name="_Toc355511628"/>
      <w:r w:rsidRPr="004D2AEE">
        <w:rPr>
          <w:rFonts w:cs="Arial"/>
          <w:lang w:val="pt-BR"/>
        </w:rPr>
        <w:t>Análise preliminar de viabilidade de execução do projeto</w:t>
      </w:r>
      <w:bookmarkEnd w:id="9"/>
    </w:p>
    <w:p w:rsidR="00036DB6" w:rsidRPr="004D2AEE" w:rsidRDefault="00036DB6" w:rsidP="004D2AEE">
      <w:pPr>
        <w:spacing w:line="360" w:lineRule="auto"/>
        <w:rPr>
          <w:rFonts w:ascii="Arial" w:hAnsi="Arial" w:cs="Arial"/>
          <w:sz w:val="24"/>
          <w:szCs w:val="24"/>
          <w:lang w:val="pt-BR"/>
        </w:rPr>
      </w:pPr>
      <w:r w:rsidRPr="004D2AEE">
        <w:rPr>
          <w:rFonts w:ascii="Arial" w:hAnsi="Arial" w:cs="Arial"/>
          <w:sz w:val="24"/>
          <w:szCs w:val="24"/>
          <w:lang w:val="pt-BR"/>
        </w:rPr>
        <w:t xml:space="preserve">Projeto: </w:t>
      </w:r>
      <w:proofErr w:type="spellStart"/>
      <w:proofErr w:type="gramStart"/>
      <w:r w:rsidR="003716B0" w:rsidRPr="004D2AEE">
        <w:rPr>
          <w:rFonts w:ascii="Arial" w:hAnsi="Arial" w:cs="Arial"/>
          <w:sz w:val="24"/>
          <w:szCs w:val="24"/>
          <w:lang w:val="pt-BR"/>
        </w:rPr>
        <w:t>ManSAD</w:t>
      </w:r>
      <w:proofErr w:type="spellEnd"/>
      <w:proofErr w:type="gramEnd"/>
      <w:r w:rsidR="003716B0" w:rsidRPr="004D2AEE">
        <w:rPr>
          <w:rFonts w:ascii="Arial" w:hAnsi="Arial" w:cs="Arial"/>
          <w:sz w:val="24"/>
          <w:szCs w:val="24"/>
          <w:lang w:val="pt-BR"/>
        </w:rPr>
        <w:t xml:space="preserve"> – Manutenção no Sistema de Avaliação Docente</w:t>
      </w:r>
    </w:p>
    <w:p w:rsidR="00036DB6" w:rsidRPr="004D2AEE" w:rsidRDefault="00036DB6" w:rsidP="004D2AEE">
      <w:pPr>
        <w:spacing w:line="360" w:lineRule="auto"/>
        <w:rPr>
          <w:rFonts w:ascii="Arial" w:hAnsi="Arial" w:cs="Arial"/>
          <w:sz w:val="24"/>
          <w:szCs w:val="24"/>
          <w:lang w:val="pt-BR"/>
        </w:rPr>
      </w:pPr>
      <w:r w:rsidRPr="004D2AEE">
        <w:rPr>
          <w:rFonts w:ascii="Arial" w:hAnsi="Arial" w:cs="Arial"/>
          <w:sz w:val="24"/>
          <w:szCs w:val="24"/>
          <w:lang w:val="pt-BR"/>
        </w:rPr>
        <w:t xml:space="preserve">Tempo de execução: </w:t>
      </w:r>
      <w:r w:rsidR="003716B0" w:rsidRPr="004D2AEE">
        <w:rPr>
          <w:rFonts w:ascii="Arial" w:hAnsi="Arial" w:cs="Arial"/>
          <w:sz w:val="24"/>
          <w:szCs w:val="24"/>
          <w:lang w:val="pt-BR"/>
        </w:rPr>
        <w:t>24</w:t>
      </w:r>
      <w:r w:rsidRPr="004D2AEE">
        <w:rPr>
          <w:rFonts w:ascii="Arial" w:hAnsi="Arial" w:cs="Arial"/>
          <w:sz w:val="24"/>
          <w:szCs w:val="24"/>
          <w:lang w:val="pt-BR"/>
        </w:rPr>
        <w:t xml:space="preserve"> horas</w:t>
      </w:r>
    </w:p>
    <w:p w:rsidR="00036DB6" w:rsidRPr="004D2AEE" w:rsidRDefault="00036DB6" w:rsidP="004D2AEE">
      <w:pPr>
        <w:spacing w:line="360" w:lineRule="auto"/>
        <w:rPr>
          <w:rFonts w:ascii="Arial" w:hAnsi="Arial" w:cs="Arial"/>
          <w:sz w:val="24"/>
          <w:szCs w:val="24"/>
          <w:lang w:val="pt-BR"/>
        </w:rPr>
      </w:pPr>
      <w:r w:rsidRPr="004D2AEE">
        <w:rPr>
          <w:rFonts w:ascii="Arial" w:hAnsi="Arial" w:cs="Arial"/>
          <w:sz w:val="24"/>
          <w:szCs w:val="24"/>
          <w:lang w:val="pt-BR"/>
        </w:rPr>
        <w:t>Local de execução: Fábrica de Software (UFG)</w:t>
      </w:r>
    </w:p>
    <w:p w:rsidR="00036DB6" w:rsidRPr="004D2AEE" w:rsidRDefault="00036DB6" w:rsidP="004D2AEE">
      <w:pPr>
        <w:spacing w:line="360" w:lineRule="auto"/>
        <w:rPr>
          <w:rFonts w:ascii="Arial" w:hAnsi="Arial" w:cs="Arial"/>
          <w:sz w:val="24"/>
          <w:szCs w:val="24"/>
          <w:lang w:val="pt-BR"/>
        </w:rPr>
      </w:pPr>
      <w:r w:rsidRPr="004D2AEE">
        <w:rPr>
          <w:rFonts w:ascii="Arial" w:hAnsi="Arial" w:cs="Arial"/>
          <w:sz w:val="24"/>
          <w:szCs w:val="24"/>
          <w:lang w:val="pt-BR"/>
        </w:rPr>
        <w:t>Infraestrutura: Laboratórios de informática da Fábrica de Software</w:t>
      </w:r>
    </w:p>
    <w:p w:rsidR="00036DB6" w:rsidRPr="004D2AEE" w:rsidRDefault="00036DB6" w:rsidP="004D2AEE">
      <w:pPr>
        <w:spacing w:line="360" w:lineRule="auto"/>
        <w:rPr>
          <w:rFonts w:ascii="Arial" w:hAnsi="Arial" w:cs="Arial"/>
          <w:sz w:val="24"/>
          <w:szCs w:val="24"/>
          <w:lang w:val="pt-BR"/>
        </w:rPr>
      </w:pPr>
      <w:r w:rsidRPr="004D2AEE">
        <w:rPr>
          <w:rFonts w:ascii="Arial" w:hAnsi="Arial" w:cs="Arial"/>
          <w:sz w:val="24"/>
          <w:szCs w:val="24"/>
          <w:lang w:val="pt-BR"/>
        </w:rPr>
        <w:t>Recursos Humanos:</w:t>
      </w:r>
      <w:r w:rsidR="003716B0" w:rsidRPr="004D2AEE">
        <w:rPr>
          <w:rFonts w:ascii="Arial" w:hAnsi="Arial" w:cs="Arial"/>
          <w:sz w:val="24"/>
          <w:szCs w:val="24"/>
          <w:lang w:val="pt-BR"/>
        </w:rPr>
        <w:t xml:space="preserve"> 20 </w:t>
      </w:r>
      <w:proofErr w:type="gramStart"/>
      <w:r w:rsidR="003716B0" w:rsidRPr="004D2AEE">
        <w:rPr>
          <w:rFonts w:ascii="Arial" w:hAnsi="Arial" w:cs="Arial"/>
          <w:sz w:val="24"/>
          <w:szCs w:val="24"/>
          <w:lang w:val="pt-BR"/>
        </w:rPr>
        <w:t xml:space="preserve">( </w:t>
      </w:r>
      <w:proofErr w:type="gramEnd"/>
      <w:r w:rsidR="003716B0" w:rsidRPr="004D2AEE">
        <w:rPr>
          <w:rFonts w:ascii="Arial" w:hAnsi="Arial" w:cs="Arial"/>
          <w:sz w:val="24"/>
          <w:szCs w:val="24"/>
          <w:lang w:val="pt-BR"/>
        </w:rPr>
        <w:t>vinte)</w:t>
      </w:r>
      <w:r w:rsidRPr="004D2AEE">
        <w:rPr>
          <w:rFonts w:ascii="Arial" w:hAnsi="Arial" w:cs="Arial"/>
          <w:sz w:val="24"/>
          <w:szCs w:val="24"/>
          <w:lang w:val="pt-BR"/>
        </w:rPr>
        <w:t xml:space="preserve"> profissionais</w:t>
      </w:r>
    </w:p>
    <w:p w:rsidR="009E29E3" w:rsidRPr="004D2AEE" w:rsidRDefault="00F86E2F" w:rsidP="004D2AEE">
      <w:pPr>
        <w:spacing w:line="360" w:lineRule="auto"/>
        <w:rPr>
          <w:rFonts w:ascii="Arial" w:hAnsi="Arial" w:cs="Arial"/>
          <w:sz w:val="24"/>
          <w:szCs w:val="24"/>
          <w:lang w:val="pt-BR"/>
        </w:rPr>
      </w:pPr>
      <w:r w:rsidRPr="004D2AEE">
        <w:rPr>
          <w:rFonts w:ascii="Arial" w:hAnsi="Arial" w:cs="Arial"/>
          <w:sz w:val="24"/>
          <w:szCs w:val="24"/>
          <w:lang w:val="pt-BR"/>
        </w:rPr>
        <w:t xml:space="preserve">Esforço total disponível: </w:t>
      </w:r>
      <w:r w:rsidR="003716B0" w:rsidRPr="004D2AEE">
        <w:rPr>
          <w:rFonts w:ascii="Arial" w:hAnsi="Arial" w:cs="Arial"/>
          <w:sz w:val="24"/>
          <w:szCs w:val="24"/>
          <w:lang w:val="pt-BR"/>
        </w:rPr>
        <w:t>480</w:t>
      </w:r>
      <w:r w:rsidR="009E29E3" w:rsidRPr="004D2AEE">
        <w:rPr>
          <w:rFonts w:ascii="Arial" w:hAnsi="Arial" w:cs="Arial"/>
          <w:sz w:val="24"/>
          <w:szCs w:val="24"/>
          <w:lang w:val="pt-BR"/>
        </w:rPr>
        <w:t xml:space="preserve"> horas</w:t>
      </w:r>
    </w:p>
    <w:bookmarkEnd w:id="2"/>
    <w:bookmarkEnd w:id="3"/>
    <w:bookmarkEnd w:id="4"/>
    <w:p w:rsidR="00036DB6" w:rsidRPr="004D2AEE" w:rsidRDefault="00036DB6" w:rsidP="004D2AEE">
      <w:pPr>
        <w:spacing w:line="360" w:lineRule="auto"/>
        <w:rPr>
          <w:rFonts w:ascii="Arial" w:hAnsi="Arial" w:cs="Arial"/>
          <w:sz w:val="24"/>
          <w:szCs w:val="24"/>
          <w:lang w:val="pt-BR"/>
        </w:rPr>
      </w:pPr>
    </w:p>
    <w:p w:rsidR="00A7122D" w:rsidRPr="004D2AEE" w:rsidRDefault="00A7122D" w:rsidP="004D2AEE">
      <w:pPr>
        <w:spacing w:line="360" w:lineRule="auto"/>
        <w:jc w:val="center"/>
        <w:rPr>
          <w:rFonts w:ascii="Arial" w:hAnsi="Arial" w:cs="Arial"/>
          <w:b/>
          <w:sz w:val="24"/>
          <w:szCs w:val="24"/>
          <w:lang w:val="pt-BR"/>
        </w:rPr>
      </w:pPr>
      <w:r w:rsidRPr="004D2AEE">
        <w:rPr>
          <w:rFonts w:ascii="Arial" w:hAnsi="Arial" w:cs="Arial"/>
          <w:b/>
          <w:sz w:val="24"/>
          <w:szCs w:val="24"/>
          <w:lang w:val="pt-BR"/>
        </w:rPr>
        <w:t>PLANILHA DE RECURSOS DISPONÍVEIS PARA EXECUÇÃO DO PROJETO</w:t>
      </w:r>
    </w:p>
    <w:p w:rsidR="00A7122D" w:rsidRPr="004D2AEE" w:rsidRDefault="00A7122D" w:rsidP="004D2AEE">
      <w:pPr>
        <w:spacing w:line="360" w:lineRule="auto"/>
        <w:jc w:val="center"/>
        <w:rPr>
          <w:rFonts w:ascii="Arial" w:hAnsi="Arial" w:cs="Arial"/>
          <w:b/>
          <w:sz w:val="24"/>
          <w:szCs w:val="24"/>
          <w:lang w:val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31"/>
        <w:gridCol w:w="842"/>
        <w:gridCol w:w="2470"/>
        <w:gridCol w:w="1933"/>
      </w:tblGrid>
      <w:tr w:rsidR="00A7122D" w:rsidRPr="004D2AEE" w:rsidTr="00177BDD">
        <w:tc>
          <w:tcPr>
            <w:tcW w:w="4786" w:type="dxa"/>
            <w:shd w:val="clear" w:color="auto" w:fill="F2F2F2" w:themeFill="background1" w:themeFillShade="F2"/>
          </w:tcPr>
          <w:p w:rsidR="00A7122D" w:rsidRPr="004D2AEE" w:rsidRDefault="00A7122D" w:rsidP="004D2AEE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pt-BR"/>
              </w:rPr>
            </w:pPr>
            <w:r w:rsidRPr="004D2AEE">
              <w:rPr>
                <w:rFonts w:ascii="Arial" w:hAnsi="Arial" w:cs="Arial"/>
                <w:b/>
                <w:sz w:val="24"/>
                <w:szCs w:val="24"/>
                <w:lang w:val="pt-BR"/>
              </w:rPr>
              <w:t>RECURSOS HUMANOS</w:t>
            </w:r>
          </w:p>
        </w:tc>
        <w:tc>
          <w:tcPr>
            <w:tcW w:w="851" w:type="dxa"/>
            <w:shd w:val="clear" w:color="auto" w:fill="F2F2F2" w:themeFill="background1" w:themeFillShade="F2"/>
          </w:tcPr>
          <w:p w:rsidR="00A7122D" w:rsidRPr="004D2AEE" w:rsidRDefault="00A7122D" w:rsidP="004D2AEE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pt-BR"/>
              </w:rPr>
            </w:pPr>
            <w:r w:rsidRPr="004D2AEE">
              <w:rPr>
                <w:rFonts w:ascii="Arial" w:hAnsi="Arial" w:cs="Arial"/>
                <w:b/>
                <w:sz w:val="24"/>
                <w:szCs w:val="24"/>
                <w:lang w:val="pt-BR"/>
              </w:rPr>
              <w:t>QTD</w:t>
            </w:r>
            <w:r w:rsidR="00177BDD" w:rsidRPr="004D2AEE">
              <w:rPr>
                <w:rFonts w:ascii="Arial" w:hAnsi="Arial" w:cs="Arial"/>
                <w:b/>
                <w:sz w:val="24"/>
                <w:szCs w:val="24"/>
                <w:lang w:val="pt-BR"/>
              </w:rPr>
              <w:t>.</w:t>
            </w:r>
          </w:p>
        </w:tc>
        <w:tc>
          <w:tcPr>
            <w:tcW w:w="1842" w:type="dxa"/>
            <w:shd w:val="clear" w:color="auto" w:fill="F2F2F2" w:themeFill="background1" w:themeFillShade="F2"/>
          </w:tcPr>
          <w:p w:rsidR="00A7122D" w:rsidRPr="004D2AEE" w:rsidRDefault="00E73BBD" w:rsidP="004D2AEE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pt-BR"/>
              </w:rPr>
            </w:pPr>
            <w:r w:rsidRPr="004D2AEE">
              <w:rPr>
                <w:rFonts w:ascii="Arial" w:hAnsi="Arial" w:cs="Arial"/>
                <w:b/>
                <w:sz w:val="24"/>
                <w:szCs w:val="24"/>
                <w:lang w:val="pt-BR"/>
              </w:rPr>
              <w:t>ESFORÇO/PESSOA</w:t>
            </w:r>
          </w:p>
        </w:tc>
        <w:tc>
          <w:tcPr>
            <w:tcW w:w="2021" w:type="dxa"/>
            <w:shd w:val="clear" w:color="auto" w:fill="F2F2F2" w:themeFill="background1" w:themeFillShade="F2"/>
          </w:tcPr>
          <w:p w:rsidR="00A7122D" w:rsidRPr="004D2AEE" w:rsidRDefault="00A7122D" w:rsidP="004D2AEE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pt-BR"/>
              </w:rPr>
            </w:pPr>
            <w:r w:rsidRPr="004D2AEE">
              <w:rPr>
                <w:rFonts w:ascii="Arial" w:hAnsi="Arial" w:cs="Arial"/>
                <w:b/>
                <w:sz w:val="24"/>
                <w:szCs w:val="24"/>
                <w:lang w:val="pt-BR"/>
              </w:rPr>
              <w:t>ESFORÇO</w:t>
            </w:r>
            <w:r w:rsidR="00E73BBD" w:rsidRPr="004D2AEE">
              <w:rPr>
                <w:rFonts w:ascii="Arial" w:hAnsi="Arial" w:cs="Arial"/>
                <w:b/>
                <w:sz w:val="24"/>
                <w:szCs w:val="24"/>
                <w:lang w:val="pt-BR"/>
              </w:rPr>
              <w:t xml:space="preserve"> TOTAL</w:t>
            </w:r>
          </w:p>
        </w:tc>
      </w:tr>
      <w:tr w:rsidR="00A7122D" w:rsidRPr="004D2AEE" w:rsidTr="00177BDD">
        <w:tc>
          <w:tcPr>
            <w:tcW w:w="4786" w:type="dxa"/>
          </w:tcPr>
          <w:p w:rsidR="00A7122D" w:rsidRPr="004D2AEE" w:rsidRDefault="00BB3580" w:rsidP="004D2AEE">
            <w:pPr>
              <w:widowControl/>
              <w:adjustRightInd w:val="0"/>
              <w:spacing w:line="360" w:lineRule="auto"/>
              <w:rPr>
                <w:rFonts w:ascii="Arial" w:hAnsi="Arial" w:cs="Arial"/>
                <w:snapToGrid/>
                <w:sz w:val="24"/>
                <w:szCs w:val="24"/>
                <w:lang w:val="pt-BR" w:eastAsia="pt-BR"/>
              </w:rPr>
            </w:pPr>
            <w:r w:rsidRPr="004D2AEE">
              <w:rPr>
                <w:rFonts w:ascii="Arial" w:hAnsi="Arial" w:cs="Arial"/>
                <w:bCs/>
                <w:snapToGrid/>
                <w:sz w:val="24"/>
                <w:szCs w:val="24"/>
                <w:lang w:val="pt-BR" w:eastAsia="pt-BR"/>
              </w:rPr>
              <w:t>Gerente de Projeto</w:t>
            </w:r>
          </w:p>
        </w:tc>
        <w:tc>
          <w:tcPr>
            <w:tcW w:w="851" w:type="dxa"/>
          </w:tcPr>
          <w:p w:rsidR="00A7122D" w:rsidRPr="004D2AEE" w:rsidRDefault="00BB3580" w:rsidP="004D2AEE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proofErr w:type="gramStart"/>
            <w:r w:rsidRPr="004D2AEE">
              <w:rPr>
                <w:rFonts w:ascii="Arial" w:hAnsi="Arial" w:cs="Arial"/>
                <w:sz w:val="24"/>
                <w:szCs w:val="24"/>
                <w:lang w:val="pt-BR"/>
              </w:rPr>
              <w:t>1</w:t>
            </w:r>
            <w:proofErr w:type="gramEnd"/>
          </w:p>
        </w:tc>
        <w:tc>
          <w:tcPr>
            <w:tcW w:w="1842" w:type="dxa"/>
          </w:tcPr>
          <w:p w:rsidR="00A7122D" w:rsidRPr="004D2AEE" w:rsidRDefault="003716B0" w:rsidP="004D2AEE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4D2AEE">
              <w:rPr>
                <w:rFonts w:ascii="Arial" w:hAnsi="Arial" w:cs="Arial"/>
                <w:sz w:val="24"/>
                <w:szCs w:val="24"/>
                <w:lang w:val="pt-BR"/>
              </w:rPr>
              <w:t>24</w:t>
            </w:r>
          </w:p>
        </w:tc>
        <w:tc>
          <w:tcPr>
            <w:tcW w:w="2021" w:type="dxa"/>
          </w:tcPr>
          <w:p w:rsidR="00A7122D" w:rsidRPr="004D2AEE" w:rsidRDefault="003716B0" w:rsidP="004D2AEE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4D2AEE">
              <w:rPr>
                <w:rFonts w:ascii="Arial" w:hAnsi="Arial" w:cs="Arial"/>
                <w:sz w:val="24"/>
                <w:szCs w:val="24"/>
                <w:lang w:val="pt-BR"/>
              </w:rPr>
              <w:t>24</w:t>
            </w:r>
          </w:p>
        </w:tc>
      </w:tr>
      <w:tr w:rsidR="00280A81" w:rsidRPr="004D2AEE" w:rsidTr="00177BDD">
        <w:tc>
          <w:tcPr>
            <w:tcW w:w="4786" w:type="dxa"/>
          </w:tcPr>
          <w:p w:rsidR="00280A81" w:rsidRPr="004D2AEE" w:rsidRDefault="00BB3580" w:rsidP="004D2AEE">
            <w:pPr>
              <w:widowControl/>
              <w:adjustRightInd w:val="0"/>
              <w:spacing w:line="360" w:lineRule="auto"/>
              <w:rPr>
                <w:rFonts w:ascii="Arial" w:hAnsi="Arial" w:cs="Arial"/>
                <w:snapToGrid/>
                <w:sz w:val="24"/>
                <w:szCs w:val="24"/>
                <w:lang w:val="pt-BR" w:eastAsia="pt-BR"/>
              </w:rPr>
            </w:pPr>
            <w:r w:rsidRPr="004D2AEE">
              <w:rPr>
                <w:rFonts w:ascii="Arial" w:hAnsi="Arial" w:cs="Arial"/>
                <w:bCs/>
                <w:snapToGrid/>
                <w:sz w:val="24"/>
                <w:szCs w:val="24"/>
                <w:lang w:val="pt-BR" w:eastAsia="pt-BR"/>
              </w:rPr>
              <w:t>Engenheiros de Software</w:t>
            </w:r>
          </w:p>
        </w:tc>
        <w:tc>
          <w:tcPr>
            <w:tcW w:w="851" w:type="dxa"/>
          </w:tcPr>
          <w:p w:rsidR="00280A81" w:rsidRPr="004D2AEE" w:rsidRDefault="003716B0" w:rsidP="004D2AEE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4D2AEE">
              <w:rPr>
                <w:rFonts w:ascii="Arial" w:hAnsi="Arial" w:cs="Arial"/>
                <w:sz w:val="24"/>
                <w:szCs w:val="24"/>
                <w:lang w:val="pt-BR"/>
              </w:rPr>
              <w:t>19</w:t>
            </w:r>
          </w:p>
        </w:tc>
        <w:tc>
          <w:tcPr>
            <w:tcW w:w="1842" w:type="dxa"/>
          </w:tcPr>
          <w:p w:rsidR="00280A81" w:rsidRPr="004D2AEE" w:rsidRDefault="003716B0" w:rsidP="004D2AEE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4D2AEE">
              <w:rPr>
                <w:rFonts w:ascii="Arial" w:hAnsi="Arial" w:cs="Arial"/>
                <w:sz w:val="24"/>
                <w:szCs w:val="24"/>
                <w:lang w:val="pt-BR"/>
              </w:rPr>
              <w:t>24</w:t>
            </w:r>
          </w:p>
        </w:tc>
        <w:tc>
          <w:tcPr>
            <w:tcW w:w="2021" w:type="dxa"/>
          </w:tcPr>
          <w:p w:rsidR="00280A81" w:rsidRPr="004D2AEE" w:rsidRDefault="003716B0" w:rsidP="004D2AEE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4D2AEE">
              <w:rPr>
                <w:rFonts w:ascii="Arial" w:hAnsi="Arial" w:cs="Arial"/>
                <w:sz w:val="24"/>
                <w:szCs w:val="24"/>
                <w:lang w:val="pt-BR"/>
              </w:rPr>
              <w:t>456</w:t>
            </w:r>
          </w:p>
        </w:tc>
      </w:tr>
      <w:tr w:rsidR="00177BDD" w:rsidRPr="004D2AEE" w:rsidTr="00177BDD">
        <w:tc>
          <w:tcPr>
            <w:tcW w:w="4786" w:type="dxa"/>
            <w:shd w:val="clear" w:color="auto" w:fill="F2F2F2" w:themeFill="background1" w:themeFillShade="F2"/>
          </w:tcPr>
          <w:p w:rsidR="00177BDD" w:rsidRPr="004D2AEE" w:rsidRDefault="00177BDD" w:rsidP="004D2AEE">
            <w:pPr>
              <w:widowControl/>
              <w:adjustRightInd w:val="0"/>
              <w:spacing w:line="360" w:lineRule="auto"/>
              <w:rPr>
                <w:rFonts w:ascii="Arial" w:hAnsi="Arial" w:cs="Arial"/>
                <w:b/>
                <w:bCs/>
                <w:snapToGrid/>
                <w:sz w:val="24"/>
                <w:szCs w:val="24"/>
                <w:lang w:val="pt-BR" w:eastAsia="pt-BR"/>
              </w:rPr>
            </w:pPr>
            <w:r w:rsidRPr="004D2AEE">
              <w:rPr>
                <w:rFonts w:ascii="Arial" w:hAnsi="Arial" w:cs="Arial"/>
                <w:b/>
                <w:bCs/>
                <w:snapToGrid/>
                <w:sz w:val="24"/>
                <w:szCs w:val="24"/>
                <w:lang w:val="pt-BR" w:eastAsia="pt-BR"/>
              </w:rPr>
              <w:t>TOTAL</w:t>
            </w:r>
          </w:p>
        </w:tc>
        <w:tc>
          <w:tcPr>
            <w:tcW w:w="851" w:type="dxa"/>
            <w:shd w:val="clear" w:color="auto" w:fill="F2F2F2" w:themeFill="background1" w:themeFillShade="F2"/>
          </w:tcPr>
          <w:p w:rsidR="00177BDD" w:rsidRPr="004D2AEE" w:rsidRDefault="003716B0" w:rsidP="004D2AEE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pt-BR"/>
              </w:rPr>
            </w:pPr>
            <w:r w:rsidRPr="004D2AEE">
              <w:rPr>
                <w:rFonts w:ascii="Arial" w:hAnsi="Arial" w:cs="Arial"/>
                <w:b/>
                <w:sz w:val="24"/>
                <w:szCs w:val="24"/>
                <w:lang w:val="pt-BR"/>
              </w:rPr>
              <w:t>20</w:t>
            </w:r>
          </w:p>
        </w:tc>
        <w:tc>
          <w:tcPr>
            <w:tcW w:w="1842" w:type="dxa"/>
            <w:shd w:val="clear" w:color="auto" w:fill="F2F2F2" w:themeFill="background1" w:themeFillShade="F2"/>
          </w:tcPr>
          <w:p w:rsidR="00177BDD" w:rsidRPr="004D2AEE" w:rsidRDefault="003716B0" w:rsidP="004D2AEE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pt-BR"/>
              </w:rPr>
            </w:pPr>
            <w:r w:rsidRPr="004D2AEE">
              <w:rPr>
                <w:rFonts w:ascii="Arial" w:hAnsi="Arial" w:cs="Arial"/>
                <w:b/>
                <w:sz w:val="24"/>
                <w:szCs w:val="24"/>
                <w:lang w:val="pt-BR"/>
              </w:rPr>
              <w:t>48</w:t>
            </w:r>
          </w:p>
        </w:tc>
        <w:tc>
          <w:tcPr>
            <w:tcW w:w="2021" w:type="dxa"/>
            <w:shd w:val="clear" w:color="auto" w:fill="F2F2F2" w:themeFill="background1" w:themeFillShade="F2"/>
          </w:tcPr>
          <w:p w:rsidR="00177BDD" w:rsidRPr="004D2AEE" w:rsidRDefault="003716B0" w:rsidP="004D2AEE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pt-BR"/>
              </w:rPr>
            </w:pPr>
            <w:r w:rsidRPr="004D2AEE">
              <w:rPr>
                <w:rFonts w:ascii="Arial" w:hAnsi="Arial" w:cs="Arial"/>
                <w:b/>
                <w:sz w:val="24"/>
                <w:szCs w:val="24"/>
                <w:lang w:val="pt-BR"/>
              </w:rPr>
              <w:t>480</w:t>
            </w:r>
          </w:p>
        </w:tc>
      </w:tr>
    </w:tbl>
    <w:p w:rsidR="00A7122D" w:rsidRPr="004D2AEE" w:rsidRDefault="00A7122D" w:rsidP="004D2AEE">
      <w:pPr>
        <w:spacing w:line="360" w:lineRule="auto"/>
        <w:jc w:val="center"/>
        <w:rPr>
          <w:rFonts w:ascii="Arial" w:hAnsi="Arial" w:cs="Arial"/>
          <w:b/>
          <w:sz w:val="24"/>
          <w:szCs w:val="24"/>
          <w:lang w:val="pt-BR"/>
        </w:rPr>
      </w:pPr>
    </w:p>
    <w:p w:rsidR="00177BDD" w:rsidRPr="004D2AEE" w:rsidRDefault="00177BDD" w:rsidP="004D2AEE">
      <w:pPr>
        <w:widowControl/>
        <w:adjustRightInd w:val="0"/>
        <w:spacing w:line="360" w:lineRule="auto"/>
        <w:jc w:val="both"/>
        <w:rPr>
          <w:rFonts w:ascii="Arial" w:hAnsi="Arial" w:cs="Arial"/>
          <w:b/>
          <w:sz w:val="24"/>
          <w:szCs w:val="24"/>
          <w:lang w:val="pt-BR"/>
        </w:rPr>
      </w:pPr>
      <w:r w:rsidRPr="004D2AEE">
        <w:rPr>
          <w:rFonts w:ascii="Arial" w:hAnsi="Arial" w:cs="Arial"/>
          <w:snapToGrid/>
          <w:sz w:val="24"/>
          <w:szCs w:val="24"/>
          <w:lang w:val="pt-BR" w:eastAsia="pt-BR"/>
        </w:rPr>
        <w:lastRenderedPageBreak/>
        <w:t>Dado a natureza do projeto, o t</w:t>
      </w:r>
      <w:r w:rsidR="000205BD" w:rsidRPr="004D2AEE">
        <w:rPr>
          <w:rFonts w:ascii="Arial" w:hAnsi="Arial" w:cs="Arial"/>
          <w:snapToGrid/>
          <w:sz w:val="24"/>
          <w:szCs w:val="24"/>
          <w:lang w:val="pt-BR" w:eastAsia="pt-BR"/>
        </w:rPr>
        <w:t>empo para sua execução, a infra</w:t>
      </w:r>
      <w:r w:rsidRPr="004D2AEE">
        <w:rPr>
          <w:rFonts w:ascii="Arial" w:hAnsi="Arial" w:cs="Arial"/>
          <w:snapToGrid/>
          <w:sz w:val="24"/>
          <w:szCs w:val="24"/>
          <w:lang w:val="pt-BR" w:eastAsia="pt-BR"/>
        </w:rPr>
        <w:t>estrutura e os recursos humanos disponíveis, como demonstrados acima, será acrescentado 50% sobre o valor total de horas por pessoa prevendo os possíveis riscos do projeto, tais como feriados, desistência do projeto, comprometimento dos integrantes da equipe entre outros.</w:t>
      </w:r>
    </w:p>
    <w:sectPr w:rsidR="00177BDD" w:rsidRPr="004D2AEE" w:rsidSect="00327425">
      <w:headerReference w:type="default" r:id="rId14"/>
      <w:footerReference w:type="default" r:id="rId15"/>
      <w:pgSz w:w="12240" w:h="15840" w:code="1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7EDE" w:rsidRDefault="00397EDE" w:rsidP="00A4243C">
      <w:pPr>
        <w:spacing w:line="240" w:lineRule="auto"/>
      </w:pPr>
      <w:r>
        <w:separator/>
      </w:r>
    </w:p>
  </w:endnote>
  <w:endnote w:type="continuationSeparator" w:id="0">
    <w:p w:rsidR="00397EDE" w:rsidRDefault="00397EDE" w:rsidP="00A4243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2116" w:rsidRDefault="00CB2116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2116" w:rsidRDefault="00CB2116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2116" w:rsidRDefault="00CB2116">
    <w:pPr>
      <w:pStyle w:val="Rodap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4243C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4243C" w:rsidRDefault="00A4243C">
          <w:pPr>
            <w:ind w:right="360"/>
            <w:rPr>
              <w:lang w:val="pt-BR"/>
            </w:rPr>
          </w:pPr>
          <w:bookmarkStart w:id="10" w:name="_GoBack"/>
          <w:bookmarkEnd w:id="10"/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4243C" w:rsidRDefault="00B22F24" w:rsidP="00B22F24">
          <w:pPr>
            <w:jc w:val="center"/>
            <w:rPr>
              <w:lang w:val="pt-BR"/>
            </w:rPr>
          </w:pPr>
          <w:r>
            <w:t>UFG – INF - ES</w:t>
          </w:r>
          <w:r w:rsidR="00A4243C">
            <w:rPr>
              <w:lang w:val="pt-BR"/>
            </w:rPr>
            <w:t xml:space="preserve">, </w:t>
          </w:r>
          <w:r w:rsidR="00D27D05">
            <w:fldChar w:fldCharType="begin"/>
          </w:r>
          <w:r w:rsidR="00A4243C">
            <w:instrText xml:space="preserve"> DATE \@ "yyyy" </w:instrText>
          </w:r>
          <w:r w:rsidR="00D27D05">
            <w:fldChar w:fldCharType="separate"/>
          </w:r>
          <w:r w:rsidR="00CB2116">
            <w:rPr>
              <w:noProof/>
            </w:rPr>
            <w:t>2013</w:t>
          </w:r>
          <w:r w:rsidR="00D27D05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4243C" w:rsidRDefault="00A4243C">
          <w:pPr>
            <w:jc w:val="right"/>
            <w:rPr>
              <w:lang w:val="pt-BR"/>
            </w:rPr>
          </w:pPr>
          <w:r>
            <w:rPr>
              <w:lang w:val="pt-BR"/>
            </w:rPr>
            <w:t xml:space="preserve">Página </w:t>
          </w:r>
          <w:r w:rsidR="00D27D05"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 w:rsidR="00D27D05">
            <w:rPr>
              <w:rStyle w:val="Nmerodepgina"/>
              <w:lang w:val="pt-BR"/>
            </w:rPr>
            <w:fldChar w:fldCharType="separate"/>
          </w:r>
          <w:r w:rsidR="00CB2116">
            <w:rPr>
              <w:rStyle w:val="Nmerodepgina"/>
              <w:noProof/>
              <w:lang w:val="pt-BR"/>
            </w:rPr>
            <w:t>2</w:t>
          </w:r>
          <w:r w:rsidR="00D27D05">
            <w:rPr>
              <w:rStyle w:val="Nmerodepgina"/>
              <w:lang w:val="pt-BR"/>
            </w:rPr>
            <w:fldChar w:fldCharType="end"/>
          </w:r>
          <w:r>
            <w:rPr>
              <w:rStyle w:val="Nmerodepgina"/>
              <w:lang w:val="pt-BR"/>
            </w:rPr>
            <w:t xml:space="preserve"> de </w:t>
          </w:r>
          <w:r w:rsidR="00397EDE">
            <w:fldChar w:fldCharType="begin"/>
          </w:r>
          <w:r w:rsidR="00397EDE">
            <w:instrText xml:space="preserve"> NUMPAGES  \* MERGEFORMAT </w:instrText>
          </w:r>
          <w:r w:rsidR="00397EDE">
            <w:fldChar w:fldCharType="separate"/>
          </w:r>
          <w:r w:rsidR="00CB2116" w:rsidRPr="00CB2116">
            <w:rPr>
              <w:rStyle w:val="Nmerodepgina"/>
              <w:noProof/>
            </w:rPr>
            <w:t>5</w:t>
          </w:r>
          <w:r w:rsidR="00397EDE">
            <w:rPr>
              <w:rStyle w:val="Nmerodepgina"/>
              <w:noProof/>
            </w:rPr>
            <w:fldChar w:fldCharType="end"/>
          </w:r>
        </w:p>
      </w:tc>
    </w:tr>
  </w:tbl>
  <w:p w:rsidR="00A4243C" w:rsidRDefault="00A4243C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7EDE" w:rsidRDefault="00397EDE" w:rsidP="00A4243C">
      <w:pPr>
        <w:spacing w:line="240" w:lineRule="auto"/>
      </w:pPr>
      <w:r>
        <w:separator/>
      </w:r>
    </w:p>
  </w:footnote>
  <w:footnote w:type="continuationSeparator" w:id="0">
    <w:p w:rsidR="00397EDE" w:rsidRDefault="00397EDE" w:rsidP="00A4243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2116" w:rsidRDefault="00CB2116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243C" w:rsidRDefault="000823EE" w:rsidP="00B22F24">
    <w:pPr>
      <w:pStyle w:val="Cabealho"/>
      <w:jc w:val="right"/>
    </w:pPr>
    <w:r>
      <w:rPr>
        <w:noProof/>
        <w:snapToGrid/>
        <w:lang w:val="pt-BR" w:eastAsia="pt-BR"/>
      </w:rPr>
      <w:drawing>
        <wp:inline distT="0" distB="0" distL="0" distR="0">
          <wp:extent cx="1121410" cy="795020"/>
          <wp:effectExtent l="0" t="0" r="2540" b="5080"/>
          <wp:docPr id="1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1410" cy="795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snapToGrid/>
        <w:lang w:val="pt-BR" w:eastAsia="pt-BR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-424180</wp:posOffset>
          </wp:positionH>
          <wp:positionV relativeFrom="paragraph">
            <wp:posOffset>-14605</wp:posOffset>
          </wp:positionV>
          <wp:extent cx="2414905" cy="819150"/>
          <wp:effectExtent l="0" t="0" r="4445" b="0"/>
          <wp:wrapNone/>
          <wp:docPr id="2" name="Imagem 0" descr="LOGO2_CORE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LOGO2_COREL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14905" cy="819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2116" w:rsidRDefault="00CB2116">
    <w:pPr>
      <w:pStyle w:val="Cabealho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4243C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A4243C" w:rsidRDefault="003716B0" w:rsidP="00612242">
          <w:proofErr w:type="spellStart"/>
          <w:r>
            <w:t>Man</w:t>
          </w:r>
          <w:r w:rsidR="00612242">
            <w:t>SAD</w:t>
          </w:r>
          <w:proofErr w:type="spellEnd"/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A4243C" w:rsidRDefault="00A4243C">
          <w:pPr>
            <w:tabs>
              <w:tab w:val="left" w:pos="1135"/>
            </w:tabs>
            <w:spacing w:before="40"/>
            <w:ind w:right="68"/>
          </w:pPr>
          <w:r>
            <w:rPr>
              <w:lang w:val="pt-BR"/>
            </w:rPr>
            <w:t>Versão:</w:t>
          </w:r>
          <w:r w:rsidR="004D2AEE">
            <w:t xml:space="preserve"> 1.1</w:t>
          </w:r>
        </w:p>
      </w:tc>
    </w:tr>
    <w:tr w:rsidR="00A4243C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B22F24" w:rsidRPr="00B22F24" w:rsidRDefault="00833669" w:rsidP="00B22F24">
          <w:pPr>
            <w:rPr>
              <w:lang w:val="pt-BR"/>
            </w:rPr>
          </w:pPr>
          <w:proofErr w:type="spellStart"/>
          <w:r>
            <w:t>Análise</w:t>
          </w:r>
          <w:proofErr w:type="spellEnd"/>
          <w:r>
            <w:t xml:space="preserve"> de </w:t>
          </w:r>
          <w:proofErr w:type="spellStart"/>
          <w:r>
            <w:t>Viabilidade</w:t>
          </w:r>
          <w:proofErr w:type="spellEnd"/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A4243C" w:rsidRDefault="00A4243C" w:rsidP="004D2AEE">
          <w:pPr>
            <w:rPr>
              <w:lang w:val="pt-BR"/>
            </w:rPr>
          </w:pPr>
          <w:r>
            <w:rPr>
              <w:lang w:val="pt-BR"/>
            </w:rPr>
            <w:t xml:space="preserve">Data: </w:t>
          </w:r>
          <w:r w:rsidR="004D2AEE">
            <w:rPr>
              <w:lang w:val="pt-BR"/>
            </w:rPr>
            <w:t>08</w:t>
          </w:r>
          <w:r w:rsidR="00DF5197">
            <w:rPr>
              <w:lang w:val="pt-BR"/>
            </w:rPr>
            <w:t>/0</w:t>
          </w:r>
          <w:r w:rsidR="005540BB">
            <w:rPr>
              <w:lang w:val="pt-BR"/>
            </w:rPr>
            <w:t>9</w:t>
          </w:r>
          <w:r w:rsidR="00DF5197">
            <w:rPr>
              <w:lang w:val="pt-BR"/>
            </w:rPr>
            <w:t>/2013</w:t>
          </w:r>
        </w:p>
      </w:tc>
    </w:tr>
    <w:tr w:rsidR="00A4243C" w:rsidRPr="00CB2116"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A4243C" w:rsidRDefault="00612242" w:rsidP="000205BD">
          <w:pPr>
            <w:rPr>
              <w:lang w:val="pt-BR"/>
            </w:rPr>
          </w:pPr>
          <w:proofErr w:type="spellStart"/>
          <w:proofErr w:type="gramStart"/>
          <w:r>
            <w:rPr>
              <w:lang w:val="pt-BR"/>
            </w:rPr>
            <w:t>MANSAD</w:t>
          </w:r>
          <w:r w:rsidR="00832387">
            <w:rPr>
              <w:lang w:val="pt-BR"/>
            </w:rPr>
            <w:t>_</w:t>
          </w:r>
          <w:r w:rsidR="000205BD">
            <w:rPr>
              <w:lang w:val="pt-BR"/>
            </w:rPr>
            <w:t>GPR_</w:t>
          </w:r>
          <w:r w:rsidR="00832387">
            <w:rPr>
              <w:lang w:val="pt-BR"/>
            </w:rPr>
            <w:t>ANVI_</w:t>
          </w:r>
          <w:r w:rsidR="000205BD">
            <w:rPr>
              <w:lang w:val="pt-BR"/>
            </w:rPr>
            <w:t>a</w:t>
          </w:r>
          <w:r w:rsidR="00832387">
            <w:rPr>
              <w:lang w:val="pt-BR"/>
            </w:rPr>
            <w:t>nalise_de_</w:t>
          </w:r>
          <w:r w:rsidR="000205BD">
            <w:rPr>
              <w:lang w:val="pt-BR"/>
            </w:rPr>
            <w:t>v</w:t>
          </w:r>
          <w:r w:rsidR="00832387">
            <w:rPr>
              <w:lang w:val="pt-BR"/>
            </w:rPr>
            <w:t>iabilidade</w:t>
          </w:r>
          <w:proofErr w:type="spellEnd"/>
          <w:proofErr w:type="gramEnd"/>
        </w:p>
      </w:tc>
    </w:tr>
  </w:tbl>
  <w:p w:rsidR="00A4243C" w:rsidRDefault="00A4243C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716EC7"/>
    <w:multiLevelType w:val="hybridMultilevel"/>
    <w:tmpl w:val="7708FE08"/>
    <w:lvl w:ilvl="0" w:tplc="3B0226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6DA0929"/>
    <w:multiLevelType w:val="hybridMultilevel"/>
    <w:tmpl w:val="51046B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7B319AA"/>
    <w:multiLevelType w:val="hybridMultilevel"/>
    <w:tmpl w:val="67A21C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attachedTemplate r:id="rId1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22F24"/>
    <w:rsid w:val="0000540C"/>
    <w:rsid w:val="000205BD"/>
    <w:rsid w:val="00022297"/>
    <w:rsid w:val="00036DB6"/>
    <w:rsid w:val="00047D87"/>
    <w:rsid w:val="000823EE"/>
    <w:rsid w:val="000D20F4"/>
    <w:rsid w:val="000F1313"/>
    <w:rsid w:val="0013201C"/>
    <w:rsid w:val="00143C50"/>
    <w:rsid w:val="00177BDD"/>
    <w:rsid w:val="001A5C79"/>
    <w:rsid w:val="001B3EAD"/>
    <w:rsid w:val="001E42B6"/>
    <w:rsid w:val="0026138C"/>
    <w:rsid w:val="002721BF"/>
    <w:rsid w:val="00280A81"/>
    <w:rsid w:val="00312A84"/>
    <w:rsid w:val="00327425"/>
    <w:rsid w:val="00361F6C"/>
    <w:rsid w:val="003716B0"/>
    <w:rsid w:val="003809BC"/>
    <w:rsid w:val="00397EDE"/>
    <w:rsid w:val="00416113"/>
    <w:rsid w:val="004936A5"/>
    <w:rsid w:val="004954D3"/>
    <w:rsid w:val="004B6E39"/>
    <w:rsid w:val="004D2AEE"/>
    <w:rsid w:val="004D3FA8"/>
    <w:rsid w:val="005540BB"/>
    <w:rsid w:val="0056207B"/>
    <w:rsid w:val="005A7362"/>
    <w:rsid w:val="005C1F21"/>
    <w:rsid w:val="00612242"/>
    <w:rsid w:val="00653285"/>
    <w:rsid w:val="00680373"/>
    <w:rsid w:val="006E4D9E"/>
    <w:rsid w:val="007404AC"/>
    <w:rsid w:val="007C05F4"/>
    <w:rsid w:val="00816B73"/>
    <w:rsid w:val="00832387"/>
    <w:rsid w:val="00833669"/>
    <w:rsid w:val="00845FF2"/>
    <w:rsid w:val="008832DD"/>
    <w:rsid w:val="008834C0"/>
    <w:rsid w:val="008E55B2"/>
    <w:rsid w:val="0095625D"/>
    <w:rsid w:val="00962658"/>
    <w:rsid w:val="0098097F"/>
    <w:rsid w:val="009E29E3"/>
    <w:rsid w:val="00A4243C"/>
    <w:rsid w:val="00A7122D"/>
    <w:rsid w:val="00A8625B"/>
    <w:rsid w:val="00AC36AA"/>
    <w:rsid w:val="00B15983"/>
    <w:rsid w:val="00B17456"/>
    <w:rsid w:val="00B22F24"/>
    <w:rsid w:val="00B30DF8"/>
    <w:rsid w:val="00B3244A"/>
    <w:rsid w:val="00B45DFB"/>
    <w:rsid w:val="00B470F1"/>
    <w:rsid w:val="00B95D56"/>
    <w:rsid w:val="00BB1B09"/>
    <w:rsid w:val="00BB3580"/>
    <w:rsid w:val="00BE35FD"/>
    <w:rsid w:val="00C131A0"/>
    <w:rsid w:val="00C74E37"/>
    <w:rsid w:val="00CB2116"/>
    <w:rsid w:val="00CC2636"/>
    <w:rsid w:val="00D25F14"/>
    <w:rsid w:val="00D27D05"/>
    <w:rsid w:val="00D52A0D"/>
    <w:rsid w:val="00D53D8B"/>
    <w:rsid w:val="00D559A9"/>
    <w:rsid w:val="00D80B36"/>
    <w:rsid w:val="00D906FA"/>
    <w:rsid w:val="00D91D12"/>
    <w:rsid w:val="00DE5AC1"/>
    <w:rsid w:val="00DF5197"/>
    <w:rsid w:val="00E46042"/>
    <w:rsid w:val="00E73BBD"/>
    <w:rsid w:val="00EA0CEA"/>
    <w:rsid w:val="00EA4FB6"/>
    <w:rsid w:val="00EE13A0"/>
    <w:rsid w:val="00F86E2F"/>
    <w:rsid w:val="00F92FE6"/>
    <w:rsid w:val="00FE2AD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7425"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rsid w:val="00327425"/>
    <w:pPr>
      <w:keepNext/>
      <w:spacing w:before="120" w:after="60"/>
      <w:ind w:left="720" w:hanging="720"/>
      <w:outlineLvl w:val="0"/>
    </w:pPr>
    <w:rPr>
      <w:rFonts w:ascii="Arial" w:hAnsi="Arial"/>
      <w:b/>
      <w:bCs/>
      <w:sz w:val="24"/>
      <w:szCs w:val="24"/>
    </w:rPr>
  </w:style>
  <w:style w:type="paragraph" w:styleId="Ttulo2">
    <w:name w:val="heading 2"/>
    <w:basedOn w:val="Ttulo1"/>
    <w:next w:val="Normal"/>
    <w:qFormat/>
    <w:rsid w:val="00327425"/>
    <w:pPr>
      <w:numPr>
        <w:ilvl w:val="1"/>
      </w:numPr>
      <w:ind w:left="720" w:hanging="720"/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qFormat/>
    <w:rsid w:val="00327425"/>
    <w:pPr>
      <w:numPr>
        <w:ilvl w:val="2"/>
      </w:numPr>
      <w:ind w:left="720" w:hanging="720"/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rsid w:val="00327425"/>
    <w:pPr>
      <w:numPr>
        <w:ilvl w:val="3"/>
      </w:numPr>
      <w:ind w:left="720" w:hanging="720"/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rsid w:val="00327425"/>
    <w:p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327425"/>
    <w:p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327425"/>
    <w:p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327425"/>
    <w:p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327425"/>
    <w:p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327425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327425"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rsid w:val="00327425"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rsid w:val="00327425"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rsid w:val="00327425"/>
    <w:pPr>
      <w:spacing w:before="240" w:after="120"/>
    </w:pPr>
    <w:rPr>
      <w:b/>
      <w:bCs/>
    </w:rPr>
  </w:style>
  <w:style w:type="paragraph" w:styleId="Sumrio2">
    <w:name w:val="toc 2"/>
    <w:basedOn w:val="Normal"/>
    <w:next w:val="Normal"/>
    <w:autoRedefine/>
    <w:uiPriority w:val="39"/>
    <w:rsid w:val="00327425"/>
    <w:pPr>
      <w:spacing w:before="120"/>
      <w:ind w:left="200"/>
    </w:pPr>
    <w:rPr>
      <w:i/>
      <w:iCs/>
    </w:rPr>
  </w:style>
  <w:style w:type="paragraph" w:styleId="Sumrio3">
    <w:name w:val="toc 3"/>
    <w:basedOn w:val="Normal"/>
    <w:next w:val="Normal"/>
    <w:autoRedefine/>
    <w:semiHidden/>
    <w:rsid w:val="00327425"/>
    <w:pPr>
      <w:ind w:left="400"/>
    </w:pPr>
  </w:style>
  <w:style w:type="paragraph" w:styleId="Cabealho">
    <w:name w:val="header"/>
    <w:basedOn w:val="Normal"/>
    <w:semiHidden/>
    <w:rsid w:val="00327425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327425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327425"/>
  </w:style>
  <w:style w:type="paragraph" w:customStyle="1" w:styleId="Tabletext">
    <w:name w:val="Tabletext"/>
    <w:basedOn w:val="Normal"/>
    <w:rsid w:val="00327425"/>
    <w:pPr>
      <w:keepLines/>
      <w:spacing w:after="120"/>
    </w:pPr>
  </w:style>
  <w:style w:type="paragraph" w:styleId="Corpodetexto">
    <w:name w:val="Body Text"/>
    <w:basedOn w:val="Normal"/>
    <w:semiHidden/>
    <w:rsid w:val="00327425"/>
    <w:pPr>
      <w:keepLines/>
      <w:spacing w:after="120"/>
      <w:ind w:left="720"/>
    </w:pPr>
  </w:style>
  <w:style w:type="paragraph" w:customStyle="1" w:styleId="Blockquote">
    <w:name w:val="Blockquote"/>
    <w:basedOn w:val="Normal"/>
    <w:rsid w:val="00327425"/>
    <w:pPr>
      <w:widowControl/>
      <w:spacing w:before="100" w:after="100" w:line="240" w:lineRule="auto"/>
      <w:ind w:left="360" w:right="360"/>
    </w:pPr>
    <w:rPr>
      <w:sz w:val="24"/>
      <w:szCs w:val="24"/>
      <w:lang w:val="en-CA"/>
    </w:rPr>
  </w:style>
  <w:style w:type="paragraph" w:customStyle="1" w:styleId="Bullet1">
    <w:name w:val="Bullet1"/>
    <w:basedOn w:val="Normal"/>
    <w:rsid w:val="00327425"/>
    <w:pPr>
      <w:ind w:left="720" w:hanging="432"/>
    </w:pPr>
  </w:style>
  <w:style w:type="paragraph" w:customStyle="1" w:styleId="Bullet2">
    <w:name w:val="Bullet2"/>
    <w:basedOn w:val="Normal"/>
    <w:rsid w:val="00327425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rsid w:val="00327425"/>
    <w:pPr>
      <w:shd w:val="clear" w:color="auto" w:fill="000080"/>
    </w:pPr>
  </w:style>
  <w:style w:type="character" w:styleId="Refdenotaderodap">
    <w:name w:val="footnote reference"/>
    <w:basedOn w:val="Fontepargpadro"/>
    <w:semiHidden/>
    <w:rsid w:val="00327425"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rsid w:val="00327425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rsid w:val="00327425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rsid w:val="00327425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327425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327425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rsid w:val="00327425"/>
    <w:pPr>
      <w:ind w:left="600"/>
    </w:pPr>
  </w:style>
  <w:style w:type="paragraph" w:styleId="Sumrio5">
    <w:name w:val="toc 5"/>
    <w:basedOn w:val="Normal"/>
    <w:next w:val="Normal"/>
    <w:autoRedefine/>
    <w:semiHidden/>
    <w:rsid w:val="00327425"/>
    <w:pPr>
      <w:ind w:left="800"/>
    </w:pPr>
  </w:style>
  <w:style w:type="paragraph" w:styleId="Sumrio6">
    <w:name w:val="toc 6"/>
    <w:basedOn w:val="Normal"/>
    <w:next w:val="Normal"/>
    <w:autoRedefine/>
    <w:semiHidden/>
    <w:rsid w:val="00327425"/>
    <w:pPr>
      <w:ind w:left="1000"/>
    </w:pPr>
  </w:style>
  <w:style w:type="paragraph" w:styleId="Sumrio7">
    <w:name w:val="toc 7"/>
    <w:basedOn w:val="Normal"/>
    <w:next w:val="Normal"/>
    <w:autoRedefine/>
    <w:semiHidden/>
    <w:rsid w:val="00327425"/>
    <w:pPr>
      <w:ind w:left="1200"/>
    </w:pPr>
  </w:style>
  <w:style w:type="paragraph" w:styleId="Sumrio8">
    <w:name w:val="toc 8"/>
    <w:basedOn w:val="Normal"/>
    <w:next w:val="Normal"/>
    <w:autoRedefine/>
    <w:semiHidden/>
    <w:rsid w:val="00327425"/>
    <w:pPr>
      <w:ind w:left="1400"/>
    </w:pPr>
  </w:style>
  <w:style w:type="paragraph" w:styleId="Sumrio9">
    <w:name w:val="toc 9"/>
    <w:basedOn w:val="Normal"/>
    <w:next w:val="Normal"/>
    <w:autoRedefine/>
    <w:semiHidden/>
    <w:rsid w:val="00327425"/>
    <w:pPr>
      <w:ind w:left="1600"/>
    </w:pPr>
  </w:style>
  <w:style w:type="paragraph" w:styleId="Recuodecorpodetexto">
    <w:name w:val="Body Text Indent"/>
    <w:basedOn w:val="Normal"/>
    <w:semiHidden/>
    <w:rsid w:val="00327425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327425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rsid w:val="00327425"/>
    <w:pPr>
      <w:widowControl/>
      <w:tabs>
        <w:tab w:val="left" w:pos="720"/>
      </w:tabs>
      <w:spacing w:before="120" w:line="240" w:lineRule="auto"/>
      <w:ind w:left="720" w:right="360" w:hanging="720"/>
      <w:jc w:val="both"/>
    </w:pPr>
  </w:style>
  <w:style w:type="paragraph" w:customStyle="1" w:styleId="InfoBlue">
    <w:name w:val="InfoBlue"/>
    <w:basedOn w:val="Normal"/>
    <w:next w:val="Corpodetexto"/>
    <w:autoRedefine/>
    <w:rsid w:val="00327425"/>
    <w:pPr>
      <w:spacing w:after="120"/>
      <w:ind w:left="720"/>
    </w:pPr>
    <w:rPr>
      <w:i/>
      <w:iCs/>
      <w:color w:val="0000FF"/>
    </w:rPr>
  </w:style>
  <w:style w:type="character" w:styleId="Hyperlink">
    <w:name w:val="Hyperlink"/>
    <w:basedOn w:val="Fontepargpadro"/>
    <w:uiPriority w:val="99"/>
    <w:rsid w:val="00327425"/>
    <w:rPr>
      <w:color w:val="0000FF"/>
      <w:u w:val="single"/>
    </w:rPr>
  </w:style>
  <w:style w:type="paragraph" w:styleId="NormalWeb">
    <w:name w:val="Normal (Web)"/>
    <w:basedOn w:val="Normal"/>
    <w:semiHidden/>
    <w:rsid w:val="00327425"/>
    <w:pPr>
      <w:widowControl/>
      <w:spacing w:before="100" w:after="100" w:line="240" w:lineRule="auto"/>
    </w:pPr>
    <w:rPr>
      <w:sz w:val="24"/>
      <w:szCs w:val="24"/>
    </w:rPr>
  </w:style>
  <w:style w:type="character" w:styleId="Forte">
    <w:name w:val="Strong"/>
    <w:basedOn w:val="Fontepargpadro"/>
    <w:qFormat/>
    <w:rsid w:val="00327425"/>
    <w:rPr>
      <w:b/>
      <w:bCs/>
    </w:rPr>
  </w:style>
  <w:style w:type="paragraph" w:customStyle="1" w:styleId="infoblue0">
    <w:name w:val="infoblue"/>
    <w:basedOn w:val="Normal"/>
    <w:rsid w:val="00327425"/>
    <w:pPr>
      <w:widowControl/>
      <w:spacing w:after="120"/>
      <w:ind w:left="720"/>
    </w:pPr>
    <w:rPr>
      <w:i/>
      <w:iCs/>
      <w:color w:val="0000FF"/>
    </w:rPr>
  </w:style>
  <w:style w:type="character" w:styleId="HiperlinkVisitado">
    <w:name w:val="FollowedHyperlink"/>
    <w:basedOn w:val="Fontepargpadro"/>
    <w:semiHidden/>
    <w:rsid w:val="00327425"/>
    <w:rPr>
      <w:color w:val="800080"/>
      <w:u w:val="single"/>
    </w:rPr>
  </w:style>
  <w:style w:type="character" w:customStyle="1" w:styleId="tw4winNone">
    <w:name w:val="tw4winNone"/>
    <w:basedOn w:val="Fontepargpadro"/>
    <w:rsid w:val="00327425"/>
  </w:style>
  <w:style w:type="character" w:customStyle="1" w:styleId="tw4winExternal">
    <w:name w:val="tw4winExternal"/>
    <w:basedOn w:val="Fontepargpadro"/>
    <w:rsid w:val="00327425"/>
    <w:rPr>
      <w:rFonts w:ascii="Courier New" w:hAnsi="Courier New"/>
      <w:noProof/>
      <w:color w:val="808080"/>
    </w:rPr>
  </w:style>
  <w:style w:type="character" w:customStyle="1" w:styleId="tw4winInternal">
    <w:name w:val="tw4winInternal"/>
    <w:basedOn w:val="Fontepargpadro"/>
    <w:rsid w:val="00327425"/>
    <w:rPr>
      <w:rFonts w:ascii="Courier New" w:hAnsi="Courier New"/>
      <w:noProof/>
      <w:color w:val="FF0000"/>
    </w:rPr>
  </w:style>
  <w:style w:type="character" w:customStyle="1" w:styleId="tw4winMark">
    <w:name w:val="tw4winMark"/>
    <w:rsid w:val="00327425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sid w:val="00327425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sid w:val="00327425"/>
    <w:rPr>
      <w:color w:val="0000FF"/>
    </w:rPr>
  </w:style>
  <w:style w:type="character" w:customStyle="1" w:styleId="tw4winPopup">
    <w:name w:val="tw4winPopup"/>
    <w:rsid w:val="00327425"/>
    <w:rPr>
      <w:rFonts w:ascii="Courier New" w:hAnsi="Courier New"/>
      <w:noProof/>
      <w:color w:val="008000"/>
    </w:rPr>
  </w:style>
  <w:style w:type="character" w:customStyle="1" w:styleId="tw4winJump">
    <w:name w:val="tw4winJump"/>
    <w:rsid w:val="00327425"/>
    <w:rPr>
      <w:rFonts w:ascii="Courier New" w:hAnsi="Courier New"/>
      <w:noProof/>
      <w:color w:val="008080"/>
    </w:rPr>
  </w:style>
  <w:style w:type="character" w:customStyle="1" w:styleId="DONOTTRANSLATE">
    <w:name w:val="DO_NOT_TRANSLATE"/>
    <w:rsid w:val="00327425"/>
    <w:rPr>
      <w:rFonts w:ascii="Courier New" w:hAnsi="Courier New"/>
      <w:noProof/>
      <w:color w:val="80000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22F2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22F24"/>
    <w:rPr>
      <w:rFonts w:ascii="Tahoma" w:hAnsi="Tahoma" w:cs="Tahoma"/>
      <w:snapToGrid w:val="0"/>
      <w:sz w:val="16"/>
      <w:szCs w:val="16"/>
      <w:lang w:val="en-US" w:eastAsia="en-US"/>
    </w:rPr>
  </w:style>
  <w:style w:type="paragraph" w:styleId="PargrafodaLista">
    <w:name w:val="List Paragraph"/>
    <w:basedOn w:val="Normal"/>
    <w:uiPriority w:val="34"/>
    <w:qFormat/>
    <w:rsid w:val="0095625D"/>
    <w:pPr>
      <w:ind w:left="720"/>
      <w:contextualSpacing/>
    </w:pPr>
  </w:style>
  <w:style w:type="table" w:styleId="Tabelacomgrade">
    <w:name w:val="Table Grid"/>
    <w:basedOn w:val="Tabelanormal"/>
    <w:uiPriority w:val="59"/>
    <w:rsid w:val="006E4D9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bCs/>
      <w:sz w:val="24"/>
      <w:szCs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autoRedefine/>
    <w:semiHidden/>
    <w:pPr>
      <w:spacing w:before="240" w:after="120"/>
    </w:pPr>
    <w:rPr>
      <w:b/>
      <w:bCs/>
    </w:rPr>
  </w:style>
  <w:style w:type="paragraph" w:styleId="Sumrio2">
    <w:name w:val="toc 2"/>
    <w:basedOn w:val="Normal"/>
    <w:next w:val="Normal"/>
    <w:autoRedefine/>
    <w:semiHidden/>
    <w:pPr>
      <w:spacing w:before="120"/>
      <w:ind w:left="200"/>
    </w:pPr>
    <w:rPr>
      <w:i/>
      <w:iCs/>
    </w:rPr>
  </w:style>
  <w:style w:type="paragraph" w:styleId="Sumrio3">
    <w:name w:val="toc 3"/>
    <w:basedOn w:val="Normal"/>
    <w:next w:val="Normal"/>
    <w:autoRedefine/>
    <w:semiHidden/>
    <w:pPr>
      <w:ind w:left="400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Blockquote">
    <w:name w:val="Blockquote"/>
    <w:basedOn w:val="Normal"/>
    <w:pPr>
      <w:widowControl/>
      <w:spacing w:before="100" w:after="100" w:line="240" w:lineRule="auto"/>
      <w:ind w:left="360" w:right="360"/>
    </w:pPr>
    <w:rPr>
      <w:sz w:val="24"/>
      <w:szCs w:val="24"/>
      <w:lang w:val="en-CA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pPr>
      <w:shd w:val="clear" w:color="auto" w:fill="000080"/>
    </w:pPr>
  </w:style>
  <w:style w:type="character" w:styleId="Refdenotaderodap">
    <w:name w:val="footnote reference"/>
    <w:basedOn w:val="Fontepargpadro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Recuodecorpodetexto">
    <w:name w:val="Body Text Indent"/>
    <w:basedOn w:val="Normal"/>
    <w:semiHidden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numPr>
        <w:numId w:val="4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Normal"/>
    <w:next w:val="Corpodetexto"/>
    <w:autoRedefine/>
    <w:pPr>
      <w:spacing w:after="120"/>
      <w:ind w:left="720"/>
    </w:pPr>
    <w:rPr>
      <w:i/>
      <w:iCs/>
      <w:color w:val="0000FF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after="100" w:line="240" w:lineRule="auto"/>
    </w:pPr>
    <w:rPr>
      <w:sz w:val="24"/>
      <w:szCs w:val="24"/>
    </w:rPr>
  </w:style>
  <w:style w:type="character" w:styleId="Forte">
    <w:name w:val="Strong"/>
    <w:basedOn w:val="Fontepargpadro"/>
    <w:qFormat/>
    <w:rPr>
      <w:b/>
      <w:bCs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character" w:styleId="HiperlinkVisitado">
    <w:name w:val="FollowedHyperlink"/>
    <w:basedOn w:val="Fontepargpadro"/>
    <w:semiHidden/>
    <w:rPr>
      <w:color w:val="800080"/>
      <w:u w:val="single"/>
    </w:rPr>
  </w:style>
  <w:style w:type="character" w:customStyle="1" w:styleId="tw4winNone">
    <w:name w:val="tw4winNone"/>
    <w:basedOn w:val="Fontepargpadro"/>
  </w:style>
  <w:style w:type="character" w:customStyle="1" w:styleId="tw4winExternal">
    <w:name w:val="tw4winExternal"/>
    <w:basedOn w:val="Fontepargpadro"/>
    <w:rPr>
      <w:rFonts w:ascii="Courier New" w:hAnsi="Courier New"/>
      <w:noProof/>
      <w:color w:val="808080"/>
    </w:rPr>
  </w:style>
  <w:style w:type="character" w:customStyle="1" w:styleId="tw4winInternal">
    <w:name w:val="tw4winInternal"/>
    <w:basedOn w:val="Fontepargpadro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22F2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22F24"/>
    <w:rPr>
      <w:rFonts w:ascii="Tahoma" w:hAnsi="Tahoma" w:cs="Tahoma"/>
      <w:snapToGrid w:val="0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ESTUDO\ENGENHARIA%20DE%20SOFTWARE\UFG\5&#186;%20SEMESTRE\GER&#202;NCIA%20DE%20PROJETO%20DE%20SOFTWARE\MATERIAL%20DO%20CURSO\2012\TRABALHOS\GER&#202;NCIA%20DE%20PROJETOS\Grupo%20Logiciel%20GP-Templates\Plano%20de%20Desenvolvimento%20de%20Software%20(Projeto%20Pequeno)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Plano de Desenvolvimento de Software (Projeto Pequeno)</Template>
  <TotalTime>108</TotalTime>
  <Pages>5</Pages>
  <Words>319</Words>
  <Characters>1725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Plano de Desenvolvimento de Software (Projeto Pequeno)</vt:lpstr>
      <vt:lpstr>Plano de Desenvolvimento de Software (Projeto Pequeno)</vt:lpstr>
    </vt:vector>
  </TitlesOfParts>
  <Company>&lt;Nome da Empresa&gt;</Company>
  <LinksUpToDate>false</LinksUpToDate>
  <CharactersWithSpaces>2040</CharactersWithSpaces>
  <SharedDoc>false</SharedDoc>
  <HLinks>
    <vt:vector size="336" baseType="variant">
      <vt:variant>
        <vt:i4>3014763</vt:i4>
      </vt:variant>
      <vt:variant>
        <vt:i4>252</vt:i4>
      </vt:variant>
      <vt:variant>
        <vt:i4>0</vt:i4>
      </vt:variant>
      <vt:variant>
        <vt:i4>5</vt:i4>
      </vt:variant>
      <vt:variant>
        <vt:lpwstr>..\..\..\process\modguide\md_metri.htm</vt:lpwstr>
      </vt:variant>
      <vt:variant>
        <vt:lpwstr/>
      </vt:variant>
      <vt:variant>
        <vt:i4>7602209</vt:i4>
      </vt:variant>
      <vt:variant>
        <vt:i4>249</vt:i4>
      </vt:variant>
      <vt:variant>
        <vt:i4>0</vt:i4>
      </vt:variant>
      <vt:variant>
        <vt:i4>5</vt:i4>
      </vt:variant>
      <vt:variant>
        <vt:lpwstr>..\..\..\process\workers\wk_any.htm</vt:lpwstr>
      </vt:variant>
      <vt:variant>
        <vt:lpwstr/>
      </vt:variant>
      <vt:variant>
        <vt:i4>917591</vt:i4>
      </vt:variant>
      <vt:variant>
        <vt:i4>246</vt:i4>
      </vt:variant>
      <vt:variant>
        <vt:i4>0</vt:i4>
      </vt:variant>
      <vt:variant>
        <vt:i4>5</vt:i4>
      </vt:variant>
      <vt:variant>
        <vt:lpwstr>..\..\..\process\workers\wk_tchwr.htm</vt:lpwstr>
      </vt:variant>
      <vt:variant>
        <vt:lpwstr/>
      </vt:variant>
      <vt:variant>
        <vt:i4>4456459</vt:i4>
      </vt:variant>
      <vt:variant>
        <vt:i4>243</vt:i4>
      </vt:variant>
      <vt:variant>
        <vt:i4>0</vt:i4>
      </vt:variant>
      <vt:variant>
        <vt:i4>5</vt:i4>
      </vt:variant>
      <vt:variant>
        <vt:lpwstr>..\..\..\process\workers\wk_tstr.htm</vt:lpwstr>
      </vt:variant>
      <vt:variant>
        <vt:lpwstr/>
      </vt:variant>
      <vt:variant>
        <vt:i4>852042</vt:i4>
      </vt:variant>
      <vt:variant>
        <vt:i4>240</vt:i4>
      </vt:variant>
      <vt:variant>
        <vt:i4>0</vt:i4>
      </vt:variant>
      <vt:variant>
        <vt:i4>5</vt:i4>
      </vt:variant>
      <vt:variant>
        <vt:lpwstr>..\..\..\process\workers\wk_tstds.htm</vt:lpwstr>
      </vt:variant>
      <vt:variant>
        <vt:lpwstr/>
      </vt:variant>
      <vt:variant>
        <vt:i4>852055</vt:i4>
      </vt:variant>
      <vt:variant>
        <vt:i4>237</vt:i4>
      </vt:variant>
      <vt:variant>
        <vt:i4>0</vt:i4>
      </vt:variant>
      <vt:variant>
        <vt:i4>5</vt:i4>
      </vt:variant>
      <vt:variant>
        <vt:lpwstr>..\..\..\process\workers\wk_syint.htm</vt:lpwstr>
      </vt:variant>
      <vt:variant>
        <vt:lpwstr/>
      </vt:variant>
      <vt:variant>
        <vt:i4>458824</vt:i4>
      </vt:variant>
      <vt:variant>
        <vt:i4>234</vt:i4>
      </vt:variant>
      <vt:variant>
        <vt:i4>0</vt:i4>
      </vt:variant>
      <vt:variant>
        <vt:i4>5</vt:i4>
      </vt:variant>
      <vt:variant>
        <vt:lpwstr>..\..\..\process\workers\wk_codrv.htm</vt:lpwstr>
      </vt:variant>
      <vt:variant>
        <vt:lpwstr/>
      </vt:variant>
      <vt:variant>
        <vt:i4>1769549</vt:i4>
      </vt:variant>
      <vt:variant>
        <vt:i4>231</vt:i4>
      </vt:variant>
      <vt:variant>
        <vt:i4>0</vt:i4>
      </vt:variant>
      <vt:variant>
        <vt:i4>5</vt:i4>
      </vt:variant>
      <vt:variant>
        <vt:lpwstr>..\..\..\process\workers\wk_implm.htm</vt:lpwstr>
      </vt:variant>
      <vt:variant>
        <vt:lpwstr/>
      </vt:variant>
      <vt:variant>
        <vt:i4>458824</vt:i4>
      </vt:variant>
      <vt:variant>
        <vt:i4>228</vt:i4>
      </vt:variant>
      <vt:variant>
        <vt:i4>0</vt:i4>
      </vt:variant>
      <vt:variant>
        <vt:i4>5</vt:i4>
      </vt:variant>
      <vt:variant>
        <vt:lpwstr>..\..\..\process\workers\wk_dsgnr.htm</vt:lpwstr>
      </vt:variant>
      <vt:variant>
        <vt:lpwstr/>
      </vt:variant>
      <vt:variant>
        <vt:i4>917591</vt:i4>
      </vt:variant>
      <vt:variant>
        <vt:i4>225</vt:i4>
      </vt:variant>
      <vt:variant>
        <vt:i4>0</vt:i4>
      </vt:variant>
      <vt:variant>
        <vt:i4>5</vt:i4>
      </vt:variant>
      <vt:variant>
        <vt:lpwstr>..\..\..\process\workers\wk_tchwr.htm</vt:lpwstr>
      </vt:variant>
      <vt:variant>
        <vt:lpwstr/>
      </vt:variant>
      <vt:variant>
        <vt:i4>4456459</vt:i4>
      </vt:variant>
      <vt:variant>
        <vt:i4>222</vt:i4>
      </vt:variant>
      <vt:variant>
        <vt:i4>0</vt:i4>
      </vt:variant>
      <vt:variant>
        <vt:i4>5</vt:i4>
      </vt:variant>
      <vt:variant>
        <vt:lpwstr>..\..\..\process\workers\wk_tstr.htm</vt:lpwstr>
      </vt:variant>
      <vt:variant>
        <vt:lpwstr/>
      </vt:variant>
      <vt:variant>
        <vt:i4>852042</vt:i4>
      </vt:variant>
      <vt:variant>
        <vt:i4>219</vt:i4>
      </vt:variant>
      <vt:variant>
        <vt:i4>0</vt:i4>
      </vt:variant>
      <vt:variant>
        <vt:i4>5</vt:i4>
      </vt:variant>
      <vt:variant>
        <vt:lpwstr>..\..\..\process\workers\wk_tstds.htm</vt:lpwstr>
      </vt:variant>
      <vt:variant>
        <vt:lpwstr/>
      </vt:variant>
      <vt:variant>
        <vt:i4>852055</vt:i4>
      </vt:variant>
      <vt:variant>
        <vt:i4>216</vt:i4>
      </vt:variant>
      <vt:variant>
        <vt:i4>0</vt:i4>
      </vt:variant>
      <vt:variant>
        <vt:i4>5</vt:i4>
      </vt:variant>
      <vt:variant>
        <vt:lpwstr>..\..\..\process\workers\wk_syint.htm</vt:lpwstr>
      </vt:variant>
      <vt:variant>
        <vt:lpwstr/>
      </vt:variant>
      <vt:variant>
        <vt:i4>458824</vt:i4>
      </vt:variant>
      <vt:variant>
        <vt:i4>213</vt:i4>
      </vt:variant>
      <vt:variant>
        <vt:i4>0</vt:i4>
      </vt:variant>
      <vt:variant>
        <vt:i4>5</vt:i4>
      </vt:variant>
      <vt:variant>
        <vt:lpwstr>..\..\..\process\workers\wk_codrv.htm</vt:lpwstr>
      </vt:variant>
      <vt:variant>
        <vt:lpwstr/>
      </vt:variant>
      <vt:variant>
        <vt:i4>1769549</vt:i4>
      </vt:variant>
      <vt:variant>
        <vt:i4>210</vt:i4>
      </vt:variant>
      <vt:variant>
        <vt:i4>0</vt:i4>
      </vt:variant>
      <vt:variant>
        <vt:i4>5</vt:i4>
      </vt:variant>
      <vt:variant>
        <vt:lpwstr>..\..\..\process\workers\wk_implm.htm</vt:lpwstr>
      </vt:variant>
      <vt:variant>
        <vt:lpwstr/>
      </vt:variant>
      <vt:variant>
        <vt:i4>458824</vt:i4>
      </vt:variant>
      <vt:variant>
        <vt:i4>207</vt:i4>
      </vt:variant>
      <vt:variant>
        <vt:i4>0</vt:i4>
      </vt:variant>
      <vt:variant>
        <vt:i4>5</vt:i4>
      </vt:variant>
      <vt:variant>
        <vt:lpwstr>..\..\..\process\workers\wk_dsgnr.htm</vt:lpwstr>
      </vt:variant>
      <vt:variant>
        <vt:lpwstr/>
      </vt:variant>
      <vt:variant>
        <vt:i4>3866725</vt:i4>
      </vt:variant>
      <vt:variant>
        <vt:i4>204</vt:i4>
      </vt:variant>
      <vt:variant>
        <vt:i4>0</vt:i4>
      </vt:variant>
      <vt:variant>
        <vt:i4>5</vt:i4>
      </vt:variant>
      <vt:variant>
        <vt:lpwstr>..\..\..\process\workers\wk_tstanl.htm</vt:lpwstr>
      </vt:variant>
      <vt:variant>
        <vt:lpwstr/>
      </vt:variant>
      <vt:variant>
        <vt:i4>3932261</vt:i4>
      </vt:variant>
      <vt:variant>
        <vt:i4>201</vt:i4>
      </vt:variant>
      <vt:variant>
        <vt:i4>0</vt:i4>
      </vt:variant>
      <vt:variant>
        <vt:i4>5</vt:i4>
      </vt:variant>
      <vt:variant>
        <vt:lpwstr>..\..\..\process\workers\wk_tstmng.htm</vt:lpwstr>
      </vt:variant>
      <vt:variant>
        <vt:lpwstr/>
      </vt:variant>
      <vt:variant>
        <vt:i4>852056</vt:i4>
      </vt:variant>
      <vt:variant>
        <vt:i4>198</vt:i4>
      </vt:variant>
      <vt:variant>
        <vt:i4>0</vt:i4>
      </vt:variant>
      <vt:variant>
        <vt:i4>5</vt:i4>
      </vt:variant>
      <vt:variant>
        <vt:lpwstr>..\..\..\process\workers\wk_desrv.htm</vt:lpwstr>
      </vt:variant>
      <vt:variant>
        <vt:lpwstr/>
      </vt:variant>
      <vt:variant>
        <vt:i4>79</vt:i4>
      </vt:variant>
      <vt:variant>
        <vt:i4>195</vt:i4>
      </vt:variant>
      <vt:variant>
        <vt:i4>0</vt:i4>
      </vt:variant>
      <vt:variant>
        <vt:i4>5</vt:i4>
      </vt:variant>
      <vt:variant>
        <vt:lpwstr>..\..\..\process\workers\wk_archt.htm</vt:lpwstr>
      </vt:variant>
      <vt:variant>
        <vt:lpwstr/>
      </vt:variant>
      <vt:variant>
        <vt:i4>1441883</vt:i4>
      </vt:variant>
      <vt:variant>
        <vt:i4>192</vt:i4>
      </vt:variant>
      <vt:variant>
        <vt:i4>0</vt:i4>
      </vt:variant>
      <vt:variant>
        <vt:i4>5</vt:i4>
      </vt:variant>
      <vt:variant>
        <vt:lpwstr>..\..\..\process\workers\wk_uides.htm</vt:lpwstr>
      </vt:variant>
      <vt:variant>
        <vt:lpwstr/>
      </vt:variant>
      <vt:variant>
        <vt:i4>786521</vt:i4>
      </vt:variant>
      <vt:variant>
        <vt:i4>189</vt:i4>
      </vt:variant>
      <vt:variant>
        <vt:i4>0</vt:i4>
      </vt:variant>
      <vt:variant>
        <vt:i4>5</vt:i4>
      </vt:variant>
      <vt:variant>
        <vt:lpwstr>..\..\..\process\workers\wk_ucaut.htm</vt:lpwstr>
      </vt:variant>
      <vt:variant>
        <vt:lpwstr/>
      </vt:variant>
      <vt:variant>
        <vt:i4>131159</vt:i4>
      </vt:variant>
      <vt:variant>
        <vt:i4>186</vt:i4>
      </vt:variant>
      <vt:variant>
        <vt:i4>0</vt:i4>
      </vt:variant>
      <vt:variant>
        <vt:i4>5</vt:i4>
      </vt:variant>
      <vt:variant>
        <vt:lpwstr>..\..\..\process\workers\wk_sysan.htm</vt:lpwstr>
      </vt:variant>
      <vt:variant>
        <vt:lpwstr/>
      </vt:variant>
      <vt:variant>
        <vt:i4>852044</vt:i4>
      </vt:variant>
      <vt:variant>
        <vt:i4>183</vt:i4>
      </vt:variant>
      <vt:variant>
        <vt:i4>0</vt:i4>
      </vt:variant>
      <vt:variant>
        <vt:i4>5</vt:i4>
      </vt:variant>
      <vt:variant>
        <vt:lpwstr>..\..\..\process\workers\wk_reqrv.htm</vt:lpwstr>
      </vt:variant>
      <vt:variant>
        <vt:lpwstr/>
      </vt:variant>
      <vt:variant>
        <vt:i4>852045</vt:i4>
      </vt:variant>
      <vt:variant>
        <vt:i4>180</vt:i4>
      </vt:variant>
      <vt:variant>
        <vt:i4>0</vt:i4>
      </vt:variant>
      <vt:variant>
        <vt:i4>5</vt:i4>
      </vt:variant>
      <vt:variant>
        <vt:lpwstr>..\..\..\process\workers\wk_prrev.htm</vt:lpwstr>
      </vt:variant>
      <vt:variant>
        <vt:lpwstr/>
      </vt:variant>
      <vt:variant>
        <vt:i4>1966149</vt:i4>
      </vt:variant>
      <vt:variant>
        <vt:i4>177</vt:i4>
      </vt:variant>
      <vt:variant>
        <vt:i4>0</vt:i4>
      </vt:variant>
      <vt:variant>
        <vt:i4>5</vt:i4>
      </vt:variant>
      <vt:variant>
        <vt:lpwstr>..\..\..\process\workers\wk_ccmgr.htm</vt:lpwstr>
      </vt:variant>
      <vt:variant>
        <vt:lpwstr/>
      </vt:variant>
      <vt:variant>
        <vt:i4>1048645</vt:i4>
      </vt:variant>
      <vt:variant>
        <vt:i4>174</vt:i4>
      </vt:variant>
      <vt:variant>
        <vt:i4>0</vt:i4>
      </vt:variant>
      <vt:variant>
        <vt:i4>5</vt:i4>
      </vt:variant>
      <vt:variant>
        <vt:lpwstr>..\..\..\process\workers\wk_cmmgr.htm</vt:lpwstr>
      </vt:variant>
      <vt:variant>
        <vt:lpwstr/>
      </vt:variant>
      <vt:variant>
        <vt:i4>2031708</vt:i4>
      </vt:variant>
      <vt:variant>
        <vt:i4>171</vt:i4>
      </vt:variant>
      <vt:variant>
        <vt:i4>0</vt:i4>
      </vt:variant>
      <vt:variant>
        <vt:i4>5</vt:i4>
      </vt:variant>
      <vt:variant>
        <vt:lpwstr>..\..\..\process\workers\wk_arvwr.htm</vt:lpwstr>
      </vt:variant>
      <vt:variant>
        <vt:lpwstr/>
      </vt:variant>
      <vt:variant>
        <vt:i4>852044</vt:i4>
      </vt:variant>
      <vt:variant>
        <vt:i4>168</vt:i4>
      </vt:variant>
      <vt:variant>
        <vt:i4>0</vt:i4>
      </vt:variant>
      <vt:variant>
        <vt:i4>5</vt:i4>
      </vt:variant>
      <vt:variant>
        <vt:lpwstr>..\..\..\process\workers\wk_reqrv.htm</vt:lpwstr>
      </vt:variant>
      <vt:variant>
        <vt:lpwstr/>
      </vt:variant>
      <vt:variant>
        <vt:i4>5046303</vt:i4>
      </vt:variant>
      <vt:variant>
        <vt:i4>165</vt:i4>
      </vt:variant>
      <vt:variant>
        <vt:i4>0</vt:i4>
      </vt:variant>
      <vt:variant>
        <vt:i4>5</vt:i4>
      </vt:variant>
      <vt:variant>
        <vt:lpwstr>..\..\..\process\workers\wk_depm.htm</vt:lpwstr>
      </vt:variant>
      <vt:variant>
        <vt:lpwstr/>
      </vt:variant>
      <vt:variant>
        <vt:i4>131147</vt:i4>
      </vt:variant>
      <vt:variant>
        <vt:i4>162</vt:i4>
      </vt:variant>
      <vt:variant>
        <vt:i4>0</vt:i4>
      </vt:variant>
      <vt:variant>
        <vt:i4>5</vt:i4>
      </vt:variant>
      <vt:variant>
        <vt:lpwstr>..\..\..\process\workers\wk_projm.htm</vt:lpwstr>
      </vt:variant>
      <vt:variant>
        <vt:lpwstr/>
      </vt:variant>
      <vt:variant>
        <vt:i4>1638460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_Toc18207482</vt:lpwstr>
      </vt:variant>
      <vt:variant>
        <vt:i4>1703996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_Toc18207481</vt:lpwstr>
      </vt:variant>
      <vt:variant>
        <vt:i4>1769532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_Toc18207480</vt:lpwstr>
      </vt:variant>
      <vt:variant>
        <vt:i4>1179699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_Toc18207479</vt:lpwstr>
      </vt:variant>
      <vt:variant>
        <vt:i4>1245235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_Toc18207478</vt:lpwstr>
      </vt:variant>
      <vt:variant>
        <vt:i4>1835059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_Toc18207477</vt:lpwstr>
      </vt:variant>
      <vt:variant>
        <vt:i4>1900595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_Toc18207476</vt:lpwstr>
      </vt:variant>
      <vt:variant>
        <vt:i4>1966131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_Toc18207475</vt:lpwstr>
      </vt:variant>
      <vt:variant>
        <vt:i4>2031667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_Toc18207474</vt:lpwstr>
      </vt:variant>
      <vt:variant>
        <vt:i4>1572915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_Toc18207473</vt:lpwstr>
      </vt:variant>
      <vt:variant>
        <vt:i4>1638451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_Toc18207472</vt:lpwstr>
      </vt:variant>
      <vt:variant>
        <vt:i4>1703987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_Toc18207471</vt:lpwstr>
      </vt:variant>
      <vt:variant>
        <vt:i4>1769523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_Toc18207470</vt:lpwstr>
      </vt:variant>
      <vt:variant>
        <vt:i4>1179698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_Toc18207469</vt:lpwstr>
      </vt:variant>
      <vt:variant>
        <vt:i4>1245234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_Toc18207468</vt:lpwstr>
      </vt:variant>
      <vt:variant>
        <vt:i4>1835058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_Toc18207467</vt:lpwstr>
      </vt:variant>
      <vt:variant>
        <vt:i4>1900594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_Toc18207466</vt:lpwstr>
      </vt:variant>
      <vt:variant>
        <vt:i4>1966130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_Toc18207465</vt:lpwstr>
      </vt:variant>
      <vt:variant>
        <vt:i4>2031666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_Toc18207464</vt:lpwstr>
      </vt:variant>
      <vt:variant>
        <vt:i4>1572914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_Toc18207463</vt:lpwstr>
      </vt:variant>
      <vt:variant>
        <vt:i4>1638450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_Toc18207462</vt:lpwstr>
      </vt:variant>
      <vt:variant>
        <vt:i4>1703986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_Toc18207461</vt:lpwstr>
      </vt:variant>
      <vt:variant>
        <vt:i4>1769522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_Toc18207460</vt:lpwstr>
      </vt:variant>
      <vt:variant>
        <vt:i4>1179697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_Toc18207459</vt:lpwstr>
      </vt:variant>
      <vt:variant>
        <vt:i4>1245233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_Toc18207458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Análise de Viabilidade</dc:title>
  <dc:subject>CONTIPATRI</dc:subject>
  <dc:creator>Danillo Pinheiro Neto</dc:creator>
  <cp:lastModifiedBy>Daniella Costa</cp:lastModifiedBy>
  <cp:revision>43</cp:revision>
  <dcterms:created xsi:type="dcterms:W3CDTF">2013-05-02T02:48:00Z</dcterms:created>
  <dcterms:modified xsi:type="dcterms:W3CDTF">2013-09-13T15:51:00Z</dcterms:modified>
</cp:coreProperties>
</file>