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Pr="000F0D5E" w:rsidRDefault="00944816" w:rsidP="00944816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B017DC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  </w:t>
      </w:r>
      <w:r w:rsidR="00DD72FF">
        <w:rPr>
          <w:b/>
          <w:sz w:val="22"/>
          <w:szCs w:val="22"/>
          <w:lang w:val="pt-BR"/>
        </w:rPr>
        <w:t>23/06/2013</w:t>
      </w:r>
      <w:r w:rsidRPr="000F0D5E">
        <w:rPr>
          <w:b/>
          <w:sz w:val="24"/>
          <w:szCs w:val="24"/>
          <w:lang w:val="pt-BR"/>
        </w:rPr>
        <w:t xml:space="preserve">  </w:t>
      </w:r>
    </w:p>
    <w:p w:rsidR="00944816" w:rsidRPr="00A62083" w:rsidRDefault="00944816" w:rsidP="00944816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DD72FF">
        <w:rPr>
          <w:b/>
          <w:sz w:val="22"/>
          <w:szCs w:val="22"/>
          <w:lang w:val="pt-BR"/>
        </w:rPr>
        <w:t xml:space="preserve"> Rafael Braga</w:t>
      </w:r>
    </w:p>
    <w:p w:rsidR="00944816" w:rsidRDefault="00944816" w:rsidP="00944816">
      <w:pPr>
        <w:rPr>
          <w:sz w:val="32"/>
          <w:szCs w:val="32"/>
          <w:lang w:val="pt-BR"/>
        </w:rPr>
      </w:pPr>
    </w:p>
    <w:p w:rsidR="00944816" w:rsidRDefault="00944816" w:rsidP="00944816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B017DC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1D255F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</w:t>
            </w:r>
            <w:r w:rsidR="00B017DC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e </w:t>
            </w:r>
            <w:bookmarkStart w:id="0" w:name="_GoBack"/>
            <w:bookmarkEnd w:id="0"/>
            <w:r w:rsidR="00B017DC">
              <w:rPr>
                <w:b/>
                <w:bCs/>
                <w:snapToGrid/>
                <w:sz w:val="22"/>
                <w:szCs w:val="22"/>
                <w:lang w:val="pt-BR" w:eastAsia="pt-BR"/>
              </w:rPr>
              <w:t>Requisitos</w:t>
            </w:r>
          </w:p>
        </w:tc>
      </w:tr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721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944816" w:rsidRPr="00B017DC" w:rsidTr="001B4AB6">
        <w:tc>
          <w:tcPr>
            <w:tcW w:w="7219" w:type="dxa"/>
          </w:tcPr>
          <w:p w:rsidR="00944816" w:rsidRPr="00A62083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requisitos funcionais e não funcionais foram identificados?</w:t>
            </w:r>
          </w:p>
        </w:tc>
        <w:tc>
          <w:tcPr>
            <w:tcW w:w="786" w:type="dxa"/>
          </w:tcPr>
          <w:p w:rsidR="00944816" w:rsidRPr="00A62083" w:rsidRDefault="00E8731A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B4AB6">
        <w:tc>
          <w:tcPr>
            <w:tcW w:w="7219" w:type="dxa"/>
          </w:tcPr>
          <w:p w:rsidR="00944816" w:rsidRPr="001D255F" w:rsidRDefault="00944816" w:rsidP="00B017DC">
            <w:pPr>
              <w:widowControl/>
              <w:adjustRightInd w:val="0"/>
              <w:spacing w:line="240" w:lineRule="auto"/>
              <w:rPr>
                <w:rFonts w:ascii="ArialMT" w:hAnsi="ArialMT" w:cs="ArialMT"/>
                <w:snapToGrid/>
                <w:sz w:val="18"/>
                <w:szCs w:val="18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As regras de negócio foram levantadas?</w:t>
            </w:r>
          </w:p>
        </w:tc>
        <w:tc>
          <w:tcPr>
            <w:tcW w:w="786" w:type="dxa"/>
          </w:tcPr>
          <w:p w:rsidR="00944816" w:rsidRPr="00A62083" w:rsidRDefault="00E8731A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D255F">
        <w:trPr>
          <w:trHeight w:val="458"/>
        </w:trPr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casos de uso foram identificados e descritos corretamente?</w:t>
            </w:r>
          </w:p>
        </w:tc>
        <w:tc>
          <w:tcPr>
            <w:tcW w:w="786" w:type="dxa"/>
          </w:tcPr>
          <w:p w:rsidR="00944816" w:rsidRPr="00A62083" w:rsidRDefault="00E8731A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B4AB6"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Houve aprovação do cliente no que foi levantado?</w:t>
            </w:r>
          </w:p>
        </w:tc>
        <w:tc>
          <w:tcPr>
            <w:tcW w:w="786" w:type="dxa"/>
          </w:tcPr>
          <w:p w:rsidR="00944816" w:rsidRPr="00A62083" w:rsidRDefault="00E8731A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76FA6" w:rsidRPr="00DD72FF" w:rsidTr="001B4AB6">
        <w:tc>
          <w:tcPr>
            <w:tcW w:w="7219" w:type="dxa"/>
          </w:tcPr>
          <w:p w:rsidR="00076FA6" w:rsidRPr="00A62083" w:rsidRDefault="00204738" w:rsidP="00204738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204738">
              <w:rPr>
                <w:snapToGrid/>
                <w:sz w:val="22"/>
                <w:szCs w:val="22"/>
                <w:lang w:val="pt-BR" w:eastAsia="pt-BR"/>
              </w:rPr>
              <w:t xml:space="preserve">A </w:t>
            </w:r>
            <w:r w:rsidRPr="00204738">
              <w:rPr>
                <w:sz w:val="22"/>
                <w:szCs w:val="22"/>
                <w:lang w:val="pt-BR"/>
              </w:rPr>
              <w:t>rastreabilidade bidirecional entre os requisitos e os produtos de trabalho foram identificadas e descritas corretamente</w:t>
            </w:r>
            <w:r>
              <w:rPr>
                <w:snapToGrid/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86" w:type="dxa"/>
          </w:tcPr>
          <w:p w:rsidR="00076FA6" w:rsidRPr="00A62083" w:rsidRDefault="00E8731A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</w:rPr>
            </w:pPr>
            <w:r w:rsidRPr="00A62083">
              <w:rPr>
                <w:sz w:val="22"/>
                <w:szCs w:val="22"/>
              </w:rPr>
              <w:t>Comentários:</w:t>
            </w:r>
            <w:r w:rsidR="00E8731A">
              <w:rPr>
                <w:sz w:val="22"/>
                <w:szCs w:val="22"/>
              </w:rPr>
              <w:t xml:space="preserve"> Houve dificuldade de compreenção dos requisites por parte da equipe de desenvolvimento. Houveram esforços para que os requisites ficassem o mais claro possível, porém o pouco tempo para especificação dos requisites e para desenvolvimento prejudicaram a clareza dos requisitos.</w:t>
            </w: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</w:tc>
      </w:tr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  </w:t>
            </w:r>
            <w:r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   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   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DD72FF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</w:t>
            </w: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E8731A" w:rsidRDefault="00E8731A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Pr="00A62083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944816" w:rsidRPr="00A62083" w:rsidTr="001B4AB6">
        <w:tc>
          <w:tcPr>
            <w:tcW w:w="9500" w:type="dxa"/>
            <w:gridSpan w:val="3"/>
          </w:tcPr>
          <w:p w:rsidR="00944816" w:rsidRPr="00A62083" w:rsidRDefault="00944816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lastRenderedPageBreak/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sectPr w:rsidR="006F7F68" w:rsidSect="00327425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FC1" w:rsidRDefault="001D6FC1" w:rsidP="00A4243C">
      <w:pPr>
        <w:spacing w:line="240" w:lineRule="auto"/>
      </w:pPr>
      <w:r>
        <w:separator/>
      </w:r>
    </w:p>
  </w:endnote>
  <w:endnote w:type="continuationSeparator" w:id="0">
    <w:p w:rsidR="001D6FC1" w:rsidRDefault="001D6FC1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DA3AA8">
            <w:fldChar w:fldCharType="begin"/>
          </w:r>
          <w:r w:rsidR="00A4243C">
            <w:instrText xml:space="preserve"> DATE \@ "yyyy" </w:instrText>
          </w:r>
          <w:r w:rsidR="00DA3AA8">
            <w:fldChar w:fldCharType="separate"/>
          </w:r>
          <w:r w:rsidR="00E8731A">
            <w:rPr>
              <w:noProof/>
            </w:rPr>
            <w:t>2013</w:t>
          </w:r>
          <w:r w:rsidR="00DA3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A3AA8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DA3AA8">
            <w:rPr>
              <w:rStyle w:val="Nmerodepgina"/>
              <w:lang w:val="pt-BR"/>
            </w:rPr>
            <w:fldChar w:fldCharType="separate"/>
          </w:r>
          <w:r w:rsidR="00271481">
            <w:rPr>
              <w:rStyle w:val="Nmerodepgina"/>
              <w:noProof/>
              <w:lang w:val="pt-BR"/>
            </w:rPr>
            <w:t>1</w:t>
          </w:r>
          <w:r w:rsidR="00DA3AA8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1D6FC1">
            <w:fldChar w:fldCharType="begin"/>
          </w:r>
          <w:r w:rsidR="001D6FC1">
            <w:instrText xml:space="preserve"> NUMPAGES  \* MERGEFORMAT </w:instrText>
          </w:r>
          <w:r w:rsidR="001D6FC1">
            <w:fldChar w:fldCharType="separate"/>
          </w:r>
          <w:r w:rsidR="00271481" w:rsidRPr="00271481">
            <w:rPr>
              <w:rStyle w:val="Nmerodepgina"/>
              <w:noProof/>
            </w:rPr>
            <w:t>2</w:t>
          </w:r>
          <w:r w:rsidR="001D6FC1">
            <w:rPr>
              <w:rStyle w:val="Nmerodepgina"/>
              <w:noProof/>
            </w:rPr>
            <w:fldChar w:fldCharType="end"/>
          </w:r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FC1" w:rsidRDefault="001D6FC1" w:rsidP="00A4243C">
      <w:pPr>
        <w:spacing w:line="240" w:lineRule="auto"/>
      </w:pPr>
      <w:r>
        <w:separator/>
      </w:r>
    </w:p>
  </w:footnote>
  <w:footnote w:type="continuationSeparator" w:id="0">
    <w:p w:rsidR="001D6FC1" w:rsidRDefault="001D6FC1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68" w:rsidRDefault="006F7F68" w:rsidP="006F7F68">
    <w:pPr>
      <w:pStyle w:val="Cabealho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8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7F6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24"/>
    <w:rsid w:val="0000540C"/>
    <w:rsid w:val="00076FA6"/>
    <w:rsid w:val="000823EE"/>
    <w:rsid w:val="001D255F"/>
    <w:rsid w:val="001D6FC1"/>
    <w:rsid w:val="00204738"/>
    <w:rsid w:val="00271481"/>
    <w:rsid w:val="00327425"/>
    <w:rsid w:val="003824D6"/>
    <w:rsid w:val="004936A5"/>
    <w:rsid w:val="005C5C43"/>
    <w:rsid w:val="006F7F68"/>
    <w:rsid w:val="00782DA9"/>
    <w:rsid w:val="00787E28"/>
    <w:rsid w:val="007C05F4"/>
    <w:rsid w:val="00816B73"/>
    <w:rsid w:val="00944816"/>
    <w:rsid w:val="009823B7"/>
    <w:rsid w:val="00A4243C"/>
    <w:rsid w:val="00AC36AA"/>
    <w:rsid w:val="00AF70DF"/>
    <w:rsid w:val="00B017DC"/>
    <w:rsid w:val="00B22F24"/>
    <w:rsid w:val="00BE35FD"/>
    <w:rsid w:val="00D25F14"/>
    <w:rsid w:val="00D906FA"/>
    <w:rsid w:val="00DA3AA8"/>
    <w:rsid w:val="00DD72FF"/>
    <w:rsid w:val="00E8731A"/>
    <w:rsid w:val="00EB5885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8177BCF-7869-411A-BE37-D49DEFC5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0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1279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Ana Cláudia</cp:lastModifiedBy>
  <cp:revision>2</cp:revision>
  <dcterms:created xsi:type="dcterms:W3CDTF">2013-09-13T02:20:00Z</dcterms:created>
  <dcterms:modified xsi:type="dcterms:W3CDTF">2013-09-13T02:20:00Z</dcterms:modified>
</cp:coreProperties>
</file>