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E4463D" w:rsidRDefault="00E74500" w:rsidP="00E4463D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proofErr w:type="gramStart"/>
      <w:r w:rsidRPr="00E4463D">
        <w:rPr>
          <w:rFonts w:cs="Arial"/>
          <w:lang w:val="pt-BR"/>
        </w:rPr>
        <w:t>ManSAD</w:t>
      </w:r>
      <w:proofErr w:type="spellEnd"/>
      <w:proofErr w:type="gramEnd"/>
    </w:p>
    <w:p w:rsidR="00A4243C" w:rsidRPr="00E4463D" w:rsidRDefault="00B470F1" w:rsidP="00E4463D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bookmarkStart w:id="0" w:name="_Toc366447348"/>
      <w:r w:rsidRPr="00E4463D">
        <w:rPr>
          <w:rFonts w:cs="Arial"/>
          <w:lang w:val="pt-BR"/>
        </w:rPr>
        <w:t>Plano</w:t>
      </w:r>
      <w:r w:rsidR="00DF5197" w:rsidRPr="00E4463D">
        <w:rPr>
          <w:rFonts w:cs="Arial"/>
          <w:lang w:val="pt-BR"/>
        </w:rPr>
        <w:t xml:space="preserve"> de </w:t>
      </w:r>
      <w:r w:rsidR="00DE31A2">
        <w:rPr>
          <w:rFonts w:cs="Arial"/>
          <w:lang w:val="pt-BR"/>
        </w:rPr>
        <w:t xml:space="preserve">Gerenciamento de </w:t>
      </w:r>
      <w:bookmarkEnd w:id="0"/>
      <w:r w:rsidR="00993C02">
        <w:rPr>
          <w:rFonts w:cs="Arial"/>
          <w:lang w:val="pt-BR"/>
        </w:rPr>
        <w:t>Projeto</w:t>
      </w:r>
    </w:p>
    <w:p w:rsidR="00A4243C" w:rsidRPr="00E4463D" w:rsidRDefault="00993C02" w:rsidP="00E4463D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1.0</w:t>
      </w: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  <w:sectPr w:rsidR="00A4243C" w:rsidRPr="00E446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993C0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93C02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/0</w:t>
            </w:r>
            <w:r w:rsidR="00E74500" w:rsidRPr="00E4463D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E74500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DE31A2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D5DF8" w:rsidRPr="00E4463D" w:rsidTr="00DE31A2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C924FD">
      <w:pPr>
        <w:pStyle w:val="Ttulo"/>
        <w:spacing w:line="360" w:lineRule="auto"/>
        <w:rPr>
          <w:rFonts w:cs="Arial"/>
        </w:rPr>
      </w:pPr>
      <w:r w:rsidRPr="00E4463D">
        <w:rPr>
          <w:rFonts w:cs="Arial"/>
        </w:rPr>
        <w:br w:type="page"/>
      </w:r>
      <w:proofErr w:type="spellStart"/>
      <w:r w:rsidRPr="00E4463D">
        <w:rPr>
          <w:rFonts w:cs="Arial"/>
        </w:rPr>
        <w:lastRenderedPageBreak/>
        <w:t>Índice</w:t>
      </w:r>
      <w:proofErr w:type="spellEnd"/>
      <w:r w:rsidRPr="00E4463D">
        <w:rPr>
          <w:rFonts w:cs="Arial"/>
        </w:rPr>
        <w:t xml:space="preserve"> </w:t>
      </w:r>
      <w:proofErr w:type="spellStart"/>
      <w:r w:rsidRPr="00E4463D">
        <w:rPr>
          <w:rFonts w:cs="Arial"/>
        </w:rPr>
        <w:t>Analítico</w:t>
      </w:r>
      <w:proofErr w:type="spellEnd"/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  <w:lang w:val="en-US"/>
        </w:rPr>
        <w:id w:val="1662376622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C924FD" w:rsidRPr="00C924FD" w:rsidRDefault="00964052" w:rsidP="00C924FD">
          <w:pPr>
            <w:pStyle w:val="CabealhodoSumri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r w:rsidRPr="00C924FD">
            <w:rPr>
              <w:rFonts w:ascii="Arial" w:hAnsi="Arial" w:cs="Arial"/>
              <w:sz w:val="24"/>
              <w:szCs w:val="24"/>
            </w:rPr>
            <w:fldChar w:fldCharType="begin"/>
          </w:r>
          <w:r w:rsidR="00C924FD" w:rsidRPr="00C924F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924FD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C924FD" w:rsidRPr="00C924FD" w:rsidRDefault="009F0867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49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Introdução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_Toc366447349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0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1.1 Finalidade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_Toc366447350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1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1.2 Escopo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_Toc366447351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2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Métricas de Custo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_Toc366447352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3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2.1 Valores dos Recursos Humanos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_Toc366447353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4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Armazenamento das informações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_Toc366447354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5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4.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Orçamento total do projeto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_Toc366447355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6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Atividades de custo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_Toc366447356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7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5.1 Estimar custo da iteração atual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_Toc366447357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8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5.2 Analisar iteração passada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_Toc366447358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F0867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9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5.3 Monitorar/Atualizar Orçamento e Custo Total do Projeto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_Toc366447359 \h </w:instrTex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64052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C924FD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A4243C" w:rsidRPr="00C924FD" w:rsidRDefault="00A4243C" w:rsidP="00E4463D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</w:p>
    <w:p w:rsidR="00C924FD" w:rsidRDefault="00C924FD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1" w:name="_Toc524312826"/>
      <w:bookmarkStart w:id="2" w:name="_Toc366447331"/>
      <w:bookmarkStart w:id="3" w:name="_Toc366447349"/>
      <w:bookmarkStart w:id="4" w:name="_Toc447095880"/>
      <w:bookmarkStart w:id="5" w:name="_Toc456600917"/>
      <w:bookmarkStart w:id="6" w:name="_Toc456598586"/>
      <w:r>
        <w:rPr>
          <w:rFonts w:cs="Arial"/>
          <w:lang w:val="pt-BR"/>
        </w:rPr>
        <w:br w:type="page"/>
      </w:r>
    </w:p>
    <w:bookmarkEnd w:id="1"/>
    <w:bookmarkEnd w:id="2"/>
    <w:bookmarkEnd w:id="3"/>
    <w:bookmarkEnd w:id="4"/>
    <w:bookmarkEnd w:id="5"/>
    <w:bookmarkEnd w:id="6"/>
    <w:p w:rsidR="00993C02" w:rsidRP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r w:rsidRPr="00993C02">
        <w:rPr>
          <w:lang w:val="pt-BR"/>
        </w:rPr>
        <w:lastRenderedPageBreak/>
        <w:t xml:space="preserve">1. Introdução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indústria de software vem produzindo softwares cada vez mais complexos e maiores, com exigência de tempo e custos cada vez menores e com necessidade de qualidade cada vez mais acurada. Entregar um produto com qualidade, dentro do prazo e custos esperados é hoje um grande desafio para as organizações. A criação de um plano de projetos tem como objetivo informar a quem por direito, de todas as partes que serão gerenciadas no decorrer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1.1 Finalidade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Este documento tem como objetivo a explanação do plano de projeto, fazendo referência a cada um dos papéis de gestão e seus respectivos documentos.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1.2 Escopo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escopo deste plano abrange o projeto CONTPATRI e tudo que estiver diretamente e/ou indiretamente ligado ao projeto em questão.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r w:rsidRPr="00993C02">
        <w:rPr>
          <w:lang w:val="pt-BR"/>
        </w:rPr>
        <w:t xml:space="preserve">2. Ciclo de vida do projeto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foi dividido em quatro etapas, com uma data de entrega.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2.1 </w:t>
      </w:r>
      <w:proofErr w:type="gramStart"/>
      <w:r w:rsidRPr="00993C02">
        <w:rPr>
          <w:sz w:val="24"/>
          <w:szCs w:val="24"/>
          <w:lang w:val="pt-BR"/>
        </w:rPr>
        <w:t>Analise</w:t>
      </w:r>
      <w:proofErr w:type="gramEnd"/>
      <w:r w:rsidRPr="00993C02">
        <w:rPr>
          <w:sz w:val="24"/>
          <w:szCs w:val="24"/>
          <w:lang w:val="pt-BR"/>
        </w:rPr>
        <w:t xml:space="preserve"> inicial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fase inicia - se no dia </w:t>
      </w:r>
      <w:r>
        <w:rPr>
          <w:rFonts w:ascii="Arial" w:hAnsi="Arial" w:cs="Arial"/>
          <w:sz w:val="24"/>
          <w:szCs w:val="24"/>
          <w:lang w:val="pt-BR"/>
        </w:rPr>
        <w:t xml:space="preserve">22/08/2013 e termina no dia </w:t>
      </w:r>
      <w:proofErr w:type="gramStart"/>
      <w:r>
        <w:rPr>
          <w:rFonts w:ascii="Arial" w:hAnsi="Arial" w:cs="Arial"/>
          <w:sz w:val="24"/>
          <w:szCs w:val="24"/>
          <w:lang w:val="pt-BR"/>
        </w:rPr>
        <w:t>30/08</w:t>
      </w:r>
      <w:r w:rsidRPr="00993C02">
        <w:rPr>
          <w:rFonts w:ascii="Arial" w:hAnsi="Arial" w:cs="Arial"/>
          <w:sz w:val="24"/>
          <w:szCs w:val="24"/>
          <w:lang w:val="pt-BR"/>
        </w:rPr>
        <w:t>/2013 .</w:t>
      </w:r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Durante essa etapa foi feita a analise do que teríamos que desenvolver ou melhorar sob o projeto SAD (Sistema de Avaliação Docente).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proofErr w:type="gramStart"/>
      <w:r w:rsidRPr="00993C02">
        <w:rPr>
          <w:sz w:val="24"/>
          <w:szCs w:val="24"/>
          <w:lang w:val="pt-BR"/>
        </w:rPr>
        <w:t>2.2 Primeira</w:t>
      </w:r>
      <w:proofErr w:type="gramEnd"/>
      <w:r w:rsidRPr="00993C02">
        <w:rPr>
          <w:sz w:val="24"/>
          <w:szCs w:val="24"/>
          <w:lang w:val="pt-BR"/>
        </w:rPr>
        <w:t xml:space="preserve"> Sprint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fase inicia - se no dia </w:t>
      </w:r>
      <w:r>
        <w:rPr>
          <w:rFonts w:ascii="Arial" w:hAnsi="Arial" w:cs="Arial"/>
          <w:sz w:val="24"/>
          <w:szCs w:val="24"/>
          <w:lang w:val="pt-BR"/>
        </w:rPr>
        <w:t>31/08/2013 e termina no dia 06/09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/2013. Desta fase </w:t>
      </w:r>
      <w:proofErr w:type="gramStart"/>
      <w:r w:rsidRPr="00993C02">
        <w:rPr>
          <w:rFonts w:ascii="Arial" w:hAnsi="Arial" w:cs="Arial"/>
          <w:sz w:val="24"/>
          <w:szCs w:val="24"/>
          <w:lang w:val="pt-BR"/>
        </w:rPr>
        <w:t>foi</w:t>
      </w:r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desenvolvido os primeiros artefatos do projeto</w:t>
      </w:r>
      <w:r>
        <w:rPr>
          <w:rFonts w:ascii="Arial" w:hAnsi="Arial" w:cs="Arial"/>
          <w:sz w:val="24"/>
          <w:szCs w:val="24"/>
          <w:lang w:val="pt-BR"/>
        </w:rPr>
        <w:t xml:space="preserve"> e o inicio do desenvolvimento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>2.4 Entregar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A fase inicia – se no dia</w:t>
      </w:r>
      <w:r>
        <w:rPr>
          <w:rFonts w:ascii="Arial" w:hAnsi="Arial" w:cs="Arial"/>
          <w:sz w:val="24"/>
          <w:szCs w:val="24"/>
          <w:lang w:val="pt-BR"/>
        </w:rPr>
        <w:t xml:space="preserve"> 07/09/2013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 e termina no dia</w:t>
      </w:r>
      <w:r>
        <w:rPr>
          <w:rFonts w:ascii="Arial" w:hAnsi="Arial" w:cs="Arial"/>
          <w:sz w:val="24"/>
          <w:szCs w:val="24"/>
          <w:lang w:val="pt-BR"/>
        </w:rPr>
        <w:t xml:space="preserve"> 13/09/2013 com</w:t>
      </w: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lang w:val="pt-BR"/>
        </w:rPr>
        <w:t>entrega do produto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. Desta fase </w:t>
      </w:r>
      <w:proofErr w:type="gramStart"/>
      <w:r w:rsidRPr="00993C02">
        <w:rPr>
          <w:rFonts w:ascii="Arial" w:hAnsi="Arial" w:cs="Arial"/>
          <w:sz w:val="24"/>
          <w:szCs w:val="24"/>
          <w:lang w:val="pt-BR"/>
        </w:rPr>
        <w:t>foi</w:t>
      </w:r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encerrado os artefatos do projeto e o produto descrito no escopo.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r w:rsidRPr="00993C02">
        <w:rPr>
          <w:lang w:val="pt-BR"/>
        </w:rPr>
        <w:t xml:space="preserve">3. Gerências e Documentos </w:t>
      </w:r>
    </w:p>
    <w:p w:rsidR="00993C02" w:rsidRPr="00993C02" w:rsidRDefault="00993C02" w:rsidP="00993C02">
      <w:pPr>
        <w:rPr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proofErr w:type="gramStart"/>
      <w:r w:rsidRPr="00993C02">
        <w:rPr>
          <w:sz w:val="24"/>
          <w:szCs w:val="24"/>
          <w:lang w:val="pt-BR"/>
        </w:rPr>
        <w:t>3.1 Tempo</w:t>
      </w:r>
      <w:proofErr w:type="gramEnd"/>
      <w:r w:rsidRPr="00993C02">
        <w:rPr>
          <w:sz w:val="24"/>
          <w:szCs w:val="24"/>
          <w:lang w:val="pt-BR"/>
        </w:rPr>
        <w:t xml:space="preserve">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Gerência de Tempo. </w:t>
      </w: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3.2 Escopo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projeto utilizará os documentos de Escopo que estão devidamente 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proofErr w:type="gramStart"/>
      <w:r w:rsidRPr="00993C02">
        <w:rPr>
          <w:sz w:val="24"/>
          <w:szCs w:val="24"/>
          <w:lang w:val="pt-BR"/>
        </w:rPr>
        <w:t>3.3 Qualidade</w:t>
      </w:r>
      <w:proofErr w:type="gramEnd"/>
      <w:r w:rsidRPr="00993C02">
        <w:rPr>
          <w:sz w:val="24"/>
          <w:szCs w:val="24"/>
          <w:lang w:val="pt-BR"/>
        </w:rPr>
        <w:t xml:space="preserve"> do produto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utilizará os documentos da Qualidade d</w:t>
      </w:r>
      <w:r>
        <w:rPr>
          <w:rFonts w:ascii="Arial" w:hAnsi="Arial" w:cs="Arial"/>
          <w:sz w:val="24"/>
          <w:szCs w:val="24"/>
          <w:lang w:val="pt-BR"/>
        </w:rPr>
        <w:t xml:space="preserve">o Produto que estão devidamente 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3.4 Recursos Humanos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orientará o controle de pessoal através do REDMINE.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3.5 Comunicação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das Comunicações.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3.6 Custo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de Custos.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3.7 Aquisição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Não se aplica.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3.8 Integração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Não se aplica.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3.9 Riscos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gestor seguirá o documento Plano de Gerencia de Riscos.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3.10 Configuração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das Configurações.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lastRenderedPageBreak/>
        <w:t xml:space="preserve">3.11 Requisitos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utilizará os documentos de Requisitos que estão devidamente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CD084D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CD084D">
        <w:rPr>
          <w:sz w:val="24"/>
          <w:szCs w:val="24"/>
          <w:lang w:val="pt-BR"/>
        </w:rPr>
        <w:t xml:space="preserve">3.12 Reutilização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Quando necessário </w:t>
      </w:r>
      <w:proofErr w:type="gramStart"/>
      <w:r w:rsidRPr="00993C02">
        <w:rPr>
          <w:rFonts w:ascii="Arial" w:hAnsi="Arial" w:cs="Arial"/>
          <w:sz w:val="24"/>
          <w:szCs w:val="24"/>
          <w:lang w:val="pt-BR"/>
        </w:rPr>
        <w:t>a</w:t>
      </w:r>
      <w:proofErr w:type="gramEnd"/>
      <w:r w:rsidRPr="00993C02">
        <w:rPr>
          <w:rFonts w:ascii="Arial" w:hAnsi="Arial" w:cs="Arial"/>
          <w:sz w:val="24"/>
          <w:szCs w:val="24"/>
          <w:lang w:val="pt-BR"/>
        </w:rPr>
        <w:t xml:space="preserve"> reutilização será comunicada, bem como as licenças e autorizações serão devidamente analisadas e comunicadas.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3.13 Medição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Gerência de Medição.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proofErr w:type="gramStart"/>
      <w:r w:rsidRPr="00993C02">
        <w:rPr>
          <w:sz w:val="24"/>
          <w:szCs w:val="24"/>
          <w:lang w:val="pt-BR"/>
        </w:rPr>
        <w:t>3.14 Qualidade</w:t>
      </w:r>
      <w:proofErr w:type="gramEnd"/>
      <w:r w:rsidRPr="00993C02">
        <w:rPr>
          <w:sz w:val="24"/>
          <w:szCs w:val="24"/>
          <w:lang w:val="pt-BR"/>
        </w:rPr>
        <w:t xml:space="preserve"> de Processo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de Qualidade do Processo.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3.15 Testes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gestor seguirá o documento Plano de Gerencia de Testes.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4243C" w:rsidRPr="00993C02" w:rsidRDefault="00A4243C" w:rsidP="00993C02">
      <w:pPr>
        <w:pStyle w:val="Ttulo1"/>
        <w:spacing w:before="0" w:after="0" w:line="360" w:lineRule="auto"/>
        <w:jc w:val="both"/>
        <w:rPr>
          <w:rFonts w:cs="Arial"/>
          <w:lang w:val="pt-BR"/>
        </w:rPr>
      </w:pPr>
    </w:p>
    <w:sectPr w:rsidR="00A4243C" w:rsidRPr="00993C02" w:rsidSect="00327425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67" w:rsidRDefault="009F0867" w:rsidP="00A4243C">
      <w:pPr>
        <w:spacing w:line="240" w:lineRule="auto"/>
      </w:pPr>
      <w:r>
        <w:separator/>
      </w:r>
    </w:p>
  </w:endnote>
  <w:endnote w:type="continuationSeparator" w:id="0">
    <w:p w:rsidR="009F0867" w:rsidRDefault="009F0867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84D" w:rsidRDefault="00CD084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84D" w:rsidRDefault="00CD084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84D" w:rsidRDefault="00CD084D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ind w:right="360"/>
            <w:rPr>
              <w:lang w:val="pt-BR"/>
            </w:rPr>
          </w:pPr>
          <w:bookmarkStart w:id="7" w:name="_GoBack"/>
          <w:bookmarkEnd w:id="7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64052">
            <w:fldChar w:fldCharType="begin"/>
          </w:r>
          <w:r w:rsidR="00A4243C">
            <w:instrText xml:space="preserve"> DATE \@ "yyyy" </w:instrText>
          </w:r>
          <w:r w:rsidR="00964052">
            <w:fldChar w:fldCharType="separate"/>
          </w:r>
          <w:r w:rsidR="00CD084D">
            <w:rPr>
              <w:noProof/>
            </w:rPr>
            <w:t>2013</w:t>
          </w:r>
          <w:r w:rsidR="009640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6405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64052">
            <w:rPr>
              <w:rStyle w:val="Nmerodepgina"/>
              <w:lang w:val="pt-BR"/>
            </w:rPr>
            <w:fldChar w:fldCharType="separate"/>
          </w:r>
          <w:r w:rsidR="00CD084D">
            <w:rPr>
              <w:rStyle w:val="Nmerodepgina"/>
              <w:noProof/>
              <w:lang w:val="pt-BR"/>
            </w:rPr>
            <w:t>2</w:t>
          </w:r>
          <w:r w:rsidR="00964052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9F0867">
            <w:fldChar w:fldCharType="begin"/>
          </w:r>
          <w:r w:rsidR="009F0867">
            <w:instrText xml:space="preserve"> NUMPAGES  \* MERGEFORMAT </w:instrText>
          </w:r>
          <w:r w:rsidR="009F0867">
            <w:fldChar w:fldCharType="separate"/>
          </w:r>
          <w:r w:rsidR="00CD084D" w:rsidRPr="00CD084D">
            <w:rPr>
              <w:rStyle w:val="Nmerodepgina"/>
              <w:noProof/>
            </w:rPr>
            <w:t>6</w:t>
          </w:r>
          <w:r w:rsidR="009F0867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67" w:rsidRDefault="009F0867" w:rsidP="00A4243C">
      <w:pPr>
        <w:spacing w:line="240" w:lineRule="auto"/>
      </w:pPr>
      <w:r>
        <w:separator/>
      </w:r>
    </w:p>
  </w:footnote>
  <w:footnote w:type="continuationSeparator" w:id="0">
    <w:p w:rsidR="009F0867" w:rsidRDefault="009F0867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84D" w:rsidRDefault="00CD084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84D" w:rsidRDefault="00CD084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DF5197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E4463D">
            <w:rPr>
              <w:rFonts w:ascii="Arial" w:hAnsi="Arial" w:cs="Arial"/>
              <w:sz w:val="24"/>
              <w:szCs w:val="24"/>
            </w:rPr>
            <w:t>ManSAD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993C02">
            <w:rPr>
              <w:rFonts w:ascii="Arial" w:hAnsi="Arial" w:cs="Arial"/>
              <w:sz w:val="24"/>
              <w:szCs w:val="24"/>
            </w:rPr>
            <w:t xml:space="preserve"> 1.0</w:t>
          </w:r>
        </w:p>
      </w:tc>
    </w:tr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463D" w:rsidRDefault="00993C02" w:rsidP="00B22F24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993C02">
            <w:rPr>
              <w:rFonts w:ascii="Arial" w:hAnsi="Arial" w:cs="Arial"/>
              <w:sz w:val="24"/>
              <w:szCs w:val="24"/>
              <w:lang w:val="pt-BR"/>
            </w:rPr>
            <w:t>Plano de Gerenciamento de Projetos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 w:rsidP="00DE31A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DE31A2">
            <w:rPr>
              <w:rFonts w:ascii="Arial" w:hAnsi="Arial" w:cs="Arial"/>
              <w:sz w:val="24"/>
              <w:szCs w:val="24"/>
              <w:lang w:val="pt-BR"/>
            </w:rPr>
            <w:t>08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/0</w:t>
          </w:r>
          <w:r w:rsidR="00B36CCB" w:rsidRPr="00E4463D">
            <w:rPr>
              <w:rFonts w:ascii="Arial" w:hAnsi="Arial" w:cs="Arial"/>
              <w:sz w:val="24"/>
              <w:szCs w:val="24"/>
              <w:lang w:val="pt-BR"/>
            </w:rPr>
            <w:t>9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CD084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9D5DF8">
          <w:pPr>
            <w:rPr>
              <w:rFonts w:ascii="Arial" w:hAnsi="Arial" w:cs="Arial"/>
              <w:sz w:val="24"/>
              <w:szCs w:val="24"/>
              <w:lang w:val="pt-BR"/>
            </w:rPr>
          </w:pPr>
          <w:proofErr w:type="spellStart"/>
          <w:proofErr w:type="gramStart"/>
          <w:r w:rsidRPr="00E4463D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GPR_</w:t>
          </w:r>
          <w:r w:rsidR="00993C02">
            <w:rPr>
              <w:rFonts w:ascii="Arial" w:hAnsi="Arial" w:cs="Arial"/>
              <w:sz w:val="24"/>
              <w:szCs w:val="24"/>
              <w:lang w:val="pt-BR"/>
            </w:rPr>
            <w:t>PLGP_plano_gerenciamento_projeto</w:t>
          </w:r>
          <w:proofErr w:type="spellEnd"/>
          <w:proofErr w:type="gramEnd"/>
        </w:p>
      </w:tc>
    </w:tr>
  </w:tbl>
  <w:p w:rsidR="00A4243C" w:rsidRPr="00E4463D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823EE"/>
    <w:rsid w:val="000F1313"/>
    <w:rsid w:val="0013201C"/>
    <w:rsid w:val="00143C50"/>
    <w:rsid w:val="001B3EAD"/>
    <w:rsid w:val="002C4846"/>
    <w:rsid w:val="00327425"/>
    <w:rsid w:val="00361F6C"/>
    <w:rsid w:val="0038487B"/>
    <w:rsid w:val="003E726D"/>
    <w:rsid w:val="00454B4A"/>
    <w:rsid w:val="004936A5"/>
    <w:rsid w:val="004D3FA8"/>
    <w:rsid w:val="0056207B"/>
    <w:rsid w:val="005A7362"/>
    <w:rsid w:val="005C1F21"/>
    <w:rsid w:val="00653285"/>
    <w:rsid w:val="006D658A"/>
    <w:rsid w:val="006E4D9E"/>
    <w:rsid w:val="007404AC"/>
    <w:rsid w:val="007C05F4"/>
    <w:rsid w:val="00816B73"/>
    <w:rsid w:val="008172E1"/>
    <w:rsid w:val="008832DD"/>
    <w:rsid w:val="008E55B2"/>
    <w:rsid w:val="009428E8"/>
    <w:rsid w:val="0095625D"/>
    <w:rsid w:val="00962658"/>
    <w:rsid w:val="00964052"/>
    <w:rsid w:val="0098097F"/>
    <w:rsid w:val="00993C02"/>
    <w:rsid w:val="009C7C26"/>
    <w:rsid w:val="009D5DF8"/>
    <w:rsid w:val="009F0867"/>
    <w:rsid w:val="00A4243C"/>
    <w:rsid w:val="00A8625B"/>
    <w:rsid w:val="00AC36AA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924FD"/>
    <w:rsid w:val="00C92D07"/>
    <w:rsid w:val="00CC2636"/>
    <w:rsid w:val="00CD084D"/>
    <w:rsid w:val="00D25F14"/>
    <w:rsid w:val="00D53D8B"/>
    <w:rsid w:val="00D559A9"/>
    <w:rsid w:val="00D80B36"/>
    <w:rsid w:val="00D906FA"/>
    <w:rsid w:val="00DD21BC"/>
    <w:rsid w:val="00DE31A2"/>
    <w:rsid w:val="00DF5197"/>
    <w:rsid w:val="00E4463D"/>
    <w:rsid w:val="00E74500"/>
    <w:rsid w:val="00EA0CE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9B335-EF6C-4420-A380-8D10B2D7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9</TotalTime>
  <Pages>6</Pages>
  <Words>633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4046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 Costa</cp:lastModifiedBy>
  <cp:revision>4</cp:revision>
  <dcterms:created xsi:type="dcterms:W3CDTF">2013-09-09T03:03:00Z</dcterms:created>
  <dcterms:modified xsi:type="dcterms:W3CDTF">2013-09-13T15:52:00Z</dcterms:modified>
</cp:coreProperties>
</file>