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Pr="00E4463D" w:rsidRDefault="00E74500" w:rsidP="00E4463D">
      <w:pPr>
        <w:pStyle w:val="Ttulo"/>
        <w:spacing w:line="360" w:lineRule="auto"/>
        <w:jc w:val="right"/>
        <w:rPr>
          <w:rFonts w:cs="Arial"/>
          <w:lang w:val="pt-BR"/>
        </w:rPr>
      </w:pPr>
      <w:proofErr w:type="spellStart"/>
      <w:proofErr w:type="gramStart"/>
      <w:r w:rsidRPr="00E4463D">
        <w:rPr>
          <w:rFonts w:cs="Arial"/>
          <w:lang w:val="pt-BR"/>
        </w:rPr>
        <w:t>ManSAD</w:t>
      </w:r>
      <w:proofErr w:type="spellEnd"/>
      <w:proofErr w:type="gramEnd"/>
    </w:p>
    <w:p w:rsidR="00A4243C" w:rsidRPr="00E4463D" w:rsidRDefault="00B470F1" w:rsidP="00E4463D">
      <w:pPr>
        <w:pStyle w:val="Ttulo"/>
        <w:spacing w:line="360" w:lineRule="auto"/>
        <w:jc w:val="right"/>
        <w:outlineLvl w:val="0"/>
        <w:rPr>
          <w:rFonts w:cs="Arial"/>
          <w:lang w:val="pt-BR"/>
        </w:rPr>
      </w:pPr>
      <w:bookmarkStart w:id="0" w:name="_Toc366447348"/>
      <w:bookmarkStart w:id="1" w:name="_Toc366581194"/>
      <w:r w:rsidRPr="00E4463D">
        <w:rPr>
          <w:rFonts w:cs="Arial"/>
          <w:lang w:val="pt-BR"/>
        </w:rPr>
        <w:t>Plano</w:t>
      </w:r>
      <w:r w:rsidR="00DF5197" w:rsidRPr="00E4463D">
        <w:rPr>
          <w:rFonts w:cs="Arial"/>
          <w:lang w:val="pt-BR"/>
        </w:rPr>
        <w:t xml:space="preserve"> de </w:t>
      </w:r>
      <w:r w:rsidR="00DE31A2">
        <w:rPr>
          <w:rFonts w:cs="Arial"/>
          <w:lang w:val="pt-BR"/>
        </w:rPr>
        <w:t xml:space="preserve">Gerenciamento de </w:t>
      </w:r>
      <w:bookmarkEnd w:id="0"/>
      <w:bookmarkEnd w:id="1"/>
      <w:r w:rsidR="006D1F5B">
        <w:rPr>
          <w:rFonts w:cs="Arial"/>
          <w:lang w:val="pt-BR"/>
        </w:rPr>
        <w:t>Escopo</w:t>
      </w:r>
    </w:p>
    <w:p w:rsidR="00A4243C" w:rsidRPr="00E4463D" w:rsidRDefault="00993C02" w:rsidP="00E4463D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Versão 1.0</w:t>
      </w:r>
    </w:p>
    <w:p w:rsidR="00A4243C" w:rsidRPr="00E4463D" w:rsidRDefault="00A4243C" w:rsidP="00E4463D">
      <w:pPr>
        <w:pStyle w:val="Ttulo"/>
        <w:spacing w:line="360" w:lineRule="auto"/>
        <w:jc w:val="both"/>
        <w:rPr>
          <w:rFonts w:cs="Arial"/>
          <w:sz w:val="28"/>
          <w:szCs w:val="28"/>
          <w:lang w:val="pt-BR"/>
        </w:rPr>
      </w:pPr>
    </w:p>
    <w:p w:rsidR="00A4243C" w:rsidRPr="00E4463D" w:rsidRDefault="00A4243C" w:rsidP="00E4463D">
      <w:pPr>
        <w:spacing w:line="360" w:lineRule="auto"/>
        <w:jc w:val="both"/>
        <w:rPr>
          <w:rFonts w:ascii="Arial" w:hAnsi="Arial" w:cs="Arial"/>
          <w:lang w:val="pt-BR"/>
        </w:rPr>
      </w:pPr>
    </w:p>
    <w:p w:rsidR="00A4243C" w:rsidRPr="00E4463D" w:rsidRDefault="00A4243C" w:rsidP="00E4463D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</w:p>
    <w:p w:rsidR="00A4243C" w:rsidRPr="00E4463D" w:rsidRDefault="00A4243C" w:rsidP="00E4463D">
      <w:pPr>
        <w:spacing w:line="360" w:lineRule="auto"/>
        <w:jc w:val="both"/>
        <w:rPr>
          <w:rFonts w:ascii="Arial" w:hAnsi="Arial" w:cs="Arial"/>
          <w:lang w:val="pt-BR"/>
        </w:rPr>
        <w:sectPr w:rsidR="00A4243C" w:rsidRPr="00E4463D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Pr="00E4463D" w:rsidRDefault="00A4243C" w:rsidP="00E4463D">
      <w:pPr>
        <w:pStyle w:val="Ttulo"/>
        <w:spacing w:line="360" w:lineRule="auto"/>
        <w:jc w:val="both"/>
        <w:rPr>
          <w:rFonts w:cs="Arial"/>
          <w:lang w:val="pt-BR"/>
        </w:rPr>
      </w:pPr>
      <w:r w:rsidRPr="00E4463D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 w:rsidRPr="00E4463D" w:rsidTr="00DE31A2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Autor</w:t>
            </w:r>
          </w:p>
        </w:tc>
      </w:tr>
      <w:tr w:rsidR="00A4243C" w:rsidRPr="00E4463D" w:rsidTr="00DE31A2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6D1F5B" w:rsidP="006D1F5B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10/</w:t>
            </w:r>
            <w:r w:rsidR="00DF5197" w:rsidRPr="00E4463D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E74500" w:rsidRPr="00E4463D">
              <w:rPr>
                <w:rFonts w:ascii="Arial" w:hAnsi="Arial" w:cs="Arial"/>
                <w:sz w:val="24"/>
                <w:szCs w:val="24"/>
                <w:lang w:val="pt-BR"/>
              </w:rPr>
              <w:t>9</w:t>
            </w:r>
            <w:r w:rsidR="00DF5197" w:rsidRPr="00E4463D">
              <w:rPr>
                <w:rFonts w:ascii="Arial" w:hAnsi="Arial" w:cs="Arial"/>
                <w:sz w:val="24"/>
                <w:szCs w:val="24"/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DF5197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DF5197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E74500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Daniella Costa</w:t>
            </w:r>
          </w:p>
        </w:tc>
      </w:tr>
      <w:tr w:rsidR="00DE31A2" w:rsidRPr="00E4463D" w:rsidTr="00DE31A2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9D5DF8" w:rsidRPr="00E4463D" w:rsidTr="00DE31A2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:rsidR="00A4243C" w:rsidRPr="00E4463D" w:rsidRDefault="00A4243C" w:rsidP="00E4463D">
      <w:pPr>
        <w:spacing w:line="360" w:lineRule="auto"/>
        <w:jc w:val="both"/>
        <w:rPr>
          <w:rFonts w:ascii="Arial" w:hAnsi="Arial" w:cs="Arial"/>
          <w:lang w:val="pt-BR"/>
        </w:rPr>
      </w:pPr>
    </w:p>
    <w:p w:rsidR="006D1F5B" w:rsidRDefault="006D1F5B" w:rsidP="00C924FD">
      <w:pPr>
        <w:pStyle w:val="Ttulo"/>
        <w:spacing w:line="360" w:lineRule="auto"/>
        <w:rPr>
          <w:rFonts w:cs="Arial"/>
        </w:rPr>
      </w:pPr>
    </w:p>
    <w:p w:rsidR="006D1F5B" w:rsidRPr="006D1F5B" w:rsidRDefault="006D1F5B" w:rsidP="006D1F5B"/>
    <w:p w:rsidR="006D1F5B" w:rsidRPr="006D1F5B" w:rsidRDefault="006D1F5B" w:rsidP="006D1F5B"/>
    <w:p w:rsidR="006D1F5B" w:rsidRPr="006D1F5B" w:rsidRDefault="006D1F5B" w:rsidP="006D1F5B"/>
    <w:p w:rsidR="006D1F5B" w:rsidRPr="006D1F5B" w:rsidRDefault="006D1F5B" w:rsidP="006D1F5B"/>
    <w:p w:rsidR="006D1F5B" w:rsidRPr="006D1F5B" w:rsidRDefault="006D1F5B" w:rsidP="006D1F5B"/>
    <w:p w:rsidR="006D1F5B" w:rsidRDefault="006D1F5B" w:rsidP="006D1F5B">
      <w:pPr>
        <w:pStyle w:val="Ttulo"/>
        <w:tabs>
          <w:tab w:val="left" w:pos="3660"/>
        </w:tabs>
        <w:spacing w:line="360" w:lineRule="auto"/>
        <w:jc w:val="left"/>
      </w:pPr>
      <w:r>
        <w:tab/>
      </w:r>
      <w:bookmarkStart w:id="2" w:name="_GoBack"/>
      <w:bookmarkEnd w:id="2"/>
    </w:p>
    <w:p w:rsidR="00A4243C" w:rsidRPr="00E4463D" w:rsidRDefault="00A4243C" w:rsidP="00C924FD">
      <w:pPr>
        <w:pStyle w:val="Ttulo"/>
        <w:spacing w:line="360" w:lineRule="auto"/>
        <w:rPr>
          <w:rFonts w:cs="Arial"/>
        </w:rPr>
      </w:pPr>
      <w:r w:rsidRPr="006D1F5B">
        <w:br w:type="page"/>
      </w:r>
      <w:proofErr w:type="spellStart"/>
      <w:r w:rsidRPr="00E4463D">
        <w:rPr>
          <w:rFonts w:cs="Arial"/>
        </w:rPr>
        <w:lastRenderedPageBreak/>
        <w:t>Índice</w:t>
      </w:r>
      <w:proofErr w:type="spellEnd"/>
      <w:r w:rsidRPr="00E4463D">
        <w:rPr>
          <w:rFonts w:cs="Arial"/>
        </w:rPr>
        <w:t xml:space="preserve"> </w:t>
      </w:r>
      <w:proofErr w:type="spellStart"/>
      <w:r w:rsidRPr="00E4463D">
        <w:rPr>
          <w:rFonts w:cs="Arial"/>
        </w:rPr>
        <w:t>Analítico</w:t>
      </w:r>
      <w:proofErr w:type="spellEnd"/>
    </w:p>
    <w:sdt>
      <w:sdtPr>
        <w:rPr>
          <w:b w:val="0"/>
          <w:bCs w:val="0"/>
        </w:rPr>
        <w:id w:val="1662376622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FB5603" w:rsidRDefault="00964052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r w:rsidRPr="00C924FD">
            <w:rPr>
              <w:rFonts w:ascii="Arial" w:eastAsiaTheme="majorEastAsia" w:hAnsi="Arial" w:cs="Arial"/>
              <w:snapToGrid/>
              <w:color w:val="365F91" w:themeColor="accent1" w:themeShade="BF"/>
              <w:sz w:val="24"/>
              <w:szCs w:val="24"/>
            </w:rPr>
            <w:fldChar w:fldCharType="begin"/>
          </w:r>
          <w:r w:rsidR="00C924FD" w:rsidRPr="00C924F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924FD">
            <w:rPr>
              <w:rFonts w:ascii="Arial" w:eastAsiaTheme="majorEastAsia" w:hAnsi="Arial" w:cs="Arial"/>
              <w:snapToGrid/>
              <w:color w:val="365F91" w:themeColor="accent1" w:themeShade="BF"/>
              <w:sz w:val="24"/>
              <w:szCs w:val="24"/>
            </w:rPr>
            <w:fldChar w:fldCharType="separate"/>
          </w:r>
        </w:p>
        <w:p w:rsidR="00FB5603" w:rsidRDefault="00FB5603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195" w:history="1">
            <w:r w:rsidRPr="00677535">
              <w:rPr>
                <w:rStyle w:val="Hyperlink"/>
                <w:rFonts w:cs="Arial"/>
                <w:noProof/>
                <w:lang w:val="pt-BR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77535">
              <w:rPr>
                <w:rStyle w:val="Hyperlink"/>
                <w:rFonts w:cs="Arial"/>
                <w:noProof/>
                <w:lang w:val="pt-BR"/>
              </w:rPr>
              <w:t>Objetivo do Plano de Gerenciamento de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_Toc366581195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03" w:rsidRDefault="00FB5603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196" w:history="1">
            <w:r w:rsidRPr="00677535">
              <w:rPr>
                <w:rStyle w:val="Hyperlink"/>
                <w:rFonts w:cs="Arial"/>
                <w:noProof/>
                <w:lang w:val="pt-BR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77535">
              <w:rPr>
                <w:rStyle w:val="Hyperlink"/>
                <w:rFonts w:cs="Arial"/>
                <w:noProof/>
                <w:lang w:val="pt-BR"/>
              </w:rPr>
              <w:t>Método de Gerenciamento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_Toc366581196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03" w:rsidRDefault="00FB5603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197" w:history="1">
            <w:r w:rsidRPr="00677535">
              <w:rPr>
                <w:rStyle w:val="Hyperlink"/>
                <w:rFonts w:cs="Arial"/>
                <w:noProof/>
                <w:lang w:val="pt-BR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77535">
              <w:rPr>
                <w:rStyle w:val="Hyperlink"/>
                <w:rFonts w:cs="Arial"/>
                <w:noProof/>
                <w:lang w:val="pt-BR"/>
              </w:rPr>
              <w:t>Processo de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_Toc366581197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03" w:rsidRDefault="00FB5603">
          <w:pPr>
            <w:pStyle w:val="Sumrio2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198" w:history="1">
            <w:r w:rsidRPr="00677535">
              <w:rPr>
                <w:rStyle w:val="Hyperlink"/>
                <w:noProof/>
                <w:lang w:val="pt-BR"/>
              </w:rPr>
              <w:t>a.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77535">
              <w:rPr>
                <w:rStyle w:val="Hyperlink"/>
                <w:noProof/>
                <w:lang w:val="pt-BR"/>
              </w:rPr>
              <w:t>Coletar 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_Toc366581198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03" w:rsidRDefault="00FB5603">
          <w:pPr>
            <w:pStyle w:val="Sumrio2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199" w:history="1">
            <w:r w:rsidRPr="00677535">
              <w:rPr>
                <w:rStyle w:val="Hyperlink"/>
                <w:noProof/>
                <w:lang w:val="pt-BR"/>
              </w:rPr>
              <w:t>b.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77535">
              <w:rPr>
                <w:rStyle w:val="Hyperlink"/>
                <w:noProof/>
                <w:lang w:val="pt-BR"/>
              </w:rPr>
              <w:t>Definir 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_Toc366581199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03" w:rsidRDefault="00FB5603">
          <w:pPr>
            <w:pStyle w:val="Sumrio2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200" w:history="1">
            <w:r w:rsidRPr="00677535">
              <w:rPr>
                <w:rStyle w:val="Hyperlink"/>
                <w:noProof/>
                <w:lang w:val="pt-BR"/>
              </w:rPr>
              <w:t>c.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77535">
              <w:rPr>
                <w:rStyle w:val="Hyperlink"/>
                <w:noProof/>
                <w:lang w:val="pt-BR"/>
              </w:rPr>
              <w:t>Criar a 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_Toc366581200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03" w:rsidRDefault="00FB5603">
          <w:pPr>
            <w:pStyle w:val="Sumrio2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201" w:history="1">
            <w:r w:rsidRPr="00677535">
              <w:rPr>
                <w:rStyle w:val="Hyperlink"/>
                <w:noProof/>
                <w:lang w:val="pt-BR"/>
              </w:rPr>
              <w:t>d.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77535">
              <w:rPr>
                <w:rStyle w:val="Hyperlink"/>
                <w:noProof/>
                <w:lang w:val="pt-BR"/>
              </w:rPr>
              <w:t>Validar 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_Toc366581201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03" w:rsidRDefault="00FB5603">
          <w:pPr>
            <w:pStyle w:val="Sumrio2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202" w:history="1">
            <w:r w:rsidRPr="00677535">
              <w:rPr>
                <w:rStyle w:val="Hyperlink"/>
                <w:noProof/>
                <w:lang w:val="pt-BR"/>
              </w:rPr>
              <w:t>e.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77535">
              <w:rPr>
                <w:rStyle w:val="Hyperlink"/>
                <w:noProof/>
                <w:lang w:val="pt-BR"/>
              </w:rPr>
              <w:t>Controlar 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_Toc366581202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03" w:rsidRDefault="00FB5603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203" w:history="1">
            <w:r w:rsidRPr="00677535">
              <w:rPr>
                <w:rStyle w:val="Hyperlink"/>
                <w:rFonts w:cs="Arial"/>
                <w:noProof/>
                <w:lang w:val="pt-BR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77535">
              <w:rPr>
                <w:rStyle w:val="Hyperlink"/>
                <w:rFonts w:cs="Arial"/>
                <w:noProof/>
                <w:lang w:val="pt-BR"/>
              </w:rPr>
              <w:t>Responsabilidades do escopo da equipe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_Toc366581203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03" w:rsidRDefault="00FB5603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204" w:history="1">
            <w:r w:rsidRPr="00677535">
              <w:rPr>
                <w:rStyle w:val="Hyperlink"/>
                <w:rFonts w:cs="Arial"/>
                <w:noProof/>
                <w:lang w:val="pt-BR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77535">
              <w:rPr>
                <w:rStyle w:val="Hyperlink"/>
                <w:rFonts w:cs="Arial"/>
                <w:noProof/>
                <w:lang w:val="pt-BR"/>
              </w:rPr>
              <w:t>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_Toc366581204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03" w:rsidRDefault="00FB5603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205" w:history="1">
            <w:r w:rsidRPr="00677535">
              <w:rPr>
                <w:rStyle w:val="Hyperlink"/>
                <w:rFonts w:cs="Arial"/>
                <w:noProof/>
                <w:lang w:val="pt-BR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77535">
              <w:rPr>
                <w:rStyle w:val="Hyperlink"/>
                <w:rFonts w:cs="Arial"/>
                <w:noProof/>
                <w:lang w:val="pt-BR"/>
              </w:rPr>
              <w:t>Coletar 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_Toc366581205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03" w:rsidRDefault="00FB5603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206" w:history="1">
            <w:r w:rsidRPr="00677535">
              <w:rPr>
                <w:rStyle w:val="Hyperlink"/>
                <w:rFonts w:cs="Arial"/>
                <w:noProof/>
                <w:lang w:val="pt-BR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77535">
              <w:rPr>
                <w:rStyle w:val="Hyperlink"/>
                <w:rFonts w:cs="Arial"/>
                <w:noProof/>
                <w:lang w:val="pt-BR"/>
              </w:rPr>
              <w:t>Definir 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_Toc366581206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03" w:rsidRDefault="00FB5603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207" w:history="1">
            <w:r w:rsidRPr="00677535">
              <w:rPr>
                <w:rStyle w:val="Hyperlink"/>
                <w:rFonts w:cs="Arial"/>
                <w:noProof/>
                <w:lang w:val="pt-BR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77535">
              <w:rPr>
                <w:rStyle w:val="Hyperlink"/>
                <w:rFonts w:cs="Arial"/>
                <w:noProof/>
                <w:lang w:val="pt-BR"/>
              </w:rPr>
              <w:t>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_Toc366581207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03" w:rsidRDefault="00FB5603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208" w:history="1">
            <w:r w:rsidRPr="00677535">
              <w:rPr>
                <w:rStyle w:val="Hyperlink"/>
                <w:rFonts w:cs="Arial"/>
                <w:noProof/>
                <w:lang w:val="pt-BR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77535">
              <w:rPr>
                <w:rStyle w:val="Hyperlink"/>
                <w:rFonts w:cs="Arial"/>
                <w:noProof/>
                <w:lang w:val="pt-BR"/>
              </w:rPr>
              <w:t>Validar 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_Toc366581208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03" w:rsidRDefault="00FB5603">
          <w:pPr>
            <w:pStyle w:val="Sumrio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209" w:history="1">
            <w:r w:rsidRPr="00677535">
              <w:rPr>
                <w:rStyle w:val="Hyperlink"/>
                <w:rFonts w:cs="Arial"/>
                <w:noProof/>
                <w:lang w:val="pt-BR"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77535">
              <w:rPr>
                <w:rStyle w:val="Hyperlink"/>
                <w:rFonts w:cs="Arial"/>
                <w:noProof/>
                <w:lang w:val="pt-BR"/>
              </w:rPr>
              <w:t>Controlar 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_Toc366581209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603" w:rsidRDefault="00FB5603">
          <w:pPr>
            <w:pStyle w:val="Sumrio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210" w:history="1">
            <w:r w:rsidRPr="00677535">
              <w:rPr>
                <w:rStyle w:val="Hyperlink"/>
                <w:rFonts w:cs="Arial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677535">
              <w:rPr>
                <w:rStyle w:val="Hyperlink"/>
                <w:rFonts w:cs="Arial"/>
                <w:noProof/>
              </w:rPr>
              <w:t>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_Toc366581210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4FD" w:rsidRPr="00C924FD" w:rsidRDefault="00964052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C924FD">
            <w:rPr>
              <w:rFonts w:ascii="Arial" w:hAnsi="Arial" w:cs="Arial"/>
              <w:sz w:val="24"/>
              <w:szCs w:val="24"/>
              <w:lang w:val="pt-BR"/>
            </w:rPr>
            <w:fldChar w:fldCharType="end"/>
          </w:r>
        </w:p>
      </w:sdtContent>
    </w:sdt>
    <w:p w:rsidR="00A4243C" w:rsidRPr="00C924FD" w:rsidRDefault="00A4243C" w:rsidP="00E4463D">
      <w:pPr>
        <w:pStyle w:val="Ttulo"/>
        <w:spacing w:line="360" w:lineRule="auto"/>
        <w:jc w:val="both"/>
        <w:outlineLvl w:val="0"/>
        <w:rPr>
          <w:rFonts w:cs="Arial"/>
          <w:sz w:val="24"/>
          <w:szCs w:val="24"/>
          <w:lang w:val="pt-BR"/>
        </w:rPr>
      </w:pPr>
    </w:p>
    <w:p w:rsidR="00C924FD" w:rsidRDefault="00C924FD">
      <w:pPr>
        <w:widowControl/>
        <w:autoSpaceDE/>
        <w:autoSpaceDN/>
        <w:spacing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bookmarkStart w:id="3" w:name="_Toc524312826"/>
      <w:bookmarkStart w:id="4" w:name="_Toc366447331"/>
      <w:bookmarkStart w:id="5" w:name="_Toc447095880"/>
      <w:bookmarkStart w:id="6" w:name="_Toc456600917"/>
      <w:bookmarkStart w:id="7" w:name="_Toc456598586"/>
      <w:r>
        <w:rPr>
          <w:rFonts w:cs="Arial"/>
          <w:lang w:val="pt-BR"/>
        </w:rPr>
        <w:br w:type="page"/>
      </w:r>
    </w:p>
    <w:p w:rsidR="00FB5603" w:rsidRPr="00FB5603" w:rsidRDefault="00FB5603" w:rsidP="00FB5603">
      <w:pPr>
        <w:pStyle w:val="Ttulo1"/>
        <w:numPr>
          <w:ilvl w:val="0"/>
          <w:numId w:val="4"/>
        </w:numPr>
        <w:rPr>
          <w:rFonts w:cs="Arial"/>
          <w:lang w:val="pt-BR"/>
        </w:rPr>
      </w:pPr>
      <w:bookmarkStart w:id="8" w:name="_Toc366438142"/>
      <w:bookmarkStart w:id="9" w:name="_Toc366581195"/>
      <w:bookmarkEnd w:id="3"/>
      <w:bookmarkEnd w:id="4"/>
      <w:bookmarkEnd w:id="5"/>
      <w:bookmarkEnd w:id="6"/>
      <w:bookmarkEnd w:id="7"/>
      <w:r w:rsidRPr="00FB5603">
        <w:rPr>
          <w:rFonts w:cs="Arial"/>
          <w:lang w:val="pt-BR"/>
        </w:rPr>
        <w:lastRenderedPageBreak/>
        <w:t>Objetivo do Plano de Gerenciamento de Escopo</w:t>
      </w:r>
      <w:bookmarkEnd w:id="8"/>
      <w:bookmarkEnd w:id="9"/>
    </w:p>
    <w:p w:rsidR="00FB5603" w:rsidRP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Este plano tem como objetivo descrever o escopo do projeto de manutenção MANSAD. Descreverá como o escopo do projeto será definido, desenvolvido e verificado e como a estrutura analítica do projeto será criada e definida, fornecendo orientação sobre como o escopo do projeto será gerenciado e controlado pela equipe de gerenciamento de projetos.</w:t>
      </w:r>
    </w:p>
    <w:p w:rsidR="00FB5603" w:rsidRPr="00FB5603" w:rsidRDefault="00FB5603" w:rsidP="00FB5603">
      <w:pPr>
        <w:rPr>
          <w:rFonts w:ascii="Arial" w:hAnsi="Arial" w:cs="Arial"/>
          <w:sz w:val="24"/>
          <w:szCs w:val="24"/>
          <w:lang w:val="pt-BR"/>
        </w:rPr>
      </w:pPr>
    </w:p>
    <w:p w:rsidR="00FB5603" w:rsidRPr="00FB5603" w:rsidRDefault="00FB5603" w:rsidP="00FB5603">
      <w:pPr>
        <w:pStyle w:val="Ttulo1"/>
        <w:numPr>
          <w:ilvl w:val="0"/>
          <w:numId w:val="4"/>
        </w:numPr>
        <w:rPr>
          <w:rFonts w:cs="Arial"/>
          <w:lang w:val="pt-BR"/>
        </w:rPr>
      </w:pPr>
      <w:bookmarkStart w:id="10" w:name="_Toc366438143"/>
      <w:bookmarkStart w:id="11" w:name="_Toc366581196"/>
      <w:r w:rsidRPr="00FB5603">
        <w:rPr>
          <w:rFonts w:cs="Arial"/>
          <w:lang w:val="pt-BR"/>
        </w:rPr>
        <w:t>Método de Gerenciamento do Escopo</w:t>
      </w:r>
      <w:bookmarkEnd w:id="10"/>
      <w:bookmarkEnd w:id="11"/>
    </w:p>
    <w:p w:rsid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Gerenciar o escopo do projeto requer um plano de gerenciamento do escopo aprovado englobando os principais processos de escopo definidos abaixo. O plano de gerenciamento do escopo é desenvolvido e aprovado durante a fase de planejamento do projeto para orientar a equipe do projeto sobre como os processos de escopo serão executados de modo a garantir que o projeto inclua todo o trabalho necessário, e apenas o trabalho necessário, para que seja terminado com sucesso.</w:t>
      </w:r>
    </w:p>
    <w:p w:rsidR="00FB5603" w:rsidRP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</w:p>
    <w:p w:rsidR="00FB5603" w:rsidRPr="00FB5603" w:rsidRDefault="00FB5603" w:rsidP="00FB5603">
      <w:pPr>
        <w:pStyle w:val="Ttulo1"/>
        <w:numPr>
          <w:ilvl w:val="0"/>
          <w:numId w:val="4"/>
        </w:numPr>
        <w:rPr>
          <w:rFonts w:cs="Arial"/>
          <w:lang w:val="pt-BR"/>
        </w:rPr>
      </w:pPr>
      <w:bookmarkStart w:id="12" w:name="_Toc366438144"/>
      <w:bookmarkStart w:id="13" w:name="_Toc366581197"/>
      <w:r w:rsidRPr="00FB5603">
        <w:rPr>
          <w:rFonts w:cs="Arial"/>
          <w:lang w:val="pt-BR"/>
        </w:rPr>
        <w:t>Processo de escopo</w:t>
      </w:r>
      <w:bookmarkEnd w:id="12"/>
      <w:bookmarkEnd w:id="13"/>
    </w:p>
    <w:p w:rsidR="00FB5603" w:rsidRPr="00FB5603" w:rsidRDefault="00FB5603" w:rsidP="00FB5603">
      <w:pPr>
        <w:pStyle w:val="Ttulo2"/>
        <w:numPr>
          <w:ilvl w:val="0"/>
          <w:numId w:val="5"/>
        </w:numPr>
        <w:rPr>
          <w:lang w:val="pt-BR"/>
        </w:rPr>
      </w:pPr>
      <w:bookmarkStart w:id="14" w:name="_Toc366581198"/>
      <w:r w:rsidRPr="00FB5603">
        <w:rPr>
          <w:lang w:val="pt-BR"/>
        </w:rPr>
        <w:t>Coletar os requisitos</w:t>
      </w:r>
      <w:bookmarkEnd w:id="14"/>
    </w:p>
    <w:p w:rsidR="00FB5603" w:rsidRP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Processo de definição e documentação das necessidades das partes interessadas para alcançar os objetivos do projeto. São artefatos: Especificação de Requisito, Matriz de Rastreabilidade...</w:t>
      </w:r>
    </w:p>
    <w:p w:rsidR="00FB5603" w:rsidRPr="00FB5603" w:rsidRDefault="00FB5603" w:rsidP="00FB5603">
      <w:pPr>
        <w:pStyle w:val="Ttulo2"/>
        <w:numPr>
          <w:ilvl w:val="0"/>
          <w:numId w:val="5"/>
        </w:numPr>
        <w:rPr>
          <w:lang w:val="pt-BR"/>
        </w:rPr>
      </w:pPr>
      <w:bookmarkStart w:id="15" w:name="_Toc366581199"/>
      <w:r w:rsidRPr="00FB5603">
        <w:rPr>
          <w:lang w:val="pt-BR"/>
        </w:rPr>
        <w:t>Definir o escopo</w:t>
      </w:r>
      <w:bookmarkEnd w:id="15"/>
    </w:p>
    <w:p w:rsidR="00FB5603" w:rsidRP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Processo de desenvolvimento de uma descrição detalhada do projeto e do produto.  São artefatos: Termo de Abertura...</w:t>
      </w:r>
    </w:p>
    <w:p w:rsidR="00FB5603" w:rsidRPr="00FB5603" w:rsidRDefault="00FB5603" w:rsidP="00FB5603">
      <w:pPr>
        <w:pStyle w:val="Ttulo2"/>
        <w:numPr>
          <w:ilvl w:val="0"/>
          <w:numId w:val="5"/>
        </w:numPr>
        <w:rPr>
          <w:lang w:val="pt-BR"/>
        </w:rPr>
      </w:pPr>
      <w:bookmarkStart w:id="16" w:name="_Toc366581200"/>
      <w:r w:rsidRPr="00FB5603">
        <w:rPr>
          <w:lang w:val="pt-BR"/>
        </w:rPr>
        <w:t>Criar a EAP</w:t>
      </w:r>
      <w:bookmarkEnd w:id="16"/>
    </w:p>
    <w:p w:rsidR="00FB5603" w:rsidRP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 xml:space="preserve">Processo de subdivisão das entregas e do trabalho do projeto em componentes menores e mais facilmente gerenciáveis. </w:t>
      </w:r>
    </w:p>
    <w:p w:rsidR="00FB5603" w:rsidRPr="00FB5603" w:rsidRDefault="00FB5603" w:rsidP="00FB5603">
      <w:pPr>
        <w:pStyle w:val="Ttulo2"/>
        <w:numPr>
          <w:ilvl w:val="0"/>
          <w:numId w:val="5"/>
        </w:numPr>
        <w:rPr>
          <w:lang w:val="pt-BR"/>
        </w:rPr>
      </w:pPr>
      <w:bookmarkStart w:id="17" w:name="_Toc366581201"/>
      <w:r w:rsidRPr="00FB5603">
        <w:rPr>
          <w:lang w:val="pt-BR"/>
        </w:rPr>
        <w:t>Validar o escopo</w:t>
      </w:r>
      <w:bookmarkEnd w:id="17"/>
    </w:p>
    <w:p w:rsidR="00FB5603" w:rsidRP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Processo de formalização da aceitação das entregas terminadas do projeto.</w:t>
      </w:r>
    </w:p>
    <w:p w:rsidR="00FB5603" w:rsidRPr="00FB5603" w:rsidRDefault="00FB5603" w:rsidP="00FB5603">
      <w:pPr>
        <w:pStyle w:val="Ttulo2"/>
        <w:numPr>
          <w:ilvl w:val="0"/>
          <w:numId w:val="5"/>
        </w:numPr>
        <w:rPr>
          <w:lang w:val="pt-BR"/>
        </w:rPr>
      </w:pPr>
      <w:bookmarkStart w:id="18" w:name="_Toc366581202"/>
      <w:r w:rsidRPr="00FB5603">
        <w:rPr>
          <w:lang w:val="pt-BR"/>
        </w:rPr>
        <w:t>Controlar o escopo</w:t>
      </w:r>
      <w:bookmarkEnd w:id="18"/>
    </w:p>
    <w:p w:rsid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Processo de monitoramento do progresso do escopo do projeto e escopo do produto e gerenciamento das mudanças feitas na linha de base do escopo.</w:t>
      </w:r>
    </w:p>
    <w:p w:rsidR="00FB5603" w:rsidRP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</w:p>
    <w:p w:rsidR="00FB5603" w:rsidRPr="00FB5603" w:rsidRDefault="00FB5603" w:rsidP="00FB5603">
      <w:pPr>
        <w:pStyle w:val="Ttulo1"/>
        <w:numPr>
          <w:ilvl w:val="0"/>
          <w:numId w:val="4"/>
        </w:numPr>
        <w:rPr>
          <w:rFonts w:cs="Arial"/>
          <w:lang w:val="pt-BR"/>
        </w:rPr>
      </w:pPr>
      <w:bookmarkStart w:id="19" w:name="_Toc366438145"/>
      <w:bookmarkStart w:id="20" w:name="_Toc366581203"/>
      <w:r w:rsidRPr="00FB5603">
        <w:rPr>
          <w:rFonts w:cs="Arial"/>
          <w:lang w:val="pt-BR"/>
        </w:rPr>
        <w:t>Responsabilidades do escopo da equipe do projeto</w:t>
      </w:r>
      <w:bookmarkEnd w:id="19"/>
      <w:bookmarkEnd w:id="20"/>
    </w:p>
    <w:p w:rsidR="00FB5603" w:rsidRPr="00FB5603" w:rsidRDefault="00FB5603" w:rsidP="00FB5603">
      <w:pPr>
        <w:pStyle w:val="Ttulo1"/>
        <w:rPr>
          <w:rFonts w:cs="Arial"/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952"/>
        <w:gridCol w:w="5796"/>
      </w:tblGrid>
      <w:tr w:rsidR="00FB5603" w:rsidRPr="00FB5603" w:rsidTr="00CF2E8E">
        <w:trPr>
          <w:trHeight w:val="432"/>
        </w:trPr>
        <w:tc>
          <w:tcPr>
            <w:tcW w:w="2952" w:type="dxa"/>
          </w:tcPr>
          <w:p w:rsidR="00FB5603" w:rsidRPr="00FB5603" w:rsidRDefault="00FB5603" w:rsidP="00CF2E8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proofErr w:type="spellStart"/>
            <w:r w:rsidRPr="00FB5603">
              <w:rPr>
                <w:rFonts w:ascii="Arial" w:hAnsi="Arial" w:cs="Arial"/>
                <w:b/>
                <w:i/>
                <w:sz w:val="24"/>
                <w:szCs w:val="24"/>
              </w:rPr>
              <w:t>Membro</w:t>
            </w:r>
            <w:proofErr w:type="spellEnd"/>
            <w:r w:rsidRPr="00FB560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da </w:t>
            </w:r>
            <w:proofErr w:type="spellStart"/>
            <w:r w:rsidRPr="00FB5603">
              <w:rPr>
                <w:rFonts w:ascii="Arial" w:hAnsi="Arial" w:cs="Arial"/>
                <w:b/>
                <w:i/>
                <w:sz w:val="24"/>
                <w:szCs w:val="24"/>
              </w:rPr>
              <w:t>Equipe</w:t>
            </w:r>
            <w:proofErr w:type="spellEnd"/>
          </w:p>
        </w:tc>
        <w:tc>
          <w:tcPr>
            <w:tcW w:w="5796" w:type="dxa"/>
          </w:tcPr>
          <w:p w:rsidR="00FB5603" w:rsidRPr="00FB5603" w:rsidRDefault="00FB5603" w:rsidP="00CF2E8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proofErr w:type="spellStart"/>
            <w:r w:rsidRPr="00FB5603">
              <w:rPr>
                <w:rFonts w:ascii="Arial" w:hAnsi="Arial" w:cs="Arial"/>
                <w:b/>
                <w:i/>
                <w:sz w:val="24"/>
                <w:szCs w:val="24"/>
              </w:rPr>
              <w:t>Responsabilidades</w:t>
            </w:r>
            <w:proofErr w:type="spellEnd"/>
          </w:p>
        </w:tc>
      </w:tr>
      <w:tr w:rsidR="00FB5603" w:rsidRPr="00FB5603" w:rsidTr="00CF2E8E">
        <w:tc>
          <w:tcPr>
            <w:tcW w:w="2952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5603">
              <w:rPr>
                <w:rFonts w:ascii="Arial" w:hAnsi="Arial" w:cs="Arial"/>
                <w:sz w:val="24"/>
                <w:szCs w:val="24"/>
              </w:rPr>
              <w:t>Daniella</w:t>
            </w:r>
            <w:proofErr w:type="spellEnd"/>
            <w:r w:rsidRPr="00FB5603">
              <w:rPr>
                <w:rFonts w:ascii="Arial" w:hAnsi="Arial" w:cs="Arial"/>
                <w:sz w:val="24"/>
                <w:szCs w:val="24"/>
              </w:rPr>
              <w:t xml:space="preserve"> Costa</w:t>
            </w:r>
          </w:p>
        </w:tc>
        <w:tc>
          <w:tcPr>
            <w:tcW w:w="5796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B5603">
              <w:rPr>
                <w:rFonts w:ascii="Arial" w:hAnsi="Arial" w:cs="Arial"/>
                <w:sz w:val="24"/>
                <w:szCs w:val="24"/>
                <w:lang w:val="pt-BR"/>
              </w:rPr>
              <w:t>Definir o escopo; Cria a EAP; Controlar o Escopo;</w:t>
            </w:r>
          </w:p>
        </w:tc>
      </w:tr>
      <w:tr w:rsidR="00FB5603" w:rsidRPr="00FB5603" w:rsidTr="00CF2E8E">
        <w:tc>
          <w:tcPr>
            <w:tcW w:w="2952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B5603">
              <w:rPr>
                <w:rFonts w:ascii="Arial" w:hAnsi="Arial" w:cs="Arial"/>
                <w:sz w:val="24"/>
                <w:szCs w:val="24"/>
                <w:lang w:val="pt-BR"/>
              </w:rPr>
              <w:t xml:space="preserve">Emerson, Ana Cláudia e </w:t>
            </w:r>
            <w:proofErr w:type="gramStart"/>
            <w:r w:rsidRPr="00FB5603">
              <w:rPr>
                <w:rFonts w:ascii="Arial" w:hAnsi="Arial" w:cs="Arial"/>
                <w:sz w:val="24"/>
                <w:szCs w:val="24"/>
                <w:lang w:val="pt-BR"/>
              </w:rPr>
              <w:t>Andressa</w:t>
            </w:r>
            <w:proofErr w:type="gramEnd"/>
          </w:p>
        </w:tc>
        <w:tc>
          <w:tcPr>
            <w:tcW w:w="5796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B5603">
              <w:rPr>
                <w:rFonts w:ascii="Arial" w:hAnsi="Arial" w:cs="Arial"/>
                <w:sz w:val="24"/>
                <w:szCs w:val="24"/>
                <w:lang w:val="pt-BR"/>
              </w:rPr>
              <w:t xml:space="preserve">Coletar os requisitos; Validar o Escopo Preliminar; Validar </w:t>
            </w:r>
            <w:proofErr w:type="gramStart"/>
            <w:r w:rsidRPr="00FB5603">
              <w:rPr>
                <w:rFonts w:ascii="Arial" w:hAnsi="Arial" w:cs="Arial"/>
                <w:sz w:val="24"/>
                <w:szCs w:val="24"/>
                <w:lang w:val="pt-BR"/>
              </w:rPr>
              <w:t>requisitos</w:t>
            </w:r>
            <w:proofErr w:type="gramEnd"/>
          </w:p>
        </w:tc>
      </w:tr>
    </w:tbl>
    <w:p w:rsidR="00FB5603" w:rsidRPr="00FB5603" w:rsidRDefault="00FB5603" w:rsidP="00FB5603">
      <w:pPr>
        <w:pStyle w:val="Ttulo1"/>
        <w:numPr>
          <w:ilvl w:val="0"/>
          <w:numId w:val="4"/>
        </w:numPr>
        <w:rPr>
          <w:rFonts w:cs="Arial"/>
          <w:lang w:val="pt-BR"/>
        </w:rPr>
      </w:pPr>
      <w:bookmarkStart w:id="21" w:name="_Toc366438146"/>
      <w:bookmarkStart w:id="22" w:name="_Toc366581204"/>
      <w:r w:rsidRPr="00FB5603">
        <w:rPr>
          <w:rFonts w:cs="Arial"/>
          <w:lang w:val="pt-BR"/>
        </w:rPr>
        <w:lastRenderedPageBreak/>
        <w:t>Premissas e restrições</w:t>
      </w:r>
      <w:bookmarkEnd w:id="21"/>
      <w:bookmarkEnd w:id="22"/>
    </w:p>
    <w:p w:rsidR="00FB5603" w:rsidRPr="00FB5603" w:rsidRDefault="00FB5603" w:rsidP="00FB5603">
      <w:pPr>
        <w:rPr>
          <w:rFonts w:ascii="Arial" w:hAnsi="Arial" w:cs="Arial"/>
          <w:sz w:val="24"/>
          <w:szCs w:val="24"/>
          <w:lang w:val="pt-BR"/>
        </w:rPr>
      </w:pPr>
    </w:p>
    <w:p w:rsidR="00FB5603" w:rsidRPr="00FB5603" w:rsidRDefault="00FB5603" w:rsidP="00FB560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Entregáveis do projeto, parciais ou não, empregarão todos, uma licença aberta, de amplo acesso a quem interessar, inclusive sem restrição de uso comercial</w:t>
      </w:r>
      <w:proofErr w:type="gramStart"/>
      <w:r w:rsidRPr="00FB5603">
        <w:rPr>
          <w:rFonts w:ascii="Arial" w:hAnsi="Arial" w:cs="Arial"/>
          <w:sz w:val="24"/>
          <w:szCs w:val="24"/>
          <w:lang w:val="pt-BR"/>
        </w:rPr>
        <w:t xml:space="preserve"> mas</w:t>
      </w:r>
      <w:proofErr w:type="gramEnd"/>
      <w:r w:rsidRPr="00FB5603">
        <w:rPr>
          <w:rFonts w:ascii="Arial" w:hAnsi="Arial" w:cs="Arial"/>
          <w:sz w:val="24"/>
          <w:szCs w:val="24"/>
          <w:lang w:val="pt-BR"/>
        </w:rPr>
        <w:t xml:space="preserve"> que cite, obrigatoriamente, a versão original produzida pela Fábrica de Software - Instituto de Informática - Universidade Federal de Goiás.</w:t>
      </w:r>
    </w:p>
    <w:p w:rsidR="00FB5603" w:rsidRPr="00FB5603" w:rsidRDefault="00FB5603" w:rsidP="00FB560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Toda a plataforma de desenvolvimento será baseada em ferramentas gratuitas.</w:t>
      </w:r>
    </w:p>
    <w:p w:rsidR="00FB5603" w:rsidRPr="00FB5603" w:rsidRDefault="00FB5603" w:rsidP="00FB560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Tanto o aplicativo para execução no dispositivo móvel quanto o web deverão ser realizados em Java.</w:t>
      </w:r>
    </w:p>
    <w:p w:rsidR="00FB5603" w:rsidRPr="00FB5603" w:rsidRDefault="00FB5603" w:rsidP="00FB560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A aplicação estará em funcionamento no ambiente de Homologação da Fabrica de Software.</w:t>
      </w:r>
    </w:p>
    <w:p w:rsidR="00FB5603" w:rsidRPr="00FB5603" w:rsidRDefault="00FB5603" w:rsidP="00FB5603">
      <w:pPr>
        <w:rPr>
          <w:rFonts w:ascii="Arial" w:hAnsi="Arial" w:cs="Arial"/>
          <w:sz w:val="24"/>
          <w:szCs w:val="24"/>
          <w:lang w:val="pt-BR"/>
        </w:rPr>
      </w:pPr>
    </w:p>
    <w:p w:rsidR="00FB5603" w:rsidRPr="00FB5603" w:rsidRDefault="00FB5603" w:rsidP="00FB5603">
      <w:pPr>
        <w:pStyle w:val="Ttulo1"/>
        <w:numPr>
          <w:ilvl w:val="0"/>
          <w:numId w:val="4"/>
        </w:numPr>
        <w:rPr>
          <w:rFonts w:cs="Arial"/>
          <w:lang w:val="pt-BR"/>
        </w:rPr>
      </w:pPr>
      <w:bookmarkStart w:id="23" w:name="_Toc366438147"/>
      <w:bookmarkStart w:id="24" w:name="_Toc366581205"/>
      <w:r w:rsidRPr="00FB5603">
        <w:rPr>
          <w:rFonts w:cs="Arial"/>
          <w:lang w:val="pt-BR"/>
        </w:rPr>
        <w:t>Coletar os requisitos</w:t>
      </w:r>
      <w:bookmarkEnd w:id="23"/>
      <w:bookmarkEnd w:id="24"/>
    </w:p>
    <w:p w:rsidR="00FB5603" w:rsidRP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Os requis</w:t>
      </w:r>
      <w:r>
        <w:rPr>
          <w:rFonts w:ascii="Arial" w:hAnsi="Arial" w:cs="Arial"/>
          <w:sz w:val="24"/>
          <w:szCs w:val="24"/>
          <w:lang w:val="pt-BR"/>
        </w:rPr>
        <w:t>i</w:t>
      </w:r>
      <w:r w:rsidRPr="00FB5603">
        <w:rPr>
          <w:rFonts w:ascii="Arial" w:hAnsi="Arial" w:cs="Arial"/>
          <w:sz w:val="24"/>
          <w:szCs w:val="24"/>
          <w:lang w:val="pt-BR"/>
        </w:rPr>
        <w:t>tos serão coletados através de reuniões com o fornecedor de requisitos pré-agendadas.</w:t>
      </w:r>
    </w:p>
    <w:p w:rsidR="00FB5603" w:rsidRPr="00FB5603" w:rsidRDefault="00FB5603" w:rsidP="00FB5603">
      <w:pPr>
        <w:rPr>
          <w:rFonts w:ascii="Arial" w:hAnsi="Arial" w:cs="Arial"/>
          <w:sz w:val="24"/>
          <w:szCs w:val="24"/>
          <w:lang w:val="pt-BR"/>
        </w:rPr>
      </w:pPr>
    </w:p>
    <w:p w:rsidR="00FB5603" w:rsidRPr="00FB5603" w:rsidRDefault="00FB5603" w:rsidP="00FB5603">
      <w:pPr>
        <w:pStyle w:val="Ttulo1"/>
        <w:numPr>
          <w:ilvl w:val="0"/>
          <w:numId w:val="4"/>
        </w:numPr>
        <w:rPr>
          <w:rFonts w:cs="Arial"/>
          <w:lang w:val="pt-BR"/>
        </w:rPr>
      </w:pPr>
      <w:bookmarkStart w:id="25" w:name="_Toc366438148"/>
      <w:bookmarkStart w:id="26" w:name="_Toc366581206"/>
      <w:r w:rsidRPr="00FB5603">
        <w:rPr>
          <w:rFonts w:cs="Arial"/>
          <w:lang w:val="pt-BR"/>
        </w:rPr>
        <w:t>Definir o Escopo</w:t>
      </w:r>
      <w:bookmarkEnd w:id="25"/>
      <w:bookmarkEnd w:id="26"/>
    </w:p>
    <w:p w:rsid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O escopo foi inicialmente apresentado ao grupo que compõe o projeto na disciplina de Integração de aplicações e agora no cenário atual de projeto de manutenção, o escopo foi apresentado pela equipe que desenvolveu o projeto no semestre passado, nos ajudando a identificar quais os potencias pontos que careciam de manutenção. Uma analise da situação que o projeto se encontrava foi feita, assim todos os membros ficaram cientes do que seria desenvolvido.</w:t>
      </w:r>
    </w:p>
    <w:p w:rsidR="00FB5603" w:rsidRP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</w:p>
    <w:p w:rsidR="00FB5603" w:rsidRPr="00FB5603" w:rsidRDefault="00FB5603" w:rsidP="00FB5603">
      <w:pPr>
        <w:pStyle w:val="Ttulo1"/>
        <w:numPr>
          <w:ilvl w:val="0"/>
          <w:numId w:val="4"/>
        </w:numPr>
        <w:rPr>
          <w:rFonts w:cs="Arial"/>
          <w:lang w:val="pt-BR"/>
        </w:rPr>
      </w:pPr>
      <w:bookmarkStart w:id="27" w:name="_Toc366438149"/>
      <w:bookmarkStart w:id="28" w:name="_Toc366581207"/>
      <w:r w:rsidRPr="00FB5603">
        <w:rPr>
          <w:rFonts w:cs="Arial"/>
          <w:lang w:val="pt-BR"/>
        </w:rPr>
        <w:t>EAP</w:t>
      </w:r>
      <w:bookmarkEnd w:id="27"/>
      <w:bookmarkEnd w:id="28"/>
    </w:p>
    <w:p w:rsidR="00FB5603" w:rsidRPr="00FB5603" w:rsidRDefault="00FB5603" w:rsidP="00FB560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napToGrid/>
          <w:sz w:val="24"/>
          <w:szCs w:val="24"/>
          <w:lang w:val="pt-BR" w:eastAsia="pt-BR"/>
        </w:rPr>
        <w:drawing>
          <wp:inline distT="0" distB="0" distL="0" distR="0">
            <wp:extent cx="5943600" cy="12871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SAD_GPR_EA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03" w:rsidRPr="00FB5603" w:rsidRDefault="00FB5603" w:rsidP="00FB5603">
      <w:pPr>
        <w:pStyle w:val="Ttulo1"/>
        <w:numPr>
          <w:ilvl w:val="0"/>
          <w:numId w:val="4"/>
        </w:numPr>
        <w:rPr>
          <w:rFonts w:cs="Arial"/>
          <w:lang w:val="pt-BR"/>
        </w:rPr>
      </w:pPr>
      <w:bookmarkStart w:id="29" w:name="_Toc366438150"/>
      <w:bookmarkStart w:id="30" w:name="_Toc366581208"/>
      <w:r w:rsidRPr="00FB5603">
        <w:rPr>
          <w:rFonts w:cs="Arial"/>
          <w:lang w:val="pt-BR"/>
        </w:rPr>
        <w:t>Validar o escopo</w:t>
      </w:r>
      <w:bookmarkEnd w:id="29"/>
      <w:bookmarkEnd w:id="30"/>
    </w:p>
    <w:p w:rsidR="00FB5603" w:rsidRP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O escopo será validado com o Gerente de Portfólio e Fornecedor de Requisitos através de apresentação geral utilizando o Termo de Abertura e após isto será feita uma validação mais aprofundada utilizando o documento de definição de escopo e requisitos.</w:t>
      </w:r>
    </w:p>
    <w:p w:rsidR="00FB5603" w:rsidRPr="00FB5603" w:rsidRDefault="00FB5603" w:rsidP="00FB5603">
      <w:pPr>
        <w:rPr>
          <w:rFonts w:ascii="Arial" w:hAnsi="Arial" w:cs="Arial"/>
          <w:sz w:val="24"/>
          <w:szCs w:val="24"/>
          <w:lang w:val="pt-BR"/>
        </w:rPr>
      </w:pPr>
    </w:p>
    <w:p w:rsidR="00FB5603" w:rsidRPr="00FB5603" w:rsidRDefault="00FB5603" w:rsidP="00FB5603">
      <w:pPr>
        <w:pStyle w:val="Ttulo1"/>
        <w:numPr>
          <w:ilvl w:val="0"/>
          <w:numId w:val="4"/>
        </w:numPr>
        <w:rPr>
          <w:rFonts w:cs="Arial"/>
          <w:lang w:val="pt-BR"/>
        </w:rPr>
      </w:pPr>
      <w:bookmarkStart w:id="31" w:name="_Toc366438151"/>
      <w:bookmarkStart w:id="32" w:name="_Toc366581209"/>
      <w:r w:rsidRPr="00FB5603">
        <w:rPr>
          <w:rFonts w:cs="Arial"/>
          <w:lang w:val="pt-BR"/>
        </w:rPr>
        <w:t>Controlar o Escopo</w:t>
      </w:r>
      <w:bookmarkEnd w:id="31"/>
      <w:bookmarkEnd w:id="32"/>
    </w:p>
    <w:p w:rsid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 xml:space="preserve">O escopo será controlado através de reuniões a cada dois dias com a equipe do projeto e semanalmente em reuniões com o fornecedor de requisitos e gerente de </w:t>
      </w:r>
      <w:r w:rsidRPr="00FB5603">
        <w:rPr>
          <w:rFonts w:ascii="Arial" w:hAnsi="Arial" w:cs="Arial"/>
          <w:sz w:val="24"/>
          <w:szCs w:val="24"/>
          <w:lang w:val="pt-BR"/>
        </w:rPr>
        <w:lastRenderedPageBreak/>
        <w:t>portfólio, professor Juliano Lopes.</w:t>
      </w:r>
    </w:p>
    <w:p w:rsidR="00FB5603" w:rsidRP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</w:p>
    <w:p w:rsidR="00FB5603" w:rsidRPr="00FB5603" w:rsidRDefault="00FB5603" w:rsidP="00FB5603">
      <w:pPr>
        <w:pStyle w:val="Ttulo1"/>
        <w:numPr>
          <w:ilvl w:val="0"/>
          <w:numId w:val="4"/>
        </w:numPr>
        <w:rPr>
          <w:rFonts w:cs="Arial"/>
        </w:rPr>
      </w:pPr>
      <w:bookmarkStart w:id="33" w:name="_Toc366438152"/>
      <w:bookmarkStart w:id="34" w:name="_Toc366581210"/>
      <w:proofErr w:type="spellStart"/>
      <w:r w:rsidRPr="00FB5603">
        <w:rPr>
          <w:rFonts w:cs="Arial"/>
        </w:rPr>
        <w:t>Aprovação</w:t>
      </w:r>
      <w:bookmarkEnd w:id="33"/>
      <w:bookmarkEnd w:id="34"/>
      <w:proofErr w:type="spellEnd"/>
    </w:p>
    <w:tbl>
      <w:tblPr>
        <w:tblStyle w:val="Tabelacomgrade"/>
        <w:tblW w:w="8675" w:type="dxa"/>
        <w:tblLayout w:type="fixed"/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FB5603" w:rsidRPr="00FB5603" w:rsidTr="00CF2E8E">
        <w:trPr>
          <w:trHeight w:val="377"/>
        </w:trPr>
        <w:tc>
          <w:tcPr>
            <w:tcW w:w="8675" w:type="dxa"/>
            <w:gridSpan w:val="3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5603">
              <w:rPr>
                <w:rFonts w:ascii="Arial" w:hAnsi="Arial" w:cs="Arial"/>
                <w:sz w:val="24"/>
                <w:szCs w:val="24"/>
              </w:rPr>
              <w:t>Aprovações</w:t>
            </w:r>
            <w:proofErr w:type="spellEnd"/>
          </w:p>
        </w:tc>
      </w:tr>
      <w:tr w:rsidR="00FB5603" w:rsidRPr="00FB5603" w:rsidTr="00CF2E8E">
        <w:trPr>
          <w:trHeight w:val="283"/>
        </w:trPr>
        <w:tc>
          <w:tcPr>
            <w:tcW w:w="2438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5603">
              <w:rPr>
                <w:rFonts w:ascii="Arial" w:hAnsi="Arial" w:cs="Arial"/>
                <w:sz w:val="24"/>
                <w:szCs w:val="24"/>
              </w:rPr>
              <w:t>Participante</w:t>
            </w:r>
            <w:proofErr w:type="spellEnd"/>
          </w:p>
        </w:tc>
        <w:tc>
          <w:tcPr>
            <w:tcW w:w="4678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5603">
              <w:rPr>
                <w:rFonts w:ascii="Arial" w:hAnsi="Arial" w:cs="Arial"/>
                <w:sz w:val="24"/>
                <w:szCs w:val="24"/>
              </w:rPr>
              <w:t>Assinatura</w:t>
            </w:r>
            <w:proofErr w:type="spellEnd"/>
          </w:p>
        </w:tc>
        <w:tc>
          <w:tcPr>
            <w:tcW w:w="1559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</w:rPr>
            </w:pPr>
            <w:r w:rsidRPr="00FB5603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  <w:tr w:rsidR="00FB5603" w:rsidRPr="00FB5603" w:rsidTr="00CF2E8E">
        <w:trPr>
          <w:trHeight w:val="340"/>
        </w:trPr>
        <w:tc>
          <w:tcPr>
            <w:tcW w:w="2438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5603">
              <w:rPr>
                <w:rFonts w:ascii="Arial" w:hAnsi="Arial" w:cs="Arial"/>
                <w:sz w:val="24"/>
                <w:szCs w:val="24"/>
              </w:rPr>
              <w:t>Patrocinador</w:t>
            </w:r>
            <w:proofErr w:type="spellEnd"/>
            <w:r w:rsidRPr="00FB5603">
              <w:rPr>
                <w:rFonts w:ascii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FB5603">
              <w:rPr>
                <w:rFonts w:ascii="Arial" w:hAnsi="Arial" w:cs="Arial"/>
                <w:sz w:val="24"/>
                <w:szCs w:val="24"/>
              </w:rPr>
              <w:t>Projeto</w:t>
            </w:r>
            <w:proofErr w:type="spellEnd"/>
          </w:p>
        </w:tc>
        <w:tc>
          <w:tcPr>
            <w:tcW w:w="4678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5603" w:rsidRPr="00FB5603" w:rsidTr="00CF2E8E">
        <w:trPr>
          <w:trHeight w:val="340"/>
        </w:trPr>
        <w:tc>
          <w:tcPr>
            <w:tcW w:w="2438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5603">
              <w:rPr>
                <w:rFonts w:ascii="Arial" w:hAnsi="Arial" w:cs="Arial"/>
                <w:sz w:val="24"/>
                <w:szCs w:val="24"/>
              </w:rPr>
              <w:t>Gerente</w:t>
            </w:r>
            <w:proofErr w:type="spellEnd"/>
            <w:r w:rsidRPr="00FB5603">
              <w:rPr>
                <w:rFonts w:ascii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FB5603">
              <w:rPr>
                <w:rFonts w:ascii="Arial" w:hAnsi="Arial" w:cs="Arial"/>
                <w:sz w:val="24"/>
                <w:szCs w:val="24"/>
              </w:rPr>
              <w:t>Projeto</w:t>
            </w:r>
            <w:proofErr w:type="spellEnd"/>
          </w:p>
        </w:tc>
        <w:tc>
          <w:tcPr>
            <w:tcW w:w="4678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243C" w:rsidRPr="00FB5603" w:rsidRDefault="00A4243C" w:rsidP="00FB5603">
      <w:pPr>
        <w:pStyle w:val="Ttulo1"/>
        <w:spacing w:before="0" w:after="0"/>
        <w:ind w:left="1440"/>
        <w:jc w:val="both"/>
        <w:rPr>
          <w:rFonts w:cs="Arial"/>
          <w:lang w:val="pt-BR"/>
        </w:rPr>
      </w:pPr>
    </w:p>
    <w:sectPr w:rsidR="00A4243C" w:rsidRPr="00FB5603" w:rsidSect="00327425">
      <w:headerReference w:type="default" r:id="rId11"/>
      <w:footerReference w:type="default" r:id="rId1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00C" w:rsidRDefault="00DB400C" w:rsidP="00A4243C">
      <w:pPr>
        <w:spacing w:line="240" w:lineRule="auto"/>
      </w:pPr>
      <w:r>
        <w:separator/>
      </w:r>
    </w:p>
  </w:endnote>
  <w:endnote w:type="continuationSeparator" w:id="0">
    <w:p w:rsidR="00DB400C" w:rsidRDefault="00DB400C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964052">
            <w:fldChar w:fldCharType="begin"/>
          </w:r>
          <w:r w:rsidR="00A4243C">
            <w:instrText xml:space="preserve"> DATE \@ "yyyy" </w:instrText>
          </w:r>
          <w:r w:rsidR="00964052">
            <w:fldChar w:fldCharType="separate"/>
          </w:r>
          <w:r w:rsidR="00FB5603">
            <w:rPr>
              <w:noProof/>
            </w:rPr>
            <w:t>2013</w:t>
          </w:r>
          <w:r w:rsidR="0096405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96405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964052">
            <w:rPr>
              <w:rStyle w:val="Nmerodepgina"/>
              <w:lang w:val="pt-BR"/>
            </w:rPr>
            <w:fldChar w:fldCharType="separate"/>
          </w:r>
          <w:r w:rsidR="006D1F5B">
            <w:rPr>
              <w:rStyle w:val="Nmerodepgina"/>
              <w:noProof/>
              <w:lang w:val="pt-BR"/>
            </w:rPr>
            <w:t>3</w:t>
          </w:r>
          <w:r w:rsidR="00964052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 w:rsidR="00DB400C">
            <w:fldChar w:fldCharType="begin"/>
          </w:r>
          <w:r w:rsidR="00DB400C">
            <w:instrText xml:space="preserve"> NUMPAGES  \* MERGEFORMAT </w:instrText>
          </w:r>
          <w:r w:rsidR="00DB400C">
            <w:fldChar w:fldCharType="separate"/>
          </w:r>
          <w:r w:rsidR="006D1F5B" w:rsidRPr="006D1F5B">
            <w:rPr>
              <w:rStyle w:val="Nmerodepgina"/>
              <w:noProof/>
            </w:rPr>
            <w:t>6</w:t>
          </w:r>
          <w:r w:rsidR="00DB400C">
            <w:rPr>
              <w:rStyle w:val="Nmerodepgina"/>
              <w:noProof/>
            </w:rPr>
            <w:fldChar w:fldCharType="end"/>
          </w:r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00C" w:rsidRDefault="00DB400C" w:rsidP="00A4243C">
      <w:pPr>
        <w:spacing w:line="240" w:lineRule="auto"/>
      </w:pPr>
      <w:r>
        <w:separator/>
      </w:r>
    </w:p>
  </w:footnote>
  <w:footnote w:type="continuationSeparator" w:id="0">
    <w:p w:rsidR="00DB400C" w:rsidRDefault="00DB400C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243C" w:rsidRPr="00E4463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E74500" w:rsidP="00DF5197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E4463D">
            <w:rPr>
              <w:rFonts w:ascii="Arial" w:hAnsi="Arial" w:cs="Arial"/>
              <w:sz w:val="24"/>
              <w:szCs w:val="24"/>
            </w:rPr>
            <w:t>ManSAD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A4243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4"/>
              <w:szCs w:val="24"/>
            </w:rPr>
          </w:pPr>
          <w:r w:rsidRPr="00E4463D">
            <w:rPr>
              <w:rFonts w:ascii="Arial" w:hAnsi="Arial" w:cs="Arial"/>
              <w:sz w:val="24"/>
              <w:szCs w:val="24"/>
              <w:lang w:val="pt-BR"/>
            </w:rPr>
            <w:t>Versão:</w:t>
          </w:r>
          <w:r w:rsidR="00993C02">
            <w:rPr>
              <w:rFonts w:ascii="Arial" w:hAnsi="Arial" w:cs="Arial"/>
              <w:sz w:val="24"/>
              <w:szCs w:val="24"/>
            </w:rPr>
            <w:t xml:space="preserve"> 1.0</w:t>
          </w:r>
        </w:p>
      </w:tc>
    </w:tr>
    <w:tr w:rsidR="00A4243C" w:rsidRPr="00E4463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E4463D" w:rsidRDefault="00993C02" w:rsidP="006D1F5B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993C02">
            <w:rPr>
              <w:rFonts w:ascii="Arial" w:hAnsi="Arial" w:cs="Arial"/>
              <w:sz w:val="24"/>
              <w:szCs w:val="24"/>
              <w:lang w:val="pt-BR"/>
            </w:rPr>
            <w:t xml:space="preserve">Plano de Gerenciamento de </w:t>
          </w:r>
          <w:r w:rsidR="006D1F5B">
            <w:rPr>
              <w:rFonts w:ascii="Arial" w:hAnsi="Arial" w:cs="Arial"/>
              <w:sz w:val="24"/>
              <w:szCs w:val="24"/>
              <w:lang w:val="pt-BR"/>
            </w:rPr>
            <w:t>Escopo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A4243C" w:rsidP="006D1F5B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E4463D">
            <w:rPr>
              <w:rFonts w:ascii="Arial" w:hAnsi="Arial" w:cs="Arial"/>
              <w:sz w:val="24"/>
              <w:szCs w:val="24"/>
              <w:lang w:val="pt-BR"/>
            </w:rPr>
            <w:t xml:space="preserve">Data: </w:t>
          </w:r>
          <w:r w:rsidR="006D1F5B">
            <w:rPr>
              <w:rFonts w:ascii="Arial" w:hAnsi="Arial" w:cs="Arial"/>
              <w:sz w:val="24"/>
              <w:szCs w:val="24"/>
              <w:lang w:val="pt-BR"/>
            </w:rPr>
            <w:t>10</w:t>
          </w:r>
          <w:r w:rsidR="00DF5197" w:rsidRPr="00E4463D">
            <w:rPr>
              <w:rFonts w:ascii="Arial" w:hAnsi="Arial" w:cs="Arial"/>
              <w:sz w:val="24"/>
              <w:szCs w:val="24"/>
              <w:lang w:val="pt-BR"/>
            </w:rPr>
            <w:t>/0</w:t>
          </w:r>
          <w:r w:rsidR="00B36CCB" w:rsidRPr="00E4463D">
            <w:rPr>
              <w:rFonts w:ascii="Arial" w:hAnsi="Arial" w:cs="Arial"/>
              <w:sz w:val="24"/>
              <w:szCs w:val="24"/>
              <w:lang w:val="pt-BR"/>
            </w:rPr>
            <w:t>9</w:t>
          </w:r>
          <w:r w:rsidR="00DF5197" w:rsidRPr="00E4463D">
            <w:rPr>
              <w:rFonts w:ascii="Arial" w:hAnsi="Arial" w:cs="Arial"/>
              <w:sz w:val="24"/>
              <w:szCs w:val="24"/>
              <w:lang w:val="pt-BR"/>
            </w:rPr>
            <w:t>/2013</w:t>
          </w:r>
        </w:p>
      </w:tc>
    </w:tr>
    <w:tr w:rsidR="00A4243C" w:rsidRPr="00FB5603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E74500" w:rsidP="009D5DF8">
          <w:pPr>
            <w:rPr>
              <w:rFonts w:ascii="Arial" w:hAnsi="Arial" w:cs="Arial"/>
              <w:sz w:val="24"/>
              <w:szCs w:val="24"/>
              <w:lang w:val="pt-BR"/>
            </w:rPr>
          </w:pPr>
          <w:proofErr w:type="spellStart"/>
          <w:proofErr w:type="gramStart"/>
          <w:r w:rsidRPr="00E4463D">
            <w:rPr>
              <w:rFonts w:ascii="Arial" w:hAnsi="Arial" w:cs="Arial"/>
              <w:sz w:val="24"/>
              <w:szCs w:val="24"/>
              <w:lang w:val="pt-BR"/>
            </w:rPr>
            <w:t>MANSAD</w:t>
          </w:r>
          <w:r w:rsidR="00B470F1" w:rsidRPr="00E4463D">
            <w:rPr>
              <w:rFonts w:ascii="Arial" w:hAnsi="Arial" w:cs="Arial"/>
              <w:sz w:val="24"/>
              <w:szCs w:val="24"/>
              <w:lang w:val="pt-BR"/>
            </w:rPr>
            <w:t>_</w:t>
          </w:r>
          <w:r w:rsidR="009D5DF8" w:rsidRPr="00E4463D">
            <w:rPr>
              <w:rFonts w:ascii="Arial" w:hAnsi="Arial" w:cs="Arial"/>
              <w:sz w:val="24"/>
              <w:szCs w:val="24"/>
              <w:lang w:val="pt-BR"/>
            </w:rPr>
            <w:t>GPR_</w:t>
          </w:r>
          <w:r w:rsidR="006D1F5B">
            <w:rPr>
              <w:rFonts w:ascii="Arial" w:hAnsi="Arial" w:cs="Arial"/>
              <w:sz w:val="24"/>
              <w:szCs w:val="24"/>
              <w:lang w:val="pt-BR"/>
            </w:rPr>
            <w:t>PLGP_plano_gerenciamento_escopo</w:t>
          </w:r>
          <w:proofErr w:type="spellEnd"/>
          <w:proofErr w:type="gramEnd"/>
        </w:p>
      </w:tc>
    </w:tr>
  </w:tbl>
  <w:p w:rsidR="00A4243C" w:rsidRPr="00E4463D" w:rsidRDefault="00A4243C">
    <w:pPr>
      <w:pStyle w:val="Cabealho"/>
      <w:rPr>
        <w:rFonts w:ascii="Arial" w:hAnsi="Arial" w:cs="Arial"/>
        <w:sz w:val="24"/>
        <w:szCs w:val="24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E33877"/>
    <w:multiLevelType w:val="hybridMultilevel"/>
    <w:tmpl w:val="8EE8E8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F5E9B"/>
    <w:multiLevelType w:val="hybridMultilevel"/>
    <w:tmpl w:val="3C0270A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12798"/>
    <w:multiLevelType w:val="hybridMultilevel"/>
    <w:tmpl w:val="5A1E8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2152A"/>
    <w:rsid w:val="000823EE"/>
    <w:rsid w:val="000F1313"/>
    <w:rsid w:val="0013201C"/>
    <w:rsid w:val="00143C50"/>
    <w:rsid w:val="001B3EAD"/>
    <w:rsid w:val="002C4846"/>
    <w:rsid w:val="00327425"/>
    <w:rsid w:val="00361F6C"/>
    <w:rsid w:val="0038487B"/>
    <w:rsid w:val="003E726D"/>
    <w:rsid w:val="00454B4A"/>
    <w:rsid w:val="004936A5"/>
    <w:rsid w:val="004D3FA8"/>
    <w:rsid w:val="0056207B"/>
    <w:rsid w:val="005A7362"/>
    <w:rsid w:val="005C1F21"/>
    <w:rsid w:val="00653285"/>
    <w:rsid w:val="006D1F5B"/>
    <w:rsid w:val="006D658A"/>
    <w:rsid w:val="006E4D9E"/>
    <w:rsid w:val="007404AC"/>
    <w:rsid w:val="007C05F4"/>
    <w:rsid w:val="00816B73"/>
    <w:rsid w:val="008172E1"/>
    <w:rsid w:val="008832DD"/>
    <w:rsid w:val="008E55B2"/>
    <w:rsid w:val="009428E8"/>
    <w:rsid w:val="0095625D"/>
    <w:rsid w:val="00962658"/>
    <w:rsid w:val="00964052"/>
    <w:rsid w:val="0098097F"/>
    <w:rsid w:val="00993C02"/>
    <w:rsid w:val="009C7C26"/>
    <w:rsid w:val="009D5DF8"/>
    <w:rsid w:val="00A4243C"/>
    <w:rsid w:val="00A8625B"/>
    <w:rsid w:val="00AC36AA"/>
    <w:rsid w:val="00B15983"/>
    <w:rsid w:val="00B17456"/>
    <w:rsid w:val="00B22F24"/>
    <w:rsid w:val="00B3244A"/>
    <w:rsid w:val="00B36CCB"/>
    <w:rsid w:val="00B470F1"/>
    <w:rsid w:val="00BB1B09"/>
    <w:rsid w:val="00BE35FD"/>
    <w:rsid w:val="00C74E37"/>
    <w:rsid w:val="00C924FD"/>
    <w:rsid w:val="00C92D07"/>
    <w:rsid w:val="00CC2636"/>
    <w:rsid w:val="00D25F14"/>
    <w:rsid w:val="00D53D8B"/>
    <w:rsid w:val="00D559A9"/>
    <w:rsid w:val="00D80B36"/>
    <w:rsid w:val="00D906FA"/>
    <w:rsid w:val="00DB400C"/>
    <w:rsid w:val="00DD21BC"/>
    <w:rsid w:val="00DE31A2"/>
    <w:rsid w:val="00DF5197"/>
    <w:rsid w:val="00E4463D"/>
    <w:rsid w:val="00E74500"/>
    <w:rsid w:val="00EA0CEA"/>
    <w:rsid w:val="00EE13A0"/>
    <w:rsid w:val="00FB5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C924FD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C924FD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0564C-EFEA-4EB2-B4DB-A84409A7B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1</TotalTime>
  <Pages>6</Pages>
  <Words>836</Words>
  <Characters>4515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Custo</vt:lpstr>
      <vt:lpstr>Plano de Desenvolvimento de Software (Projeto Pequeno)</vt:lpstr>
    </vt:vector>
  </TitlesOfParts>
  <Company>&lt;Nome da Empresa&gt;</Company>
  <LinksUpToDate>false</LinksUpToDate>
  <CharactersWithSpaces>5341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Daniella Costa</cp:lastModifiedBy>
  <cp:revision>3</cp:revision>
  <dcterms:created xsi:type="dcterms:W3CDTF">2013-09-10T15:59:00Z</dcterms:created>
  <dcterms:modified xsi:type="dcterms:W3CDTF">2013-09-10T15:59:00Z</dcterms:modified>
</cp:coreProperties>
</file>