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243C" w:rsidRDefault="00B61191">
      <w:pPr>
        <w:pStyle w:val="Ttulo"/>
        <w:jc w:val="right"/>
        <w:rPr>
          <w:lang w:val="pt-BR"/>
        </w:rPr>
      </w:pPr>
      <w:fldSimple w:instr=" SUBJECT  \* MERGEFORMAT ">
        <w:r w:rsidR="00B22F24">
          <w:rPr>
            <w:lang w:val="pt-BR"/>
          </w:rPr>
          <w:t>&lt;Nome do Projeto&gt;</w:t>
        </w:r>
      </w:fldSimple>
    </w:p>
    <w:p w:rsidR="00A4243C" w:rsidRDefault="00215709">
      <w:pPr>
        <w:pStyle w:val="Ttulo"/>
        <w:jc w:val="right"/>
        <w:outlineLvl w:val="0"/>
        <w:rPr>
          <w:lang w:val="pt-BR"/>
        </w:rPr>
      </w:pPr>
      <w:r>
        <w:rPr>
          <w:lang w:val="pt-BR"/>
        </w:rPr>
        <w:t>Análise de Definição de Ferramentas</w:t>
      </w:r>
    </w:p>
    <w:p w:rsidR="00A4243C" w:rsidRDefault="00215709">
      <w:pPr>
        <w:pStyle w:val="Ttulo"/>
        <w:jc w:val="right"/>
        <w:rPr>
          <w:sz w:val="28"/>
          <w:szCs w:val="28"/>
          <w:lang w:val="pt-BR"/>
        </w:rPr>
      </w:pPr>
      <w:r>
        <w:rPr>
          <w:sz w:val="28"/>
          <w:szCs w:val="28"/>
          <w:lang w:val="pt-BR"/>
        </w:rPr>
        <w:t>Versão &lt;x.x</w:t>
      </w:r>
      <w:r w:rsidR="00A4243C">
        <w:rPr>
          <w:sz w:val="28"/>
          <w:szCs w:val="28"/>
          <w:lang w:val="pt-BR"/>
        </w:rPr>
        <w:t>&gt;</w:t>
      </w:r>
    </w:p>
    <w:p w:rsidR="00A4243C" w:rsidRDefault="00A4243C">
      <w:pPr>
        <w:pStyle w:val="Ttulo"/>
        <w:rPr>
          <w:sz w:val="28"/>
          <w:szCs w:val="28"/>
          <w:lang w:val="pt-BR"/>
        </w:rPr>
      </w:pPr>
    </w:p>
    <w:p w:rsidR="00A4243C" w:rsidRDefault="00A4243C">
      <w:pPr>
        <w:rPr>
          <w:lang w:val="pt-BR"/>
        </w:rPr>
      </w:pP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[Observação: O template a seguir é fornecido para us</w:t>
      </w:r>
      <w:r w:rsidR="00B22F24">
        <w:rPr>
          <w:lang w:val="pt-BR"/>
        </w:rPr>
        <w:t>o com o Logiciel Mobile Process (LMP</w:t>
      </w:r>
      <w:r>
        <w:rPr>
          <w:lang w:val="pt-BR"/>
        </w:rPr>
        <w:t>). O texto em azul exibido entre colchetes e em itálico (style=InfoBlue) foi incluído para orientar o autor e deve ser excluído antes da publicação do documento. Um parágrafo digitado após esse estilo será automaticamente definido como normal (style=Body Text).]</w:t>
      </w:r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 xml:space="preserve">[Para personalizar campos automáticos no Microsoft Word (que exibem um fundo cinza quando selecionados), escolha File&gt;Properties e substitua os campos Title, Subject e Company pelas informações apropriadas para este documento. Depois de fechar a caixa de diálogo, para atualizar os campos automáticos no documento inteiro, selecione Edit&gt;Select All (ou Ctrl-A) e pressione F9 ou simplesmente clique no campo e pressione F9. Isso deve ser feito separadamente para Cabeçalhos e Rodapés. Alt-F9 alterna entre a exibição de nomes de campos e do conteúdo dos campos. Consulte a ajuda do Word para obter mais informações sobre como trabalhar com campos.] </w:t>
      </w:r>
    </w:p>
    <w:p w:rsidR="00A4243C" w:rsidRDefault="00A4243C">
      <w:pPr>
        <w:pStyle w:val="Corpodetexto"/>
        <w:rPr>
          <w:lang w:val="pt-BR"/>
        </w:rPr>
      </w:pPr>
    </w:p>
    <w:p w:rsidR="00A4243C" w:rsidRDefault="00A4243C">
      <w:pPr>
        <w:rPr>
          <w:lang w:val="pt-BR"/>
        </w:rPr>
        <w:sectPr w:rsidR="00A4243C">
          <w:headerReference w:type="default" r:id="rId7"/>
          <w:pgSz w:w="12240" w:h="15840" w:code="1"/>
          <w:pgMar w:top="1417" w:right="1440" w:bottom="1417" w:left="1440" w:header="720" w:footer="720" w:gutter="0"/>
          <w:cols w:space="720"/>
          <w:vAlign w:val="center"/>
        </w:sectPr>
      </w:pPr>
    </w:p>
    <w:p w:rsidR="00A4243C" w:rsidRDefault="00A4243C">
      <w:pPr>
        <w:pStyle w:val="Ttulo"/>
        <w:rPr>
          <w:lang w:val="pt-BR"/>
        </w:rPr>
      </w:pPr>
      <w:r>
        <w:rPr>
          <w:lang w:val="pt-BR"/>
        </w:rPr>
        <w:lastRenderedPageBreak/>
        <w:t>Histórico da Revisão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2304"/>
        <w:gridCol w:w="1152"/>
        <w:gridCol w:w="3744"/>
        <w:gridCol w:w="2304"/>
      </w:tblGrid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Data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Versão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jc w:val="center"/>
              <w:rPr>
                <w:b/>
                <w:bCs/>
                <w:lang w:val="pt-BR"/>
              </w:rPr>
            </w:pPr>
            <w:r>
              <w:rPr>
                <w:b/>
                <w:bCs/>
                <w:lang w:val="pt-BR"/>
              </w:rPr>
              <w:t>Autor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&lt;dd/mmm/aa&gt;</w:t>
            </w: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&lt;x.x&gt;</w:t>
            </w: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&lt;detalhes&gt;</w:t>
            </w: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 w:rsidP="00B22F24">
            <w:pPr>
              <w:pStyle w:val="Tabletext"/>
              <w:jc w:val="center"/>
              <w:rPr>
                <w:lang w:val="pt-BR"/>
              </w:rPr>
            </w:pPr>
            <w:r>
              <w:rPr>
                <w:lang w:val="pt-BR"/>
              </w:rPr>
              <w:t>&lt;nome&gt;</w:t>
            </w: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  <w:tr w:rsidR="00A4243C"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1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374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  <w:tc>
          <w:tcPr>
            <w:tcW w:w="23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A4243C" w:rsidRDefault="00A4243C">
            <w:pPr>
              <w:pStyle w:val="Tabletext"/>
              <w:rPr>
                <w:lang w:val="pt-BR"/>
              </w:rPr>
            </w:pPr>
          </w:p>
        </w:tc>
      </w:tr>
    </w:tbl>
    <w:p w:rsidR="00A4243C" w:rsidRDefault="00A4243C">
      <w:pPr>
        <w:rPr>
          <w:lang w:val="pt-BR"/>
        </w:rPr>
      </w:pPr>
    </w:p>
    <w:p w:rsidR="00A4243C" w:rsidRDefault="00A4243C">
      <w:pPr>
        <w:pStyle w:val="Ttulo"/>
      </w:pPr>
      <w:r>
        <w:br w:type="page"/>
      </w:r>
      <w:r>
        <w:lastRenderedPageBreak/>
        <w:t>Índice Analítico</w:t>
      </w:r>
    </w:p>
    <w:p w:rsidR="00A4243C" w:rsidRDefault="00B61191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r w:rsidRPr="00B61191">
        <w:rPr>
          <w:b w:val="0"/>
          <w:bCs w:val="0"/>
          <w:lang w:val="pt-BR"/>
        </w:rPr>
        <w:fldChar w:fldCharType="begin"/>
      </w:r>
      <w:r w:rsidR="00A4243C">
        <w:rPr>
          <w:b w:val="0"/>
          <w:bCs w:val="0"/>
          <w:lang w:val="pt-BR"/>
        </w:rPr>
        <w:instrText xml:space="preserve"> TOC \o "1-3" \p " " \h \z </w:instrText>
      </w:r>
      <w:r w:rsidRPr="00B61191">
        <w:rPr>
          <w:b w:val="0"/>
          <w:bCs w:val="0"/>
          <w:lang w:val="pt-BR"/>
        </w:rPr>
        <w:fldChar w:fldCharType="separate"/>
      </w:r>
      <w:hyperlink w:anchor="_Toc18207458" w:history="1">
        <w:r w:rsidR="00A4243C">
          <w:rPr>
            <w:rStyle w:val="Hyperlink"/>
            <w:noProof/>
          </w:rPr>
          <w:t>1.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</w:rPr>
          <w:t>Introdução</w:t>
        </w:r>
        <w:r w:rsidR="00816B73">
          <w:rPr>
            <w:rStyle w:val="Hyperlink"/>
            <w:noProof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59" w:history="1">
        <w:r w:rsidR="00A4243C">
          <w:rPr>
            <w:rStyle w:val="Hyperlink"/>
            <w:noProof/>
            <w:lang w:val="pt-BR"/>
          </w:rPr>
          <w:t>1.1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Finalidade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0" w:history="1">
        <w:r w:rsidR="00A4243C">
          <w:rPr>
            <w:rStyle w:val="Hyperlink"/>
            <w:noProof/>
            <w:lang w:val="pt-BR"/>
          </w:rPr>
          <w:t>1.2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Escopo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1" w:history="1">
        <w:r w:rsidR="00A4243C">
          <w:rPr>
            <w:rStyle w:val="Hyperlink"/>
            <w:noProof/>
            <w:lang w:val="pt-BR"/>
          </w:rPr>
          <w:t>1.3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Definições, Acrônimos e Abreviações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2" w:history="1">
        <w:r w:rsidR="00A4243C">
          <w:rPr>
            <w:rStyle w:val="Hyperlink"/>
            <w:noProof/>
            <w:lang w:val="pt-BR"/>
          </w:rPr>
          <w:t>1.4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3" w:history="1">
        <w:r w:rsidR="00A4243C">
          <w:rPr>
            <w:rStyle w:val="Hyperlink"/>
            <w:noProof/>
            <w:lang w:val="pt-BR"/>
          </w:rPr>
          <w:t>1.5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A4243C">
          <w:rPr>
            <w:rStyle w:val="Hyperlink"/>
            <w:noProof/>
            <w:lang w:val="pt-BR"/>
          </w:rPr>
          <w:t>Visão Geral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4" w:history="1">
        <w:r w:rsidR="00A4243C">
          <w:rPr>
            <w:rStyle w:val="Hyperlink"/>
            <w:noProof/>
            <w:lang w:val="pt-BR"/>
          </w:rPr>
          <w:t>2.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402293">
          <w:rPr>
            <w:rStyle w:val="Hyperlink"/>
            <w:noProof/>
            <w:lang w:val="pt-BR"/>
          </w:rPr>
          <w:t>Resultado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5" w:history="1">
        <w:r w:rsidR="00A4243C">
          <w:rPr>
            <w:rStyle w:val="Hyperlink"/>
            <w:noProof/>
            <w:lang w:val="pt-BR"/>
          </w:rPr>
          <w:t>2.1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402293">
          <w:rPr>
            <w:rStyle w:val="Hyperlink"/>
            <w:noProof/>
            <w:lang w:val="pt-BR"/>
          </w:rPr>
          <w:t>F</w:t>
        </w:r>
        <w:r w:rsidR="00402293">
          <w:rPr>
            <w:rStyle w:val="Hyperlink"/>
            <w:noProof/>
            <w:lang w:val="pt-BR"/>
          </w:rPr>
          <w:t>erramentas de &lt;tipo de ferramentas&gt;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6" w:history="1">
        <w:r w:rsidR="00A4243C">
          <w:rPr>
            <w:rStyle w:val="Hyperlink"/>
            <w:noProof/>
            <w:lang w:val="pt-BR"/>
          </w:rPr>
          <w:t>2.2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402293" w:rsidRPr="00402293">
          <w:rPr>
            <w:rStyle w:val="Hyperlink"/>
            <w:noProof/>
            <w:lang w:val="pt-BR"/>
          </w:rPr>
          <w:t>Ferramentas de &lt;tipo de ferramenta</w:t>
        </w:r>
        <w:r w:rsidR="00402293">
          <w:rPr>
            <w:rStyle w:val="Hyperlink"/>
            <w:noProof/>
            <w:lang w:val="pt-BR"/>
          </w:rPr>
          <w:t>s</w:t>
        </w:r>
        <w:r w:rsidR="00402293" w:rsidRPr="00402293">
          <w:rPr>
            <w:rStyle w:val="Hyperlink"/>
            <w:noProof/>
            <w:lang w:val="pt-BR"/>
          </w:rPr>
          <w:t>&gt;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67" w:history="1">
        <w:r w:rsidR="00BE35FD">
          <w:rPr>
            <w:rStyle w:val="Hyperlink"/>
            <w:noProof/>
            <w:lang w:val="pt-BR"/>
          </w:rPr>
          <w:t>2.n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402293" w:rsidRPr="00402293">
          <w:rPr>
            <w:rStyle w:val="Hyperlink"/>
            <w:noProof/>
            <w:lang w:val="pt-BR"/>
          </w:rPr>
          <w:t>Ferramentas de &lt;tipo de ferramenta</w:t>
        </w:r>
        <w:r w:rsidR="00402293">
          <w:rPr>
            <w:rStyle w:val="Hyperlink"/>
            <w:noProof/>
            <w:lang w:val="pt-BR"/>
          </w:rPr>
          <w:t>s</w:t>
        </w:r>
        <w:r w:rsidR="00402293" w:rsidRPr="00402293">
          <w:rPr>
            <w:rStyle w:val="Hyperlink"/>
            <w:noProof/>
            <w:lang w:val="pt-BR"/>
          </w:rPr>
          <w:t>&gt;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69" w:history="1">
        <w:r w:rsidR="00A4243C">
          <w:rPr>
            <w:rStyle w:val="Hyperlink"/>
            <w:noProof/>
            <w:lang w:val="pt-BR"/>
          </w:rPr>
          <w:t>3.</w:t>
        </w:r>
        <w:r w:rsidR="00A4243C">
          <w:rPr>
            <w:b w:val="0"/>
            <w:bCs w:val="0"/>
            <w:noProof/>
            <w:snapToGrid/>
            <w:sz w:val="24"/>
            <w:szCs w:val="24"/>
          </w:rPr>
          <w:tab/>
        </w:r>
        <w:r w:rsidR="00402293">
          <w:rPr>
            <w:rStyle w:val="Hyperlink"/>
            <w:noProof/>
            <w:lang w:val="pt-BR"/>
          </w:rPr>
          <w:t>Definição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0" w:history="1">
        <w:r w:rsidR="00A4243C">
          <w:rPr>
            <w:rStyle w:val="Hyperlink"/>
            <w:noProof/>
            <w:lang w:val="pt-BR"/>
          </w:rPr>
          <w:t>3.1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402293">
          <w:rPr>
            <w:rStyle w:val="Hyperlink"/>
            <w:noProof/>
            <w:lang w:val="pt-BR"/>
          </w:rPr>
          <w:t>Ferramenta 1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1" w:history="1">
        <w:r w:rsidR="00A4243C">
          <w:rPr>
            <w:rStyle w:val="Hyperlink"/>
            <w:noProof/>
            <w:lang w:val="pt-BR"/>
          </w:rPr>
          <w:t>3.2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402293">
          <w:rPr>
            <w:rStyle w:val="Hyperlink"/>
            <w:noProof/>
            <w:lang w:val="pt-BR"/>
          </w:rPr>
          <w:t>Ferramenta 2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2"/>
        <w:tabs>
          <w:tab w:val="left" w:pos="800"/>
          <w:tab w:val="right" w:pos="9350"/>
        </w:tabs>
        <w:rPr>
          <w:i w:val="0"/>
          <w:iCs w:val="0"/>
          <w:noProof/>
          <w:snapToGrid/>
          <w:sz w:val="24"/>
          <w:szCs w:val="24"/>
        </w:rPr>
      </w:pPr>
      <w:hyperlink w:anchor="_Toc18207472" w:history="1">
        <w:r w:rsidR="00BE35FD">
          <w:rPr>
            <w:rStyle w:val="Hyperlink"/>
            <w:noProof/>
            <w:lang w:val="pt-BR"/>
          </w:rPr>
          <w:t>3.n</w:t>
        </w:r>
        <w:r w:rsidR="00A4243C">
          <w:rPr>
            <w:i w:val="0"/>
            <w:iCs w:val="0"/>
            <w:noProof/>
            <w:snapToGrid/>
            <w:sz w:val="24"/>
            <w:szCs w:val="24"/>
          </w:rPr>
          <w:tab/>
        </w:r>
        <w:r w:rsidR="00402293">
          <w:rPr>
            <w:rStyle w:val="Hyperlink"/>
            <w:noProof/>
            <w:lang w:val="pt-BR"/>
          </w:rPr>
          <w:t>Ferramenta n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Sumrio1"/>
        <w:tabs>
          <w:tab w:val="left" w:pos="400"/>
          <w:tab w:val="right" w:pos="9350"/>
        </w:tabs>
        <w:rPr>
          <w:b w:val="0"/>
          <w:bCs w:val="0"/>
          <w:noProof/>
          <w:snapToGrid/>
          <w:sz w:val="24"/>
          <w:szCs w:val="24"/>
        </w:rPr>
      </w:pPr>
      <w:hyperlink w:anchor="_Toc18207482" w:history="1">
        <w:r w:rsidR="00402293">
          <w:rPr>
            <w:rStyle w:val="Hyperlink"/>
            <w:noProof/>
            <w:lang w:val="pt-BR"/>
          </w:rPr>
          <w:t>4</w:t>
        </w:r>
        <w:r w:rsidR="00A4243C">
          <w:rPr>
            <w:rStyle w:val="Hyperlink"/>
            <w:noProof/>
            <w:lang w:val="pt-BR"/>
          </w:rPr>
          <w:t>.</w:t>
        </w:r>
        <w:r w:rsidR="00D25F14">
          <w:rPr>
            <w:b w:val="0"/>
            <w:bCs w:val="0"/>
            <w:noProof/>
            <w:snapToGrid/>
            <w:sz w:val="24"/>
            <w:szCs w:val="24"/>
          </w:rPr>
          <w:t xml:space="preserve"> </w:t>
        </w:r>
        <w:r w:rsidR="00816B73">
          <w:rPr>
            <w:rStyle w:val="Hyperlink"/>
            <w:noProof/>
            <w:lang w:val="pt-BR"/>
          </w:rPr>
          <w:t>Referências</w:t>
        </w:r>
        <w:r w:rsidR="00B22F24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A4243C">
          <w:rPr>
            <w:noProof/>
            <w:webHidden/>
          </w:rPr>
          <w:instrText xml:space="preserve"> PAGEREF _Toc18207482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B22F24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4243C" w:rsidRDefault="00B61191">
      <w:pPr>
        <w:pStyle w:val="Ttulo"/>
        <w:outlineLvl w:val="0"/>
        <w:rPr>
          <w:lang w:val="pt-BR"/>
        </w:rPr>
      </w:pPr>
      <w:r>
        <w:rPr>
          <w:b w:val="0"/>
          <w:bCs w:val="0"/>
          <w:lang w:val="pt-BR"/>
        </w:rPr>
        <w:fldChar w:fldCharType="end"/>
      </w:r>
      <w:r w:rsidR="00A4243C">
        <w:rPr>
          <w:lang w:val="pt-BR"/>
        </w:rPr>
        <w:br w:type="page"/>
      </w:r>
      <w:bookmarkStart w:id="0" w:name="_GoBack"/>
      <w:bookmarkEnd w:id="0"/>
    </w:p>
    <w:p w:rsidR="00215709" w:rsidRPr="00215709" w:rsidRDefault="00215709" w:rsidP="00215709">
      <w:pPr>
        <w:pStyle w:val="Ttulo1"/>
        <w:jc w:val="center"/>
        <w:rPr>
          <w:rFonts w:ascii="Times New Roman" w:hAnsi="Times New Roman"/>
          <w:sz w:val="32"/>
          <w:szCs w:val="32"/>
          <w:lang w:val="pt-BR"/>
        </w:rPr>
      </w:pPr>
      <w:bookmarkStart w:id="1" w:name="_Toc447095880"/>
      <w:r w:rsidRPr="00215709">
        <w:rPr>
          <w:rFonts w:ascii="Times New Roman" w:hAnsi="Times New Roman"/>
          <w:sz w:val="32"/>
          <w:szCs w:val="32"/>
          <w:lang w:val="pt-BR"/>
        </w:rPr>
        <w:lastRenderedPageBreak/>
        <w:t>Análise de Definição de Ferramentas</w:t>
      </w:r>
    </w:p>
    <w:p w:rsidR="00A4243C" w:rsidRPr="00B22F24" w:rsidRDefault="00A4243C">
      <w:pPr>
        <w:pStyle w:val="Ttulo1"/>
        <w:ind w:left="0" w:firstLine="0"/>
        <w:rPr>
          <w:sz w:val="20"/>
          <w:szCs w:val="20"/>
          <w:lang w:val="pt-BR"/>
        </w:rPr>
      </w:pPr>
    </w:p>
    <w:p w:rsidR="00A4243C" w:rsidRPr="00816B73" w:rsidRDefault="00A4243C" w:rsidP="00BE35FD">
      <w:pPr>
        <w:pStyle w:val="Ttulo1"/>
        <w:numPr>
          <w:ilvl w:val="0"/>
          <w:numId w:val="47"/>
        </w:numPr>
        <w:rPr>
          <w:sz w:val="20"/>
          <w:szCs w:val="20"/>
          <w:lang w:val="pt-BR"/>
        </w:rPr>
      </w:pPr>
      <w:bookmarkStart w:id="2" w:name="_Toc524312826"/>
      <w:bookmarkStart w:id="3" w:name="_Toc18207458"/>
      <w:bookmarkStart w:id="4" w:name="_Toc456600917"/>
      <w:bookmarkStart w:id="5" w:name="_Toc456598586"/>
      <w:r w:rsidRPr="00816B73">
        <w:rPr>
          <w:sz w:val="20"/>
          <w:szCs w:val="20"/>
          <w:lang w:val="pt-BR"/>
        </w:rPr>
        <w:t>Introdução</w:t>
      </w:r>
      <w:bookmarkEnd w:id="2"/>
      <w:bookmarkEnd w:id="3"/>
    </w:p>
    <w:p w:rsidR="00A4243C" w:rsidRDefault="00215709">
      <w:pPr>
        <w:pStyle w:val="InfoBlue"/>
        <w:rPr>
          <w:lang w:val="pt-BR"/>
        </w:rPr>
      </w:pPr>
      <w:r>
        <w:rPr>
          <w:lang w:val="pt-BR"/>
        </w:rPr>
        <w:t xml:space="preserve">[A introdução da </w:t>
      </w:r>
      <w:r w:rsidRPr="00215709">
        <w:rPr>
          <w:b/>
          <w:color w:val="auto"/>
          <w:lang w:val="pt-BR"/>
        </w:rPr>
        <w:t>Análise de Definição de Ferramentas</w:t>
      </w:r>
      <w:r w:rsidR="00A4243C">
        <w:rPr>
          <w:lang w:val="pt-BR"/>
        </w:rPr>
        <w:t xml:space="preserve"> oferece uma visão geral de todo o documento. Ela inclui a finalidade, o escopo, as definições, os acrônimos, as abreviações, as ref</w:t>
      </w:r>
      <w:r>
        <w:rPr>
          <w:lang w:val="pt-BR"/>
        </w:rPr>
        <w:t>erências e uma visão geral desta</w:t>
      </w:r>
      <w:r w:rsidR="00A4243C">
        <w:rPr>
          <w:lang w:val="pt-BR"/>
        </w:rPr>
        <w:t xml:space="preserve"> </w:t>
      </w:r>
      <w:r w:rsidRPr="00215709">
        <w:rPr>
          <w:b/>
          <w:color w:val="auto"/>
          <w:lang w:val="pt-BR"/>
        </w:rPr>
        <w:t>Análise de Definição de Ferramentas</w:t>
      </w:r>
      <w:r w:rsidR="00A4243C">
        <w:rPr>
          <w:lang w:val="pt-BR"/>
        </w:rPr>
        <w:t>.]</w:t>
      </w:r>
    </w:p>
    <w:p w:rsidR="00A4243C" w:rsidRDefault="00BE35FD">
      <w:pPr>
        <w:pStyle w:val="Ttulo2"/>
        <w:rPr>
          <w:lang w:val="pt-BR"/>
        </w:rPr>
      </w:pPr>
      <w:bookmarkStart w:id="6" w:name="_Toc524312827"/>
      <w:bookmarkStart w:id="7" w:name="_Toc18207459"/>
      <w:r>
        <w:rPr>
          <w:lang w:val="pt-BR"/>
        </w:rPr>
        <w:t xml:space="preserve">1.1 </w:t>
      </w:r>
      <w:r w:rsidR="00A4243C">
        <w:rPr>
          <w:lang w:val="pt-BR"/>
        </w:rPr>
        <w:t>Finalidade</w:t>
      </w:r>
      <w:bookmarkEnd w:id="6"/>
      <w:bookmarkEnd w:id="7"/>
    </w:p>
    <w:p w:rsidR="00A4243C" w:rsidRDefault="00215709">
      <w:pPr>
        <w:pStyle w:val="InfoBlue"/>
        <w:rPr>
          <w:lang w:val="pt-BR"/>
        </w:rPr>
      </w:pPr>
      <w:r>
        <w:rPr>
          <w:lang w:val="pt-BR"/>
        </w:rPr>
        <w:t>[Especifique a finalidade desta</w:t>
      </w:r>
      <w:r w:rsidR="00A4243C">
        <w:rPr>
          <w:lang w:val="pt-BR"/>
        </w:rPr>
        <w:t xml:space="preserve"> </w:t>
      </w:r>
      <w:r w:rsidRPr="00215709">
        <w:rPr>
          <w:b/>
          <w:color w:val="auto"/>
          <w:lang w:val="pt-BR"/>
        </w:rPr>
        <w:t>Análise de Definição de Ferramentas</w:t>
      </w:r>
      <w:r w:rsidR="00A4243C">
        <w:rPr>
          <w:lang w:val="pt-BR"/>
        </w:rPr>
        <w:t xml:space="preserve">.] </w:t>
      </w:r>
    </w:p>
    <w:p w:rsidR="00A4243C" w:rsidRDefault="00BE35FD">
      <w:pPr>
        <w:pStyle w:val="Ttulo2"/>
        <w:rPr>
          <w:lang w:val="pt-BR"/>
        </w:rPr>
      </w:pPr>
      <w:bookmarkStart w:id="8" w:name="_Toc524312828"/>
      <w:bookmarkStart w:id="9" w:name="_Toc18207460"/>
      <w:r>
        <w:rPr>
          <w:lang w:val="pt-BR"/>
        </w:rPr>
        <w:t xml:space="preserve">1.2 </w:t>
      </w:r>
      <w:r w:rsidR="00A4243C">
        <w:rPr>
          <w:lang w:val="pt-BR"/>
        </w:rPr>
        <w:t>Escopo</w:t>
      </w:r>
      <w:bookmarkEnd w:id="8"/>
      <w:bookmarkEnd w:id="9"/>
    </w:p>
    <w:p w:rsidR="00A4243C" w:rsidRDefault="00A4243C">
      <w:pPr>
        <w:pStyle w:val="InfoBlue"/>
        <w:spacing w:after="0" w:line="240" w:lineRule="auto"/>
        <w:rPr>
          <w:lang w:val="pt-BR"/>
        </w:rPr>
      </w:pPr>
      <w:r>
        <w:rPr>
          <w:lang w:val="pt-BR"/>
        </w:rPr>
        <w:t>[Uma</w:t>
      </w:r>
      <w:r w:rsidR="00215709">
        <w:rPr>
          <w:lang w:val="pt-BR"/>
        </w:rPr>
        <w:t xml:space="preserve"> breve descrição do escopo desta</w:t>
      </w:r>
      <w:r>
        <w:rPr>
          <w:lang w:val="pt-BR"/>
        </w:rPr>
        <w:t xml:space="preserve"> </w:t>
      </w:r>
      <w:r w:rsidR="00215709" w:rsidRPr="00215709">
        <w:rPr>
          <w:b/>
          <w:color w:val="auto"/>
          <w:lang w:val="pt-BR"/>
        </w:rPr>
        <w:t>Análise de Definição de Ferramentas</w:t>
      </w:r>
      <w:r w:rsidR="00215709">
        <w:rPr>
          <w:lang w:val="pt-BR"/>
        </w:rPr>
        <w:t>; os Projetos aos quais ela está associada</w:t>
      </w:r>
      <w:r>
        <w:rPr>
          <w:lang w:val="pt-BR"/>
        </w:rPr>
        <w:t xml:space="preserve"> e tudo o que é afetado ou influenciado por este documento.] </w:t>
      </w:r>
    </w:p>
    <w:p w:rsidR="00A4243C" w:rsidRDefault="00BE35FD" w:rsidP="00BE35FD">
      <w:pPr>
        <w:pStyle w:val="Ttulo2"/>
        <w:rPr>
          <w:lang w:val="pt-BR"/>
        </w:rPr>
      </w:pPr>
      <w:bookmarkStart w:id="10" w:name="_Toc524312829"/>
      <w:bookmarkStart w:id="11" w:name="_Toc18207461"/>
      <w:r>
        <w:rPr>
          <w:lang w:val="pt-BR"/>
        </w:rPr>
        <w:t xml:space="preserve">1.3 </w:t>
      </w:r>
      <w:r w:rsidR="00A4243C">
        <w:rPr>
          <w:lang w:val="pt-BR"/>
        </w:rPr>
        <w:t>Definições, Acrônimos e Abreviações</w:t>
      </w:r>
      <w:bookmarkEnd w:id="10"/>
      <w:bookmarkEnd w:id="11"/>
    </w:p>
    <w:p w:rsidR="00A4243C" w:rsidRDefault="00A4243C">
      <w:pPr>
        <w:pStyle w:val="InfoBlue"/>
        <w:rPr>
          <w:lang w:val="pt-BR"/>
        </w:rPr>
      </w:pPr>
      <w:r>
        <w:rPr>
          <w:lang w:val="pt-BR"/>
        </w:rPr>
        <w:t>[Esta subseção apresenta as definições de todos os termos, acrônimos e abreviações necessários</w:t>
      </w:r>
      <w:r w:rsidR="00215709">
        <w:rPr>
          <w:lang w:val="pt-BR"/>
        </w:rPr>
        <w:t xml:space="preserve"> para a correta interpretação da</w:t>
      </w:r>
      <w:r>
        <w:rPr>
          <w:lang w:val="pt-BR"/>
        </w:rPr>
        <w:t xml:space="preserve"> </w:t>
      </w:r>
      <w:r w:rsidR="00215709" w:rsidRPr="00215709">
        <w:rPr>
          <w:b/>
          <w:color w:val="auto"/>
          <w:lang w:val="pt-BR"/>
        </w:rPr>
        <w:t>Análise de Definição de Ferramentas</w:t>
      </w:r>
      <w:r>
        <w:rPr>
          <w:lang w:val="pt-BR"/>
        </w:rPr>
        <w:t>. Essas informações podem ser fornecidas mediante referência ao Glossário do projeto.]</w:t>
      </w:r>
    </w:p>
    <w:p w:rsidR="00BE35FD" w:rsidRDefault="00BE35FD" w:rsidP="00BE35FD">
      <w:pPr>
        <w:pStyle w:val="Ttulo2"/>
        <w:ind w:firstLine="0"/>
        <w:rPr>
          <w:lang w:val="pt-BR"/>
        </w:rPr>
      </w:pPr>
    </w:p>
    <w:p w:rsidR="00BE35FD" w:rsidRPr="00215709" w:rsidRDefault="00215709" w:rsidP="00BE35FD">
      <w:pPr>
        <w:pStyle w:val="Ttulo2"/>
        <w:numPr>
          <w:ilvl w:val="0"/>
          <w:numId w:val="47"/>
        </w:numPr>
        <w:rPr>
          <w:lang w:val="pt-BR"/>
        </w:rPr>
      </w:pPr>
      <w:r w:rsidRPr="00215709">
        <w:rPr>
          <w:lang w:val="pt-BR"/>
        </w:rPr>
        <w:t>Resultado</w:t>
      </w:r>
    </w:p>
    <w:p w:rsidR="00BE35FD" w:rsidRPr="004936A5" w:rsidRDefault="00215709" w:rsidP="00BE35FD">
      <w:pPr>
        <w:pStyle w:val="InfoBlue"/>
        <w:rPr>
          <w:color w:val="00B0F0"/>
          <w:lang w:val="pt-BR"/>
        </w:rPr>
      </w:pPr>
      <w:r>
        <w:rPr>
          <w:lang w:val="pt-BR"/>
        </w:rPr>
        <w:t>[</w:t>
      </w:r>
      <w:r w:rsidR="00006B6C">
        <w:rPr>
          <w:lang w:val="pt-BR"/>
        </w:rPr>
        <w:t>Inserir o texto que mostra como a análise foi feita. Se através de votação, especificar a quantidade de votantes.</w:t>
      </w:r>
      <w:r w:rsidR="00BE35FD">
        <w:rPr>
          <w:lang w:val="pt-BR"/>
        </w:rPr>
        <w:t>]</w:t>
      </w:r>
    </w:p>
    <w:p w:rsidR="00BE35FD" w:rsidRPr="004936A5" w:rsidRDefault="00006B6C" w:rsidP="00BE35FD">
      <w:pPr>
        <w:pStyle w:val="Ttulo2"/>
        <w:rPr>
          <w:color w:val="00B0F0"/>
          <w:lang w:val="pt-BR"/>
        </w:rPr>
      </w:pPr>
      <w:r w:rsidRPr="00402293">
        <w:rPr>
          <w:lang w:val="pt-BR"/>
        </w:rPr>
        <w:t>2.1</w:t>
      </w:r>
      <w:r>
        <w:rPr>
          <w:color w:val="00B0F0"/>
          <w:lang w:val="pt-BR"/>
        </w:rPr>
        <w:t xml:space="preserve"> </w:t>
      </w:r>
      <w:r w:rsidRPr="00402293">
        <w:rPr>
          <w:lang w:val="pt-BR"/>
        </w:rPr>
        <w:t>Ferramentas de &lt;tipo de ferramenta&gt;</w:t>
      </w:r>
    </w:p>
    <w:p w:rsidR="00BE35FD" w:rsidRDefault="00006B6C" w:rsidP="00BE35FD">
      <w:pPr>
        <w:pStyle w:val="InfoBlue"/>
        <w:rPr>
          <w:lang w:val="pt-BR"/>
        </w:rPr>
      </w:pPr>
      <w:r>
        <w:rPr>
          <w:lang w:val="pt-BR"/>
        </w:rPr>
        <w:t>[Inserir o gráfico da análise do grupo de ferramentas específicas para o problema (Ex.: IDE) e devidos comentários</w:t>
      </w:r>
      <w:r w:rsidR="00BE35FD">
        <w:rPr>
          <w:lang w:val="pt-BR"/>
        </w:rPr>
        <w:t>.]</w:t>
      </w:r>
    </w:p>
    <w:p w:rsidR="00402293" w:rsidRPr="004936A5" w:rsidRDefault="004936A5" w:rsidP="00402293">
      <w:pPr>
        <w:pStyle w:val="Ttulo2"/>
        <w:rPr>
          <w:color w:val="00B0F0"/>
          <w:lang w:val="pt-BR"/>
        </w:rPr>
      </w:pPr>
      <w:r w:rsidRPr="00402293">
        <w:rPr>
          <w:lang w:val="pt-BR"/>
        </w:rPr>
        <w:t>2.2</w:t>
      </w:r>
      <w:r w:rsidRPr="004936A5">
        <w:rPr>
          <w:color w:val="00B0F0"/>
          <w:lang w:val="pt-BR"/>
        </w:rPr>
        <w:t xml:space="preserve"> </w:t>
      </w:r>
      <w:r w:rsidR="00402293" w:rsidRPr="00402293">
        <w:rPr>
          <w:lang w:val="pt-BR"/>
        </w:rPr>
        <w:t>Ferramentas de &lt;tipo de ferramenta&gt;</w:t>
      </w:r>
    </w:p>
    <w:p w:rsidR="00402293" w:rsidRDefault="00402293" w:rsidP="00402293">
      <w:pPr>
        <w:pStyle w:val="InfoBlue"/>
        <w:rPr>
          <w:lang w:val="pt-BR"/>
        </w:rPr>
      </w:pPr>
      <w:r>
        <w:rPr>
          <w:lang w:val="pt-BR"/>
        </w:rPr>
        <w:t>[Inserir o gráfico da análise do grupo de ferramentas específicas para o problema (Ex.: IDE) e devidos comentários.]</w:t>
      </w:r>
    </w:p>
    <w:p w:rsidR="00402293" w:rsidRPr="004936A5" w:rsidRDefault="004936A5" w:rsidP="00402293">
      <w:pPr>
        <w:pStyle w:val="Ttulo2"/>
        <w:rPr>
          <w:color w:val="00B0F0"/>
          <w:lang w:val="pt-BR"/>
        </w:rPr>
      </w:pPr>
      <w:r w:rsidRPr="00402293">
        <w:rPr>
          <w:lang w:val="pt-BR"/>
        </w:rPr>
        <w:t>2.N</w:t>
      </w:r>
      <w:r w:rsidRPr="004936A5">
        <w:rPr>
          <w:color w:val="00B0F0"/>
          <w:lang w:val="pt-BR"/>
        </w:rPr>
        <w:t xml:space="preserve"> </w:t>
      </w:r>
      <w:r w:rsidR="00402293" w:rsidRPr="00402293">
        <w:rPr>
          <w:lang w:val="pt-BR"/>
        </w:rPr>
        <w:t>Ferramentas de &lt;tipo de ferramenta&gt;</w:t>
      </w:r>
    </w:p>
    <w:p w:rsidR="00402293" w:rsidRDefault="00402293" w:rsidP="00402293">
      <w:pPr>
        <w:pStyle w:val="InfoBlue"/>
        <w:rPr>
          <w:lang w:val="pt-BR"/>
        </w:rPr>
      </w:pPr>
      <w:r>
        <w:rPr>
          <w:lang w:val="pt-BR"/>
        </w:rPr>
        <w:t>[Inserir o gráfico da análise do grupo de ferramentas específicas para o problema (Ex.: IDE) e devidos comentários.]</w:t>
      </w:r>
    </w:p>
    <w:p w:rsidR="00006B6C" w:rsidRPr="00006B6C" w:rsidRDefault="00006B6C" w:rsidP="00402293">
      <w:pPr>
        <w:pStyle w:val="Ttulo2"/>
        <w:rPr>
          <w:lang w:val="pt-BR"/>
        </w:rPr>
      </w:pPr>
    </w:p>
    <w:p w:rsidR="004936A5" w:rsidRPr="00006B6C" w:rsidRDefault="00006B6C" w:rsidP="004936A5">
      <w:pPr>
        <w:pStyle w:val="Ttulo2"/>
        <w:numPr>
          <w:ilvl w:val="0"/>
          <w:numId w:val="47"/>
        </w:numPr>
        <w:rPr>
          <w:lang w:val="pt-BR"/>
        </w:rPr>
      </w:pPr>
      <w:r w:rsidRPr="00006B6C">
        <w:rPr>
          <w:lang w:val="pt-BR"/>
        </w:rPr>
        <w:t>DEFINIÇÕES</w:t>
      </w:r>
    </w:p>
    <w:p w:rsidR="004936A5" w:rsidRPr="004936A5" w:rsidRDefault="00006B6C" w:rsidP="004936A5">
      <w:pPr>
        <w:pStyle w:val="InfoBlue"/>
        <w:rPr>
          <w:color w:val="00B0F0"/>
          <w:lang w:val="pt-BR"/>
        </w:rPr>
      </w:pPr>
      <w:r>
        <w:rPr>
          <w:lang w:val="pt-BR"/>
        </w:rPr>
        <w:t>[Inserir as ferramentas definidas para o projeto</w:t>
      </w:r>
      <w:r w:rsidR="004936A5">
        <w:rPr>
          <w:lang w:val="pt-BR"/>
        </w:rPr>
        <w:t>.]</w:t>
      </w:r>
    </w:p>
    <w:p w:rsidR="004936A5" w:rsidRPr="00006B6C" w:rsidRDefault="004936A5" w:rsidP="004936A5">
      <w:pPr>
        <w:pStyle w:val="Ttulo2"/>
        <w:rPr>
          <w:lang w:val="pt-BR"/>
        </w:rPr>
      </w:pPr>
      <w:r w:rsidRPr="00006B6C">
        <w:rPr>
          <w:lang w:val="pt-BR"/>
        </w:rPr>
        <w:t>3</w:t>
      </w:r>
      <w:r w:rsidR="00006B6C" w:rsidRPr="00006B6C">
        <w:rPr>
          <w:lang w:val="pt-BR"/>
        </w:rPr>
        <w:t>.1 Ferramenta 1</w:t>
      </w:r>
    </w:p>
    <w:p w:rsidR="004936A5" w:rsidRDefault="00006B6C" w:rsidP="004936A5">
      <w:pPr>
        <w:pStyle w:val="InfoBlue"/>
        <w:rPr>
          <w:lang w:val="pt-BR"/>
        </w:rPr>
      </w:pPr>
      <w:r>
        <w:rPr>
          <w:lang w:val="pt-BR"/>
        </w:rPr>
        <w:t>[Comentário sobre a ferramenta</w:t>
      </w:r>
      <w:r w:rsidR="004936A5">
        <w:rPr>
          <w:lang w:val="pt-BR"/>
        </w:rPr>
        <w:t>.]</w:t>
      </w:r>
    </w:p>
    <w:p w:rsidR="004936A5" w:rsidRPr="00006B6C" w:rsidRDefault="004936A5" w:rsidP="004936A5">
      <w:pPr>
        <w:pStyle w:val="Ttulo2"/>
        <w:rPr>
          <w:lang w:val="pt-BR"/>
        </w:rPr>
      </w:pPr>
      <w:r w:rsidRPr="00006B6C">
        <w:rPr>
          <w:lang w:val="pt-BR"/>
        </w:rPr>
        <w:t xml:space="preserve">3.2 </w:t>
      </w:r>
      <w:r w:rsidR="00006B6C" w:rsidRPr="00006B6C">
        <w:rPr>
          <w:lang w:val="pt-BR"/>
        </w:rPr>
        <w:t>Ferramenta 2</w:t>
      </w:r>
    </w:p>
    <w:p w:rsidR="00006B6C" w:rsidRDefault="00006B6C" w:rsidP="00006B6C">
      <w:pPr>
        <w:pStyle w:val="InfoBlue"/>
        <w:rPr>
          <w:lang w:val="pt-BR"/>
        </w:rPr>
      </w:pPr>
      <w:r>
        <w:rPr>
          <w:lang w:val="pt-BR"/>
        </w:rPr>
        <w:t>[Comentário sobre a ferramenta.]</w:t>
      </w:r>
    </w:p>
    <w:p w:rsidR="004936A5" w:rsidRPr="00006B6C" w:rsidRDefault="004936A5" w:rsidP="004936A5">
      <w:pPr>
        <w:pStyle w:val="Ttulo2"/>
        <w:rPr>
          <w:lang w:val="pt-BR"/>
        </w:rPr>
      </w:pPr>
      <w:r w:rsidRPr="00006B6C">
        <w:rPr>
          <w:lang w:val="pt-BR"/>
        </w:rPr>
        <w:t xml:space="preserve">3.N </w:t>
      </w:r>
      <w:r w:rsidR="00006B6C" w:rsidRPr="00006B6C">
        <w:rPr>
          <w:lang w:val="pt-BR"/>
        </w:rPr>
        <w:t xml:space="preserve">Ferramenta </w:t>
      </w:r>
      <w:r w:rsidRPr="00006B6C">
        <w:rPr>
          <w:lang w:val="pt-BR"/>
        </w:rPr>
        <w:t>n</w:t>
      </w:r>
    </w:p>
    <w:p w:rsidR="00006B6C" w:rsidRDefault="00006B6C" w:rsidP="00006B6C">
      <w:pPr>
        <w:pStyle w:val="InfoBlue"/>
        <w:rPr>
          <w:lang w:val="pt-BR"/>
        </w:rPr>
      </w:pPr>
      <w:r>
        <w:rPr>
          <w:lang w:val="pt-BR"/>
        </w:rPr>
        <w:t>[Comentário sobre a ferramenta.]</w:t>
      </w:r>
    </w:p>
    <w:p w:rsidR="00BE35FD" w:rsidRDefault="00BE35FD" w:rsidP="00BE35FD">
      <w:pPr>
        <w:pStyle w:val="Corpodetexto"/>
        <w:rPr>
          <w:lang w:val="pt-BR"/>
        </w:rPr>
      </w:pPr>
    </w:p>
    <w:p w:rsidR="00BE35FD" w:rsidRDefault="00BE35FD" w:rsidP="00BE35FD">
      <w:pPr>
        <w:pStyle w:val="Corpodetexto"/>
        <w:rPr>
          <w:lang w:val="pt-BR"/>
        </w:rPr>
      </w:pPr>
    </w:p>
    <w:p w:rsidR="00BE35FD" w:rsidRPr="00BE35FD" w:rsidRDefault="00BE35FD" w:rsidP="00BE35FD">
      <w:pPr>
        <w:pStyle w:val="Corpodetexto"/>
        <w:ind w:left="0"/>
        <w:rPr>
          <w:lang w:val="pt-BR"/>
        </w:rPr>
      </w:pPr>
    </w:p>
    <w:p w:rsidR="00A4243C" w:rsidRDefault="00A4243C">
      <w:pPr>
        <w:pStyle w:val="Ttulo2"/>
        <w:rPr>
          <w:lang w:val="pt-BR"/>
        </w:rPr>
      </w:pPr>
      <w:bookmarkStart w:id="12" w:name="_Toc524312830"/>
      <w:bookmarkStart w:id="13" w:name="_Toc18207462"/>
      <w:r>
        <w:rPr>
          <w:lang w:val="pt-BR"/>
        </w:rPr>
        <w:lastRenderedPageBreak/>
        <w:t>Referências</w:t>
      </w:r>
      <w:bookmarkEnd w:id="12"/>
      <w:bookmarkEnd w:id="13"/>
    </w:p>
    <w:p w:rsidR="00A4243C" w:rsidRDefault="00A4243C" w:rsidP="00816B73">
      <w:pPr>
        <w:pStyle w:val="InfoBlue"/>
        <w:rPr>
          <w:lang w:val="pt-BR"/>
        </w:rPr>
      </w:pPr>
      <w:r>
        <w:rPr>
          <w:lang w:val="pt-BR"/>
        </w:rPr>
        <w:t>[Esta subseção apresenta uma lista completa de todos os documentos mencion</w:t>
      </w:r>
      <w:r w:rsidR="00816B73">
        <w:rPr>
          <w:lang w:val="pt-BR"/>
        </w:rPr>
        <w:t xml:space="preserve">ados. </w:t>
      </w:r>
      <w:r>
        <w:rPr>
          <w:lang w:val="pt-BR"/>
        </w:rPr>
        <w:t>Identifique cada documento por título, número do relatório (se aplicável), data e organização de publicação. Especifique as fontes a partir das quais as referências podem ser obtidas. Essas informações podem ser fornecidas mediante referência a um apêndice ou outro documento.</w:t>
      </w:r>
      <w:r w:rsidR="00BE35FD">
        <w:rPr>
          <w:lang w:val="pt-BR"/>
        </w:rPr>
        <w:t>]</w:t>
      </w:r>
      <w:bookmarkEnd w:id="1"/>
      <w:bookmarkEnd w:id="4"/>
      <w:bookmarkEnd w:id="5"/>
    </w:p>
    <w:sectPr w:rsidR="00A4243C" w:rsidSect="00327425">
      <w:headerReference w:type="default" r:id="rId8"/>
      <w:footerReference w:type="default" r:id="rId9"/>
      <w:pgSz w:w="12240" w:h="15840" w:code="1"/>
      <w:pgMar w:top="1417" w:right="1440" w:bottom="1417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5645F" w:rsidRDefault="0055645F" w:rsidP="00A4243C">
      <w:pPr>
        <w:spacing w:line="240" w:lineRule="auto"/>
      </w:pPr>
      <w:r>
        <w:separator/>
      </w:r>
    </w:p>
  </w:endnote>
  <w:endnote w:type="continuationSeparator" w:id="1">
    <w:p w:rsidR="0055645F" w:rsidRDefault="0055645F" w:rsidP="00A4243C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3162"/>
      <w:gridCol w:w="3162"/>
      <w:gridCol w:w="3162"/>
    </w:tblGrid>
    <w:tr w:rsidR="00A4243C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>
          <w:pPr>
            <w:ind w:right="360"/>
            <w:rPr>
              <w:lang w:val="pt-BR"/>
            </w:rPr>
          </w:pPr>
          <w:r>
            <w:rPr>
              <w:lang w:val="pt-BR"/>
            </w:rPr>
            <w:t>Reservado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B22F24" w:rsidP="00B22F24">
          <w:pPr>
            <w:jc w:val="center"/>
            <w:rPr>
              <w:lang w:val="pt-BR"/>
            </w:rPr>
          </w:pPr>
          <w:r>
            <w:t>UFG – INF - ES</w:t>
          </w:r>
          <w:r w:rsidR="00A4243C">
            <w:rPr>
              <w:lang w:val="pt-BR"/>
            </w:rPr>
            <w:t xml:space="preserve">, </w:t>
          </w:r>
          <w:r w:rsidR="00B61191">
            <w:fldChar w:fldCharType="begin"/>
          </w:r>
          <w:r w:rsidR="00A4243C">
            <w:instrText xml:space="preserve"> DATE \@ "yyyy" </w:instrText>
          </w:r>
          <w:r w:rsidR="00B61191">
            <w:fldChar w:fldCharType="separate"/>
          </w:r>
          <w:r w:rsidR="00215709">
            <w:rPr>
              <w:noProof/>
            </w:rPr>
            <w:t>2013</w:t>
          </w:r>
          <w:r w:rsidR="00B61191"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:rsidR="00A4243C" w:rsidRDefault="00A4243C">
          <w:pPr>
            <w:jc w:val="right"/>
            <w:rPr>
              <w:lang w:val="pt-BR"/>
            </w:rPr>
          </w:pPr>
          <w:r>
            <w:rPr>
              <w:lang w:val="pt-BR"/>
            </w:rPr>
            <w:t xml:space="preserve">Página </w:t>
          </w:r>
          <w:r w:rsidR="00B61191">
            <w:rPr>
              <w:rStyle w:val="Nmerodepgina"/>
              <w:lang w:val="pt-BR"/>
            </w:rPr>
            <w:fldChar w:fldCharType="begin"/>
          </w:r>
          <w:r>
            <w:rPr>
              <w:rStyle w:val="Nmerodepgina"/>
              <w:lang w:val="pt-BR"/>
            </w:rPr>
            <w:instrText xml:space="preserve"> PAGE </w:instrText>
          </w:r>
          <w:r w:rsidR="00B61191">
            <w:rPr>
              <w:rStyle w:val="Nmerodepgina"/>
              <w:lang w:val="pt-BR"/>
            </w:rPr>
            <w:fldChar w:fldCharType="separate"/>
          </w:r>
          <w:r w:rsidR="00402293">
            <w:rPr>
              <w:rStyle w:val="Nmerodepgina"/>
              <w:noProof/>
              <w:lang w:val="pt-BR"/>
            </w:rPr>
            <w:t>5</w:t>
          </w:r>
          <w:r w:rsidR="00B61191">
            <w:rPr>
              <w:rStyle w:val="Nmerodepgina"/>
              <w:lang w:val="pt-BR"/>
            </w:rPr>
            <w:fldChar w:fldCharType="end"/>
          </w:r>
          <w:r>
            <w:rPr>
              <w:rStyle w:val="Nmerodepgina"/>
              <w:lang w:val="pt-BR"/>
            </w:rPr>
            <w:t xml:space="preserve"> de </w:t>
          </w:r>
          <w:fldSimple w:instr=" NUMPAGES  \* MERGEFORMAT ">
            <w:r w:rsidR="00402293" w:rsidRPr="00402293">
              <w:rPr>
                <w:rStyle w:val="Nmerodepgina"/>
                <w:noProof/>
              </w:rPr>
              <w:t>5</w:t>
            </w:r>
          </w:fldSimple>
        </w:p>
      </w:tc>
    </w:tr>
  </w:tbl>
  <w:p w:rsidR="00A4243C" w:rsidRDefault="00A4243C">
    <w:pPr>
      <w:pStyle w:val="Rodap"/>
      <w:rPr>
        <w:lang w:val="pt-BR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5645F" w:rsidRDefault="0055645F" w:rsidP="00A4243C">
      <w:pPr>
        <w:spacing w:line="240" w:lineRule="auto"/>
      </w:pPr>
      <w:r>
        <w:separator/>
      </w:r>
    </w:p>
  </w:footnote>
  <w:footnote w:type="continuationSeparator" w:id="1">
    <w:p w:rsidR="0055645F" w:rsidRDefault="0055645F" w:rsidP="00A4243C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243C" w:rsidRDefault="000823EE" w:rsidP="00B22F24">
    <w:pPr>
      <w:pStyle w:val="Cabealho"/>
      <w:jc w:val="right"/>
    </w:pPr>
    <w:r>
      <w:rPr>
        <w:noProof/>
        <w:snapToGrid/>
        <w:lang w:val="pt-BR" w:eastAsia="pt-BR"/>
      </w:rPr>
      <w:drawing>
        <wp:inline distT="0" distB="0" distL="0" distR="0">
          <wp:extent cx="1121410" cy="795020"/>
          <wp:effectExtent l="0" t="0" r="2540" b="508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1410" cy="795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  <w:snapToGrid/>
        <w:lang w:val="pt-BR" w:eastAsia="pt-B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-424180</wp:posOffset>
          </wp:positionH>
          <wp:positionV relativeFrom="paragraph">
            <wp:posOffset>-14605</wp:posOffset>
          </wp:positionV>
          <wp:extent cx="2414905" cy="819150"/>
          <wp:effectExtent l="0" t="0" r="4445" b="0"/>
          <wp:wrapNone/>
          <wp:docPr id="2" name="Imagem 0" descr="LOGO2_COREL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0" descr="LOGO2_COREL.jp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14905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/>
    </w:tblPr>
    <w:tblGrid>
      <w:gridCol w:w="6379"/>
      <w:gridCol w:w="3179"/>
    </w:tblGrid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B61191">
          <w:fldSimple w:instr=" SUBJECT  \* MERGEFORMAT ">
            <w:r w:rsidR="00B22F24">
              <w:t>&lt;Nome do Projeto&gt;</w:t>
            </w:r>
          </w:fldSimple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tabs>
              <w:tab w:val="left" w:pos="1135"/>
            </w:tabs>
            <w:spacing w:before="40"/>
            <w:ind w:right="68"/>
          </w:pPr>
          <w:r>
            <w:rPr>
              <w:lang w:val="pt-BR"/>
            </w:rPr>
            <w:t>Versão:</w:t>
          </w:r>
          <w:r>
            <w:t>&lt;1.0&gt;</w:t>
          </w:r>
        </w:p>
      </w:tc>
    </w:tr>
    <w:tr w:rsidR="00A4243C">
      <w:tc>
        <w:tcPr>
          <w:tcW w:w="63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B22F24" w:rsidRPr="00B22F24" w:rsidRDefault="00215709" w:rsidP="00B22F24">
          <w:pPr>
            <w:rPr>
              <w:lang w:val="pt-BR"/>
            </w:rPr>
          </w:pPr>
          <w:r w:rsidRPr="00215709">
            <w:rPr>
              <w:lang w:val="pt-BR"/>
            </w:rPr>
            <w:t>Análise de Definição de Ferramentas</w:t>
          </w:r>
        </w:p>
      </w:tc>
      <w:tc>
        <w:tcPr>
          <w:tcW w:w="3179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A4243C">
          <w:pPr>
            <w:rPr>
              <w:lang w:val="pt-BR"/>
            </w:rPr>
          </w:pPr>
          <w:r>
            <w:rPr>
              <w:lang w:val="pt-BR"/>
            </w:rPr>
            <w:t>Data: &lt;dd/mmm/aa&gt;</w:t>
          </w:r>
        </w:p>
      </w:tc>
    </w:tr>
    <w:tr w:rsidR="00A4243C">
      <w:tc>
        <w:tcPr>
          <w:tcW w:w="9558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A4243C" w:rsidRDefault="00215709">
          <w:pPr>
            <w:rPr>
              <w:lang w:val="pt-BR"/>
            </w:rPr>
          </w:pPr>
          <w:r>
            <w:rPr>
              <w:lang w:val="pt-BR"/>
            </w:rPr>
            <w:t>GQA.ADF</w:t>
          </w:r>
        </w:p>
      </w:tc>
    </w:tr>
  </w:tbl>
  <w:p w:rsidR="00A4243C" w:rsidRDefault="00A4243C">
    <w:pPr>
      <w:pStyle w:val="Cabealho"/>
      <w:rPr>
        <w:lang w:val="pt-BR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FB"/>
    <w:multiLevelType w:val="multilevel"/>
    <w:tmpl w:val="FFFFFFFF"/>
    <w:lvl w:ilvl="0">
      <w:start w:val="1"/>
      <w:numFmt w:val="decimal"/>
      <w:lvlText w:val="%1.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FFFFFFFE"/>
    <w:multiLevelType w:val="multilevel"/>
    <w:tmpl w:val="FFFFFFFF"/>
    <w:lvl w:ilvl="0">
      <w:numFmt w:val="decimal"/>
      <w:lvlText w:val="*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0224753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>
    <w:nsid w:val="006F48BB"/>
    <w:multiLevelType w:val="multilevel"/>
    <w:tmpl w:val="EB14F5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4">
    <w:nsid w:val="0467048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>
    <w:nsid w:val="07AA30D3"/>
    <w:multiLevelType w:val="multilevel"/>
    <w:tmpl w:val="9FAC2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8F600DB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7">
    <w:nsid w:val="0A11709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>
    <w:nsid w:val="0B3D4AF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>
    <w:nsid w:val="0B504049"/>
    <w:multiLevelType w:val="multilevel"/>
    <w:tmpl w:val="EDA20CF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0">
    <w:nsid w:val="0C4A1508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>
    <w:nsid w:val="0F653D7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>
    <w:nsid w:val="127F3F2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>
    <w:nsid w:val="17CB6D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>
    <w:nsid w:val="18716EC7"/>
    <w:multiLevelType w:val="hybridMultilevel"/>
    <w:tmpl w:val="369A31E0"/>
    <w:lvl w:ilvl="0" w:tplc="3B0226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1EC4078A"/>
    <w:multiLevelType w:val="multilevel"/>
    <w:tmpl w:val="BEEE21A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abstractNum w:abstractNumId="16">
    <w:nsid w:val="22443AC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>
    <w:nsid w:val="2CD51E21"/>
    <w:multiLevelType w:val="multilevel"/>
    <w:tmpl w:val="42D08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D4B6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>
    <w:nsid w:val="31DD2C45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>
    <w:nsid w:val="32982B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>
    <w:nsid w:val="3375481C"/>
    <w:multiLevelType w:val="multi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>
    <w:nsid w:val="369D547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>
    <w:nsid w:val="38F00EBD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>
    <w:nsid w:val="42B97F7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>
    <w:nsid w:val="466C64DC"/>
    <w:multiLevelType w:val="multilevel"/>
    <w:tmpl w:val="3FEA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9E170D0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>
    <w:nsid w:val="4C71487D"/>
    <w:multiLevelType w:val="multilevel"/>
    <w:tmpl w:val="5D74A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4F64732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>
    <w:nsid w:val="52DF734E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0">
    <w:nsid w:val="534410AD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1">
    <w:nsid w:val="5B2D2051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2">
    <w:nsid w:val="6544278A"/>
    <w:multiLevelType w:val="multilevel"/>
    <w:tmpl w:val="4350C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  <w:sz w:val="20"/>
        <w:szCs w:val="20"/>
      </w:rPr>
    </w:lvl>
  </w:abstractNum>
  <w:abstractNum w:abstractNumId="33">
    <w:nsid w:val="66E94244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4">
    <w:nsid w:val="67493935"/>
    <w:multiLevelType w:val="multilevel"/>
    <w:tmpl w:val="D328657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Times New Roman" w:hAnsi="Times New Roman" w:hint="default"/>
      </w:rPr>
    </w:lvl>
  </w:abstractNum>
  <w:abstractNum w:abstractNumId="35">
    <w:nsid w:val="6D2F7D46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6">
    <w:nsid w:val="6F6B2ED8"/>
    <w:multiLevelType w:val="multilevel"/>
    <w:tmpl w:val="CE1A35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7">
    <w:nsid w:val="7147134A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38">
    <w:nsid w:val="71F21F2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9">
    <w:nsid w:val="743601FB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0">
    <w:nsid w:val="756150CA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1">
    <w:nsid w:val="764919C7"/>
    <w:multiLevelType w:val="multilevel"/>
    <w:tmpl w:val="5BCAB1F8"/>
    <w:lvl w:ilvl="0">
      <w:start w:val="1"/>
      <w:numFmt w:val="none"/>
      <w:lvlText w:val="?"/>
      <w:lvlJc w:val="left"/>
      <w:pPr>
        <w:ind w:left="720" w:hanging="432"/>
      </w:pPr>
      <w:rPr>
        <w:rFonts w:ascii="Arial" w:hAnsi="Arial" w:hint="default"/>
        <w:sz w:val="16"/>
        <w:szCs w:val="16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2">
    <w:nsid w:val="7B262D13"/>
    <w:multiLevelType w:val="multilevel"/>
    <w:tmpl w:val="EF82E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3">
    <w:nsid w:val="7BE434D7"/>
    <w:multiLevelType w:val="multi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4">
    <w:nsid w:val="7CE52A2C"/>
    <w:multiLevelType w:val="multilevel"/>
    <w:tmpl w:val="495A61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Times New Roman" w:hAnsi="Times New Roman" w:hint="default"/>
      </w:r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>
    <w:abstractNumId w:val="37"/>
  </w:num>
  <w:num w:numId="4">
    <w:abstractNumId w:val="6"/>
  </w:num>
  <w:num w:numId="5">
    <w:abstractNumId w:val="11"/>
  </w:num>
  <w:num w:numId="6">
    <w:abstractNumId w:val="30"/>
  </w:num>
  <w:num w:numId="7">
    <w:abstractNumId w:val="36"/>
  </w:num>
  <w:num w:numId="8">
    <w:abstractNumId w:val="1"/>
    <w:lvlOverride w:ilvl="0">
      <w:lvl w:ilvl="0">
        <w:numFmt w:val="bullet"/>
        <w:lvlText w:val="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9">
    <w:abstractNumId w:val="33"/>
  </w:num>
  <w:num w:numId="10">
    <w:abstractNumId w:val="31"/>
  </w:num>
  <w:num w:numId="11">
    <w:abstractNumId w:val="4"/>
  </w:num>
  <w:num w:numId="12">
    <w:abstractNumId w:val="21"/>
  </w:num>
  <w:num w:numId="13">
    <w:abstractNumId w:val="43"/>
  </w:num>
  <w:num w:numId="14">
    <w:abstractNumId w:val="29"/>
  </w:num>
  <w:num w:numId="15">
    <w:abstractNumId w:val="28"/>
  </w:num>
  <w:num w:numId="16">
    <w:abstractNumId w:val="1"/>
    <w:lvlOverride w:ilvl="0">
      <w:lvl w:ilvl="0">
        <w:numFmt w:val="bullet"/>
        <w:lvlText w:val="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7">
    <w:abstractNumId w:val="2"/>
  </w:num>
  <w:num w:numId="18">
    <w:abstractNumId w:val="40"/>
  </w:num>
  <w:num w:numId="19">
    <w:abstractNumId w:val="7"/>
  </w:num>
  <w:num w:numId="20">
    <w:abstractNumId w:val="22"/>
  </w:num>
  <w:num w:numId="21">
    <w:abstractNumId w:val="20"/>
  </w:num>
  <w:num w:numId="22">
    <w:abstractNumId w:val="39"/>
  </w:num>
  <w:num w:numId="23">
    <w:abstractNumId w:val="19"/>
  </w:num>
  <w:num w:numId="24">
    <w:abstractNumId w:val="13"/>
  </w:num>
  <w:num w:numId="25">
    <w:abstractNumId w:val="38"/>
  </w:num>
  <w:num w:numId="26">
    <w:abstractNumId w:val="26"/>
  </w:num>
  <w:num w:numId="27">
    <w:abstractNumId w:val="16"/>
  </w:num>
  <w:num w:numId="28">
    <w:abstractNumId w:val="24"/>
  </w:num>
  <w:num w:numId="29">
    <w:abstractNumId w:val="18"/>
  </w:num>
  <w:num w:numId="30">
    <w:abstractNumId w:val="35"/>
  </w:num>
  <w:num w:numId="31">
    <w:abstractNumId w:val="12"/>
  </w:num>
  <w:num w:numId="32">
    <w:abstractNumId w:val="10"/>
  </w:num>
  <w:num w:numId="33">
    <w:abstractNumId w:val="8"/>
  </w:num>
  <w:num w:numId="34">
    <w:abstractNumId w:val="32"/>
  </w:num>
  <w:num w:numId="35">
    <w:abstractNumId w:val="17"/>
  </w:num>
  <w:num w:numId="36">
    <w:abstractNumId w:val="25"/>
  </w:num>
  <w:num w:numId="37">
    <w:abstractNumId w:val="5"/>
  </w:num>
  <w:num w:numId="38">
    <w:abstractNumId w:val="27"/>
  </w:num>
  <w:num w:numId="39">
    <w:abstractNumId w:val="15"/>
  </w:num>
  <w:num w:numId="40">
    <w:abstractNumId w:val="3"/>
  </w:num>
  <w:num w:numId="41">
    <w:abstractNumId w:val="34"/>
  </w:num>
  <w:num w:numId="42">
    <w:abstractNumId w:val="44"/>
  </w:num>
  <w:num w:numId="43">
    <w:abstractNumId w:val="23"/>
  </w:num>
  <w:num w:numId="44">
    <w:abstractNumId w:val="41"/>
  </w:num>
  <w:num w:numId="45">
    <w:abstractNumId w:val="9"/>
  </w:num>
  <w:num w:numId="46">
    <w:abstractNumId w:val="42"/>
  </w:num>
  <w:num w:numId="47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attachedTemplate r:id="rId1"/>
  <w:defaultTabStop w:val="720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B22F24"/>
    <w:rsid w:val="0000540C"/>
    <w:rsid w:val="00006B6C"/>
    <w:rsid w:val="000823EE"/>
    <w:rsid w:val="00215709"/>
    <w:rsid w:val="00327425"/>
    <w:rsid w:val="00402293"/>
    <w:rsid w:val="004936A5"/>
    <w:rsid w:val="0055645F"/>
    <w:rsid w:val="007C05F4"/>
    <w:rsid w:val="00816B73"/>
    <w:rsid w:val="00A4243C"/>
    <w:rsid w:val="00AC36AA"/>
    <w:rsid w:val="00B22F24"/>
    <w:rsid w:val="00B61191"/>
    <w:rsid w:val="00BE35FD"/>
    <w:rsid w:val="00D25F14"/>
    <w:rsid w:val="00D906FA"/>
    <w:rsid w:val="00EE13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7425"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rsid w:val="00327425"/>
    <w:pPr>
      <w:keepNext/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rsid w:val="00327425"/>
    <w:pPr>
      <w:numPr>
        <w:ilvl w:val="1"/>
      </w:numPr>
      <w:ind w:left="720" w:hanging="720"/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rsid w:val="00327425"/>
    <w:pPr>
      <w:numPr>
        <w:ilvl w:val="2"/>
      </w:numPr>
      <w:ind w:left="720" w:hanging="720"/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rsid w:val="00327425"/>
    <w:pPr>
      <w:numPr>
        <w:ilvl w:val="3"/>
      </w:numPr>
      <w:ind w:left="720" w:hanging="720"/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rsid w:val="00327425"/>
    <w:p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rsid w:val="00327425"/>
    <w:p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rsid w:val="00327425"/>
    <w:p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rsid w:val="00327425"/>
    <w:p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rsid w:val="00327425"/>
    <w:p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rsid w:val="00327425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rsid w:val="00327425"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rsid w:val="00327425"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rsid w:val="00327425"/>
    <w:pPr>
      <w:ind w:left="900" w:hanging="900"/>
    </w:pPr>
  </w:style>
  <w:style w:type="paragraph" w:styleId="Sumrio1">
    <w:name w:val="toc 1"/>
    <w:basedOn w:val="Normal"/>
    <w:next w:val="Normal"/>
    <w:autoRedefine/>
    <w:semiHidden/>
    <w:rsid w:val="00327425"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rsid w:val="00327425"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rsid w:val="00327425"/>
    <w:pPr>
      <w:ind w:left="400"/>
    </w:pPr>
  </w:style>
  <w:style w:type="paragraph" w:styleId="Cabealho">
    <w:name w:val="header"/>
    <w:basedOn w:val="Normal"/>
    <w:semiHidden/>
    <w:rsid w:val="0032742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rsid w:val="0032742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  <w:rsid w:val="00327425"/>
  </w:style>
  <w:style w:type="paragraph" w:customStyle="1" w:styleId="Tabletext">
    <w:name w:val="Tabletext"/>
    <w:basedOn w:val="Normal"/>
    <w:rsid w:val="00327425"/>
    <w:pPr>
      <w:keepLines/>
      <w:spacing w:after="120"/>
    </w:pPr>
  </w:style>
  <w:style w:type="paragraph" w:styleId="Corpodetexto">
    <w:name w:val="Body Text"/>
    <w:basedOn w:val="Normal"/>
    <w:semiHidden/>
    <w:rsid w:val="00327425"/>
    <w:pPr>
      <w:keepLines/>
      <w:spacing w:after="120"/>
      <w:ind w:left="720"/>
    </w:pPr>
  </w:style>
  <w:style w:type="paragraph" w:customStyle="1" w:styleId="Blockquote">
    <w:name w:val="Blockquote"/>
    <w:basedOn w:val="Normal"/>
    <w:rsid w:val="00327425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rsid w:val="00327425"/>
    <w:pPr>
      <w:ind w:left="720" w:hanging="432"/>
    </w:pPr>
  </w:style>
  <w:style w:type="paragraph" w:customStyle="1" w:styleId="Bullet2">
    <w:name w:val="Bullet2"/>
    <w:basedOn w:val="Normal"/>
    <w:rsid w:val="00327425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rsid w:val="00327425"/>
    <w:pPr>
      <w:shd w:val="clear" w:color="auto" w:fill="000080"/>
    </w:pPr>
  </w:style>
  <w:style w:type="character" w:styleId="Refdenotaderodap">
    <w:name w:val="footnote reference"/>
    <w:basedOn w:val="Fontepargpadro"/>
    <w:semiHidden/>
    <w:rsid w:val="00327425"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rsid w:val="00327425"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rsid w:val="00327425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rsid w:val="00327425"/>
    <w:pPr>
      <w:spacing w:before="80" w:line="240" w:lineRule="auto"/>
      <w:jc w:val="both"/>
    </w:pPr>
  </w:style>
  <w:style w:type="paragraph" w:customStyle="1" w:styleId="Paragraph3">
    <w:name w:val="Paragraph3"/>
    <w:basedOn w:val="Normal"/>
    <w:rsid w:val="00327425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rsid w:val="00327425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rsid w:val="00327425"/>
    <w:pPr>
      <w:ind w:left="600"/>
    </w:pPr>
  </w:style>
  <w:style w:type="paragraph" w:styleId="Sumrio5">
    <w:name w:val="toc 5"/>
    <w:basedOn w:val="Normal"/>
    <w:next w:val="Normal"/>
    <w:autoRedefine/>
    <w:semiHidden/>
    <w:rsid w:val="00327425"/>
    <w:pPr>
      <w:ind w:left="800"/>
    </w:pPr>
  </w:style>
  <w:style w:type="paragraph" w:styleId="Sumrio6">
    <w:name w:val="toc 6"/>
    <w:basedOn w:val="Normal"/>
    <w:next w:val="Normal"/>
    <w:autoRedefine/>
    <w:semiHidden/>
    <w:rsid w:val="00327425"/>
    <w:pPr>
      <w:ind w:left="1000"/>
    </w:pPr>
  </w:style>
  <w:style w:type="paragraph" w:styleId="Sumrio7">
    <w:name w:val="toc 7"/>
    <w:basedOn w:val="Normal"/>
    <w:next w:val="Normal"/>
    <w:autoRedefine/>
    <w:semiHidden/>
    <w:rsid w:val="00327425"/>
    <w:pPr>
      <w:ind w:left="1200"/>
    </w:pPr>
  </w:style>
  <w:style w:type="paragraph" w:styleId="Sumrio8">
    <w:name w:val="toc 8"/>
    <w:basedOn w:val="Normal"/>
    <w:next w:val="Normal"/>
    <w:autoRedefine/>
    <w:semiHidden/>
    <w:rsid w:val="00327425"/>
    <w:pPr>
      <w:ind w:left="1400"/>
    </w:pPr>
  </w:style>
  <w:style w:type="paragraph" w:styleId="Sumrio9">
    <w:name w:val="toc 9"/>
    <w:basedOn w:val="Normal"/>
    <w:next w:val="Normal"/>
    <w:autoRedefine/>
    <w:semiHidden/>
    <w:rsid w:val="00327425"/>
    <w:pPr>
      <w:ind w:left="1600"/>
    </w:pPr>
  </w:style>
  <w:style w:type="paragraph" w:styleId="Recuodecorpodetexto">
    <w:name w:val="Body Text Indent"/>
    <w:basedOn w:val="Normal"/>
    <w:semiHidden/>
    <w:rsid w:val="00327425"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rsid w:val="00327425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rsid w:val="00327425"/>
    <w:pPr>
      <w:widowControl/>
      <w:tabs>
        <w:tab w:val="left" w:pos="720"/>
      </w:tabs>
      <w:spacing w:before="120" w:line="240" w:lineRule="auto"/>
      <w:ind w:left="720" w:right="360" w:hanging="720"/>
      <w:jc w:val="both"/>
    </w:pPr>
  </w:style>
  <w:style w:type="paragraph" w:customStyle="1" w:styleId="InfoBlue">
    <w:name w:val="InfoBlue"/>
    <w:basedOn w:val="Normal"/>
    <w:next w:val="Corpodetexto"/>
    <w:autoRedefine/>
    <w:rsid w:val="00327425"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sid w:val="00327425"/>
    <w:rPr>
      <w:color w:val="0000FF"/>
      <w:u w:val="single"/>
    </w:rPr>
  </w:style>
  <w:style w:type="paragraph" w:styleId="NormalWeb">
    <w:name w:val="Normal (Web)"/>
    <w:basedOn w:val="Normal"/>
    <w:semiHidden/>
    <w:rsid w:val="00327425"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sid w:val="00327425"/>
    <w:rPr>
      <w:b/>
      <w:bCs/>
    </w:rPr>
  </w:style>
  <w:style w:type="paragraph" w:customStyle="1" w:styleId="infoblue0">
    <w:name w:val="infoblue"/>
    <w:basedOn w:val="Normal"/>
    <w:rsid w:val="00327425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sid w:val="00327425"/>
    <w:rPr>
      <w:color w:val="800080"/>
      <w:u w:val="single"/>
    </w:rPr>
  </w:style>
  <w:style w:type="character" w:customStyle="1" w:styleId="tw4winNone">
    <w:name w:val="tw4winNone"/>
    <w:basedOn w:val="Fontepargpadro"/>
    <w:rsid w:val="00327425"/>
  </w:style>
  <w:style w:type="character" w:customStyle="1" w:styleId="tw4winExternal">
    <w:name w:val="tw4winExternal"/>
    <w:basedOn w:val="Fontepargpadro"/>
    <w:rsid w:val="00327425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sid w:val="00327425"/>
    <w:rPr>
      <w:rFonts w:ascii="Courier New" w:hAnsi="Courier New"/>
      <w:noProof/>
      <w:color w:val="FF0000"/>
    </w:rPr>
  </w:style>
  <w:style w:type="character" w:customStyle="1" w:styleId="tw4winMark">
    <w:name w:val="tw4winMark"/>
    <w:rsid w:val="00327425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sid w:val="00327425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sid w:val="00327425"/>
    <w:rPr>
      <w:color w:val="0000FF"/>
    </w:rPr>
  </w:style>
  <w:style w:type="character" w:customStyle="1" w:styleId="tw4winPopup">
    <w:name w:val="tw4winPopup"/>
    <w:rsid w:val="00327425"/>
    <w:rPr>
      <w:rFonts w:ascii="Courier New" w:hAnsi="Courier New"/>
      <w:noProof/>
      <w:color w:val="008000"/>
    </w:rPr>
  </w:style>
  <w:style w:type="character" w:customStyle="1" w:styleId="tw4winJump">
    <w:name w:val="tw4winJump"/>
    <w:rsid w:val="00327425"/>
    <w:rPr>
      <w:rFonts w:ascii="Courier New" w:hAnsi="Courier New"/>
      <w:noProof/>
      <w:color w:val="008080"/>
    </w:rPr>
  </w:style>
  <w:style w:type="character" w:customStyle="1" w:styleId="DONOTTRANSLATE">
    <w:name w:val="DO_NOT_TRANSLATE"/>
    <w:rsid w:val="00327425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spacing w:line="240" w:lineRule="atLeast"/>
    </w:pPr>
    <w:rPr>
      <w:snapToGrid w:val="0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bCs/>
      <w:sz w:val="24"/>
      <w:szCs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  <w:szCs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iCs/>
      <w:sz w:val="22"/>
      <w:szCs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  <w:iCs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bCs/>
      <w:i/>
      <w:iCs/>
      <w:sz w:val="18"/>
      <w:szCs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rFonts w:ascii="Arial" w:hAnsi="Arial"/>
      <w:b/>
      <w:bCs/>
      <w:sz w:val="36"/>
      <w:szCs w:val="36"/>
    </w:rPr>
  </w:style>
  <w:style w:type="paragraph" w:styleId="Subttulo">
    <w:name w:val="Subtitle"/>
    <w:basedOn w:val="Normal"/>
    <w:qFormat/>
    <w:pPr>
      <w:spacing w:after="60"/>
      <w:jc w:val="center"/>
    </w:pPr>
    <w:rPr>
      <w:rFonts w:ascii="Arial" w:hAnsi="Arial"/>
      <w:i/>
      <w:iCs/>
      <w:sz w:val="36"/>
      <w:szCs w:val="36"/>
      <w:lang w:val="en-AU"/>
    </w:rPr>
  </w:style>
  <w:style w:type="paragraph" w:styleId="Recuonormal">
    <w:name w:val="Normal Indent"/>
    <w:basedOn w:val="Normal"/>
    <w:semiHidden/>
    <w:pPr>
      <w:ind w:left="900" w:hanging="900"/>
    </w:pPr>
  </w:style>
  <w:style w:type="paragraph" w:styleId="Sumrio1">
    <w:name w:val="toc 1"/>
    <w:basedOn w:val="Normal"/>
    <w:next w:val="Normal"/>
    <w:autoRedefine/>
    <w:semiHidden/>
    <w:pPr>
      <w:spacing w:before="240" w:after="120"/>
    </w:pPr>
    <w:rPr>
      <w:b/>
      <w:bCs/>
    </w:rPr>
  </w:style>
  <w:style w:type="paragraph" w:styleId="Sumrio2">
    <w:name w:val="toc 2"/>
    <w:basedOn w:val="Normal"/>
    <w:next w:val="Normal"/>
    <w:autoRedefine/>
    <w:semiHidden/>
    <w:pPr>
      <w:spacing w:before="120"/>
      <w:ind w:left="200"/>
    </w:pPr>
    <w:rPr>
      <w:i/>
      <w:iCs/>
    </w:r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Corpodetexto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z w:val="24"/>
      <w:szCs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MapadoDocumento">
    <w:name w:val="Document Map"/>
    <w:basedOn w:val="Normal"/>
    <w:semiHidden/>
    <w:pPr>
      <w:shd w:val="clear" w:color="auto" w:fill="000080"/>
    </w:pPr>
  </w:style>
  <w:style w:type="character" w:styleId="Refdenotaderodap">
    <w:name w:val="footnote reference"/>
    <w:basedOn w:val="Fontepargpadro"/>
    <w:semiHidden/>
    <w:rPr>
      <w:sz w:val="20"/>
      <w:szCs w:val="20"/>
      <w:vertAlign w:val="superscript"/>
    </w:rPr>
  </w:style>
  <w:style w:type="paragraph" w:styleId="Textodenotaderodap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sz w:val="16"/>
      <w:szCs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bCs/>
      <w:kern w:val="28"/>
      <w:sz w:val="32"/>
      <w:szCs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styleId="Recuodecorpodetexto">
    <w:name w:val="Body Text Indent"/>
    <w:basedOn w:val="Normal"/>
    <w:semiHidden/>
    <w:pPr>
      <w:ind w:left="720"/>
    </w:pPr>
    <w:rPr>
      <w:i/>
      <w:iCs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</w:style>
  <w:style w:type="paragraph" w:customStyle="1" w:styleId="Bullet">
    <w:name w:val="Bullet"/>
    <w:basedOn w:val="Normal"/>
    <w:pPr>
      <w:widowControl/>
      <w:numPr>
        <w:numId w:val="81"/>
      </w:numPr>
      <w:tabs>
        <w:tab w:val="left" w:pos="720"/>
      </w:tabs>
      <w:spacing w:before="120" w:line="240" w:lineRule="auto"/>
      <w:ind w:left="720" w:right="360"/>
      <w:jc w:val="both"/>
    </w:pPr>
  </w:style>
  <w:style w:type="paragraph" w:customStyle="1" w:styleId="InfoBlue">
    <w:name w:val="InfoBlue"/>
    <w:basedOn w:val="Normal"/>
    <w:next w:val="Corpodetexto"/>
    <w:autoRedefine/>
    <w:pPr>
      <w:spacing w:after="120"/>
      <w:ind w:left="720"/>
    </w:pPr>
    <w:rPr>
      <w:i/>
      <w:iCs/>
      <w:color w:val="0000FF"/>
    </w:rPr>
  </w:style>
  <w:style w:type="character" w:styleId="Hyperlink">
    <w:name w:val="Hyperlink"/>
    <w:basedOn w:val="Fontepargpadro"/>
    <w:semiHidden/>
    <w:rPr>
      <w:color w:val="0000FF"/>
      <w:u w:val="single"/>
    </w:rPr>
  </w:style>
  <w:style w:type="paragraph" w:styleId="NormalWeb">
    <w:name w:val="Normal (Web)"/>
    <w:basedOn w:val="Normal"/>
    <w:semiHidden/>
    <w:pPr>
      <w:widowControl/>
      <w:spacing w:before="100" w:after="100" w:line="240" w:lineRule="auto"/>
    </w:pPr>
    <w:rPr>
      <w:sz w:val="24"/>
      <w:szCs w:val="24"/>
    </w:rPr>
  </w:style>
  <w:style w:type="character" w:styleId="Forte">
    <w:name w:val="Strong"/>
    <w:basedOn w:val="Fontepargpadro"/>
    <w:qFormat/>
    <w:rPr>
      <w:b/>
      <w:bCs/>
    </w:rPr>
  </w:style>
  <w:style w:type="paragraph" w:customStyle="1" w:styleId="infoblue0">
    <w:name w:val="infoblue"/>
    <w:basedOn w:val="Normal"/>
    <w:pPr>
      <w:widowControl/>
      <w:spacing w:after="120"/>
      <w:ind w:left="720"/>
    </w:pPr>
    <w:rPr>
      <w:i/>
      <w:iCs/>
      <w:color w:val="0000FF"/>
    </w:rPr>
  </w:style>
  <w:style w:type="character" w:styleId="HiperlinkVisitado">
    <w:name w:val="FollowedHyperlink"/>
    <w:basedOn w:val="Fontepargpadro"/>
    <w:semiHidden/>
    <w:rPr>
      <w:color w:val="800080"/>
      <w:u w:val="single"/>
    </w:rPr>
  </w:style>
  <w:style w:type="character" w:customStyle="1" w:styleId="tw4winNone">
    <w:name w:val="tw4winNone"/>
    <w:basedOn w:val="Fontepargpadro"/>
  </w:style>
  <w:style w:type="character" w:customStyle="1" w:styleId="tw4winExternal">
    <w:name w:val="tw4winExternal"/>
    <w:basedOn w:val="Fontepargpadro"/>
    <w:rPr>
      <w:rFonts w:ascii="Courier New" w:hAnsi="Courier New"/>
      <w:noProof/>
      <w:color w:val="808080"/>
    </w:rPr>
  </w:style>
  <w:style w:type="character" w:customStyle="1" w:styleId="tw4winInternal">
    <w:name w:val="tw4winInternal"/>
    <w:basedOn w:val="Fontepargpadro"/>
    <w:rPr>
      <w:rFonts w:ascii="Courier New" w:hAnsi="Courier New"/>
      <w:noProof/>
      <w:color w:val="FF0000"/>
    </w:rPr>
  </w:style>
  <w:style w:type="character" w:customStyle="1" w:styleId="tw4winMark">
    <w:name w:val="tw4winMark"/>
    <w:rPr>
      <w:rFonts w:ascii="Courier New" w:hAnsi="Courier New"/>
      <w:vanish/>
      <w:color w:val="800080"/>
      <w:sz w:val="24"/>
      <w:szCs w:val="24"/>
      <w:vertAlign w:val="subscript"/>
    </w:rPr>
  </w:style>
  <w:style w:type="character" w:customStyle="1" w:styleId="tw4winError">
    <w:name w:val="tw4winError"/>
    <w:rPr>
      <w:rFonts w:ascii="Courier New" w:hAnsi="Courier New"/>
      <w:color w:val="00FF00"/>
      <w:sz w:val="40"/>
      <w:szCs w:val="40"/>
    </w:rPr>
  </w:style>
  <w:style w:type="character" w:customStyle="1" w:styleId="tw4winTerm">
    <w:name w:val="tw4winTerm"/>
    <w:rPr>
      <w:color w:val="0000FF"/>
    </w:rPr>
  </w:style>
  <w:style w:type="character" w:customStyle="1" w:styleId="tw4winPopup">
    <w:name w:val="tw4winPopup"/>
    <w:rPr>
      <w:rFonts w:ascii="Courier New" w:hAnsi="Courier New"/>
      <w:noProof/>
      <w:color w:val="008000"/>
    </w:rPr>
  </w:style>
  <w:style w:type="character" w:customStyle="1" w:styleId="tw4winJump">
    <w:name w:val="tw4winJump"/>
    <w:rPr>
      <w:rFonts w:ascii="Courier New" w:hAnsi="Courier New"/>
      <w:noProof/>
      <w:color w:val="008080"/>
    </w:rPr>
  </w:style>
  <w:style w:type="character" w:customStyle="1" w:styleId="DONOTTRANSLATE">
    <w:name w:val="DO_NOT_TRANSLATE"/>
    <w:rPr>
      <w:rFonts w:ascii="Courier New" w:hAnsi="Courier New"/>
      <w:noProof/>
      <w:color w:val="80000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B22F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22F24"/>
    <w:rPr>
      <w:rFonts w:ascii="Tahoma" w:hAnsi="Tahoma" w:cs="Tahoma"/>
      <w:snapToGrid w:val="0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ESTUDO\ENGENHARIA%20DE%20SOFTWARE\UFG\5&#186;%20SEMESTRE\GER&#202;NCIA%20DE%20PROJETO%20DE%20SOFTWARE\MATERIAL%20DO%20CURSO\2012\TRABALHOS\GER&#202;NCIA%20DE%20PROJETOS\Grupo%20Logiciel%20GP-Templates\Plano%20de%20Desenvolvimento%20de%20Software%20(Projeto%20Pequeno)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Plano de Desenvolvimento de Software (Projeto Pequeno)</Template>
  <TotalTime>65</TotalTime>
  <Pages>1</Pages>
  <Words>710</Words>
  <Characters>3834</Characters>
  <Application>Microsoft Office Word</Application>
  <DocSecurity>0</DocSecurity>
  <Lines>31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Plano de Desenvolvimento de Software (Projeto Pequeno)</vt:lpstr>
      <vt:lpstr>Plano de Desenvolvimento de Software (Projeto Pequeno)</vt:lpstr>
    </vt:vector>
  </TitlesOfParts>
  <Company>&lt;Nome da Empresa&gt;</Company>
  <LinksUpToDate>false</LinksUpToDate>
  <CharactersWithSpaces>4535</CharactersWithSpaces>
  <SharedDoc>false</SharedDoc>
  <HLinks>
    <vt:vector size="336" baseType="variant">
      <vt:variant>
        <vt:i4>3014763</vt:i4>
      </vt:variant>
      <vt:variant>
        <vt:i4>252</vt:i4>
      </vt:variant>
      <vt:variant>
        <vt:i4>0</vt:i4>
      </vt:variant>
      <vt:variant>
        <vt:i4>5</vt:i4>
      </vt:variant>
      <vt:variant>
        <vt:lpwstr>..\..\..\process\modguide\md_metri.htm</vt:lpwstr>
      </vt:variant>
      <vt:variant>
        <vt:lpwstr/>
      </vt:variant>
      <vt:variant>
        <vt:i4>7602209</vt:i4>
      </vt:variant>
      <vt:variant>
        <vt:i4>249</vt:i4>
      </vt:variant>
      <vt:variant>
        <vt:i4>0</vt:i4>
      </vt:variant>
      <vt:variant>
        <vt:i4>5</vt:i4>
      </vt:variant>
      <vt:variant>
        <vt:lpwstr>..\..\..\process\workers\wk_any.htm</vt:lpwstr>
      </vt:variant>
      <vt:variant>
        <vt:lpwstr/>
      </vt:variant>
      <vt:variant>
        <vt:i4>917591</vt:i4>
      </vt:variant>
      <vt:variant>
        <vt:i4>246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243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240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237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234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231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228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917591</vt:i4>
      </vt:variant>
      <vt:variant>
        <vt:i4>225</vt:i4>
      </vt:variant>
      <vt:variant>
        <vt:i4>0</vt:i4>
      </vt:variant>
      <vt:variant>
        <vt:i4>5</vt:i4>
      </vt:variant>
      <vt:variant>
        <vt:lpwstr>..\..\..\process\workers\wk_tchwr.htm</vt:lpwstr>
      </vt:variant>
      <vt:variant>
        <vt:lpwstr/>
      </vt:variant>
      <vt:variant>
        <vt:i4>4456459</vt:i4>
      </vt:variant>
      <vt:variant>
        <vt:i4>222</vt:i4>
      </vt:variant>
      <vt:variant>
        <vt:i4>0</vt:i4>
      </vt:variant>
      <vt:variant>
        <vt:i4>5</vt:i4>
      </vt:variant>
      <vt:variant>
        <vt:lpwstr>..\..\..\process\workers\wk_tstr.htm</vt:lpwstr>
      </vt:variant>
      <vt:variant>
        <vt:lpwstr/>
      </vt:variant>
      <vt:variant>
        <vt:i4>852042</vt:i4>
      </vt:variant>
      <vt:variant>
        <vt:i4>219</vt:i4>
      </vt:variant>
      <vt:variant>
        <vt:i4>0</vt:i4>
      </vt:variant>
      <vt:variant>
        <vt:i4>5</vt:i4>
      </vt:variant>
      <vt:variant>
        <vt:lpwstr>..\..\..\process\workers\wk_tstds.htm</vt:lpwstr>
      </vt:variant>
      <vt:variant>
        <vt:lpwstr/>
      </vt:variant>
      <vt:variant>
        <vt:i4>852055</vt:i4>
      </vt:variant>
      <vt:variant>
        <vt:i4>216</vt:i4>
      </vt:variant>
      <vt:variant>
        <vt:i4>0</vt:i4>
      </vt:variant>
      <vt:variant>
        <vt:i4>5</vt:i4>
      </vt:variant>
      <vt:variant>
        <vt:lpwstr>..\..\..\process\workers\wk_syint.htm</vt:lpwstr>
      </vt:variant>
      <vt:variant>
        <vt:lpwstr/>
      </vt:variant>
      <vt:variant>
        <vt:i4>458824</vt:i4>
      </vt:variant>
      <vt:variant>
        <vt:i4>213</vt:i4>
      </vt:variant>
      <vt:variant>
        <vt:i4>0</vt:i4>
      </vt:variant>
      <vt:variant>
        <vt:i4>5</vt:i4>
      </vt:variant>
      <vt:variant>
        <vt:lpwstr>..\..\..\process\workers\wk_codrv.htm</vt:lpwstr>
      </vt:variant>
      <vt:variant>
        <vt:lpwstr/>
      </vt:variant>
      <vt:variant>
        <vt:i4>1769549</vt:i4>
      </vt:variant>
      <vt:variant>
        <vt:i4>210</vt:i4>
      </vt:variant>
      <vt:variant>
        <vt:i4>0</vt:i4>
      </vt:variant>
      <vt:variant>
        <vt:i4>5</vt:i4>
      </vt:variant>
      <vt:variant>
        <vt:lpwstr>..\..\..\process\workers\wk_implm.htm</vt:lpwstr>
      </vt:variant>
      <vt:variant>
        <vt:lpwstr/>
      </vt:variant>
      <vt:variant>
        <vt:i4>458824</vt:i4>
      </vt:variant>
      <vt:variant>
        <vt:i4>207</vt:i4>
      </vt:variant>
      <vt:variant>
        <vt:i4>0</vt:i4>
      </vt:variant>
      <vt:variant>
        <vt:i4>5</vt:i4>
      </vt:variant>
      <vt:variant>
        <vt:lpwstr>..\..\..\process\workers\wk_dsgnr.htm</vt:lpwstr>
      </vt:variant>
      <vt:variant>
        <vt:lpwstr/>
      </vt:variant>
      <vt:variant>
        <vt:i4>3866725</vt:i4>
      </vt:variant>
      <vt:variant>
        <vt:i4>204</vt:i4>
      </vt:variant>
      <vt:variant>
        <vt:i4>0</vt:i4>
      </vt:variant>
      <vt:variant>
        <vt:i4>5</vt:i4>
      </vt:variant>
      <vt:variant>
        <vt:lpwstr>..\..\..\process\workers\wk_tstanl.htm</vt:lpwstr>
      </vt:variant>
      <vt:variant>
        <vt:lpwstr/>
      </vt:variant>
      <vt:variant>
        <vt:i4>3932261</vt:i4>
      </vt:variant>
      <vt:variant>
        <vt:i4>201</vt:i4>
      </vt:variant>
      <vt:variant>
        <vt:i4>0</vt:i4>
      </vt:variant>
      <vt:variant>
        <vt:i4>5</vt:i4>
      </vt:variant>
      <vt:variant>
        <vt:lpwstr>..\..\..\process\workers\wk_tstmng.htm</vt:lpwstr>
      </vt:variant>
      <vt:variant>
        <vt:lpwstr/>
      </vt:variant>
      <vt:variant>
        <vt:i4>852056</vt:i4>
      </vt:variant>
      <vt:variant>
        <vt:i4>198</vt:i4>
      </vt:variant>
      <vt:variant>
        <vt:i4>0</vt:i4>
      </vt:variant>
      <vt:variant>
        <vt:i4>5</vt:i4>
      </vt:variant>
      <vt:variant>
        <vt:lpwstr>..\..\..\process\workers\wk_desrv.htm</vt:lpwstr>
      </vt:variant>
      <vt:variant>
        <vt:lpwstr/>
      </vt:variant>
      <vt:variant>
        <vt:i4>79</vt:i4>
      </vt:variant>
      <vt:variant>
        <vt:i4>195</vt:i4>
      </vt:variant>
      <vt:variant>
        <vt:i4>0</vt:i4>
      </vt:variant>
      <vt:variant>
        <vt:i4>5</vt:i4>
      </vt:variant>
      <vt:variant>
        <vt:lpwstr>..\..\..\process\workers\wk_archt.htm</vt:lpwstr>
      </vt:variant>
      <vt:variant>
        <vt:lpwstr/>
      </vt:variant>
      <vt:variant>
        <vt:i4>1441883</vt:i4>
      </vt:variant>
      <vt:variant>
        <vt:i4>192</vt:i4>
      </vt:variant>
      <vt:variant>
        <vt:i4>0</vt:i4>
      </vt:variant>
      <vt:variant>
        <vt:i4>5</vt:i4>
      </vt:variant>
      <vt:variant>
        <vt:lpwstr>..\..\..\process\workers\wk_uides.htm</vt:lpwstr>
      </vt:variant>
      <vt:variant>
        <vt:lpwstr/>
      </vt:variant>
      <vt:variant>
        <vt:i4>786521</vt:i4>
      </vt:variant>
      <vt:variant>
        <vt:i4>189</vt:i4>
      </vt:variant>
      <vt:variant>
        <vt:i4>0</vt:i4>
      </vt:variant>
      <vt:variant>
        <vt:i4>5</vt:i4>
      </vt:variant>
      <vt:variant>
        <vt:lpwstr>..\..\..\process\workers\wk_ucaut.htm</vt:lpwstr>
      </vt:variant>
      <vt:variant>
        <vt:lpwstr/>
      </vt:variant>
      <vt:variant>
        <vt:i4>131159</vt:i4>
      </vt:variant>
      <vt:variant>
        <vt:i4>186</vt:i4>
      </vt:variant>
      <vt:variant>
        <vt:i4>0</vt:i4>
      </vt:variant>
      <vt:variant>
        <vt:i4>5</vt:i4>
      </vt:variant>
      <vt:variant>
        <vt:lpwstr>..\..\..\process\workers\wk_sysan.htm</vt:lpwstr>
      </vt:variant>
      <vt:variant>
        <vt:lpwstr/>
      </vt:variant>
      <vt:variant>
        <vt:i4>852044</vt:i4>
      </vt:variant>
      <vt:variant>
        <vt:i4>183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852045</vt:i4>
      </vt:variant>
      <vt:variant>
        <vt:i4>180</vt:i4>
      </vt:variant>
      <vt:variant>
        <vt:i4>0</vt:i4>
      </vt:variant>
      <vt:variant>
        <vt:i4>5</vt:i4>
      </vt:variant>
      <vt:variant>
        <vt:lpwstr>..\..\..\process\workers\wk_prrev.htm</vt:lpwstr>
      </vt:variant>
      <vt:variant>
        <vt:lpwstr/>
      </vt:variant>
      <vt:variant>
        <vt:i4>1966149</vt:i4>
      </vt:variant>
      <vt:variant>
        <vt:i4>177</vt:i4>
      </vt:variant>
      <vt:variant>
        <vt:i4>0</vt:i4>
      </vt:variant>
      <vt:variant>
        <vt:i4>5</vt:i4>
      </vt:variant>
      <vt:variant>
        <vt:lpwstr>..\..\..\process\workers\wk_ccmgr.htm</vt:lpwstr>
      </vt:variant>
      <vt:variant>
        <vt:lpwstr/>
      </vt:variant>
      <vt:variant>
        <vt:i4>1048645</vt:i4>
      </vt:variant>
      <vt:variant>
        <vt:i4>174</vt:i4>
      </vt:variant>
      <vt:variant>
        <vt:i4>0</vt:i4>
      </vt:variant>
      <vt:variant>
        <vt:i4>5</vt:i4>
      </vt:variant>
      <vt:variant>
        <vt:lpwstr>..\..\..\process\workers\wk_cmmgr.htm</vt:lpwstr>
      </vt:variant>
      <vt:variant>
        <vt:lpwstr/>
      </vt:variant>
      <vt:variant>
        <vt:i4>2031708</vt:i4>
      </vt:variant>
      <vt:variant>
        <vt:i4>171</vt:i4>
      </vt:variant>
      <vt:variant>
        <vt:i4>0</vt:i4>
      </vt:variant>
      <vt:variant>
        <vt:i4>5</vt:i4>
      </vt:variant>
      <vt:variant>
        <vt:lpwstr>..\..\..\process\workers\wk_arvwr.htm</vt:lpwstr>
      </vt:variant>
      <vt:variant>
        <vt:lpwstr/>
      </vt:variant>
      <vt:variant>
        <vt:i4>852044</vt:i4>
      </vt:variant>
      <vt:variant>
        <vt:i4>168</vt:i4>
      </vt:variant>
      <vt:variant>
        <vt:i4>0</vt:i4>
      </vt:variant>
      <vt:variant>
        <vt:i4>5</vt:i4>
      </vt:variant>
      <vt:variant>
        <vt:lpwstr>..\..\..\process\workers\wk_reqrv.htm</vt:lpwstr>
      </vt:variant>
      <vt:variant>
        <vt:lpwstr/>
      </vt:variant>
      <vt:variant>
        <vt:i4>5046303</vt:i4>
      </vt:variant>
      <vt:variant>
        <vt:i4>165</vt:i4>
      </vt:variant>
      <vt:variant>
        <vt:i4>0</vt:i4>
      </vt:variant>
      <vt:variant>
        <vt:i4>5</vt:i4>
      </vt:variant>
      <vt:variant>
        <vt:lpwstr>..\..\..\process\workers\wk_depm.htm</vt:lpwstr>
      </vt:variant>
      <vt:variant>
        <vt:lpwstr/>
      </vt:variant>
      <vt:variant>
        <vt:i4>131147</vt:i4>
      </vt:variant>
      <vt:variant>
        <vt:i4>162</vt:i4>
      </vt:variant>
      <vt:variant>
        <vt:i4>0</vt:i4>
      </vt:variant>
      <vt:variant>
        <vt:i4>5</vt:i4>
      </vt:variant>
      <vt:variant>
        <vt:lpwstr>..\..\..\process\workers\wk_projm.htm</vt:lpwstr>
      </vt:variant>
      <vt:variant>
        <vt:lpwstr/>
      </vt:variant>
      <vt:variant>
        <vt:i4>1638460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_Toc18207482</vt:lpwstr>
      </vt:variant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_Toc18207481</vt:lpwstr>
      </vt:variant>
      <vt:variant>
        <vt:i4>1769532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_Toc18207480</vt:lpwstr>
      </vt:variant>
      <vt:variant>
        <vt:i4>1179699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_Toc18207479</vt:lpwstr>
      </vt:variant>
      <vt:variant>
        <vt:i4>1245235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_Toc18207478</vt:lpwstr>
      </vt:variant>
      <vt:variant>
        <vt:i4>1835059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_Toc18207477</vt:lpwstr>
      </vt:variant>
      <vt:variant>
        <vt:i4>1900595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_Toc18207476</vt:lpwstr>
      </vt:variant>
      <vt:variant>
        <vt:i4>1966131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_Toc18207475</vt:lpwstr>
      </vt:variant>
      <vt:variant>
        <vt:i4>2031667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_Toc18207474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_Toc18207473</vt:lpwstr>
      </vt:variant>
      <vt:variant>
        <vt:i4>1638451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_Toc18207472</vt:lpwstr>
      </vt:variant>
      <vt:variant>
        <vt:i4>1703987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_Toc18207471</vt:lpwstr>
      </vt:variant>
      <vt:variant>
        <vt:i4>1769523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_Toc18207470</vt:lpwstr>
      </vt:variant>
      <vt:variant>
        <vt:i4>1179698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_Toc18207469</vt:lpwstr>
      </vt:variant>
      <vt:variant>
        <vt:i4>1245234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_Toc18207468</vt:lpwstr>
      </vt:variant>
      <vt:variant>
        <vt:i4>1835058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_Toc18207467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_Toc18207466</vt:lpwstr>
      </vt:variant>
      <vt:variant>
        <vt:i4>1966130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_Toc18207465</vt:lpwstr>
      </vt:variant>
      <vt:variant>
        <vt:i4>2031666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_Toc18207464</vt:lpwstr>
      </vt:variant>
      <vt:variant>
        <vt:i4>1572914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_Toc18207463</vt:lpwstr>
      </vt:variant>
      <vt:variant>
        <vt:i4>1638450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_Toc18207462</vt:lpwstr>
      </vt:variant>
      <vt:variant>
        <vt:i4>1703986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_Toc18207461</vt:lpwstr>
      </vt:variant>
      <vt:variant>
        <vt:i4>1769522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_Toc18207460</vt:lpwstr>
      </vt:variant>
      <vt:variant>
        <vt:i4>1179697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_Toc18207459</vt:lpwstr>
      </vt:variant>
      <vt:variant>
        <vt:i4>1245233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_Toc18207458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Desenvolvimento de Software (Projeto Pequeno)</dc:title>
  <dc:subject>&lt;Nome do Projeto&gt;</dc:subject>
  <dc:creator>Porfírio</dc:creator>
  <cp:lastModifiedBy>Emerson</cp:lastModifiedBy>
  <cp:revision>5</cp:revision>
  <dcterms:created xsi:type="dcterms:W3CDTF">2012-11-26T17:42:00Z</dcterms:created>
  <dcterms:modified xsi:type="dcterms:W3CDTF">2013-04-09T14:46:00Z</dcterms:modified>
</cp:coreProperties>
</file>