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C12A4E">
      <w:pPr>
        <w:pStyle w:val="Ttulo"/>
        <w:jc w:val="right"/>
        <w:rPr>
          <w:lang w:val="pt-BR"/>
        </w:rPr>
      </w:pPr>
      <w:fldSimple w:instr=" SUBJECT  \* MERGEFORMAT ">
        <w:r w:rsidR="00B22F24">
          <w:rPr>
            <w:lang w:val="pt-BR"/>
          </w:rPr>
          <w:t>&lt;Nome do Projeto&gt;</w:t>
        </w:r>
      </w:fldSimple>
    </w:p>
    <w:p w:rsidR="00A4243C" w:rsidRDefault="0010393A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Verificação de Ferramentas</w:t>
      </w:r>
    </w:p>
    <w:p w:rsidR="00A4243C" w:rsidRDefault="00816B73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&lt;numero</w:t>
      </w:r>
      <w:r w:rsidR="00A4243C">
        <w:rPr>
          <w:sz w:val="28"/>
          <w:szCs w:val="28"/>
          <w:lang w:val="pt-BR"/>
        </w:rPr>
        <w:t>&gt;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[Observação: O template a seguir é fornecido para us</w:t>
      </w:r>
      <w:r w:rsidR="00B22F24">
        <w:rPr>
          <w:lang w:val="pt-BR"/>
        </w:rPr>
        <w:t>o com o Logiciel Mobile Process (LMP</w:t>
      </w:r>
      <w:r>
        <w:rPr>
          <w:lang w:val="pt-BR"/>
        </w:rPr>
        <w:t>).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Default="00C12A4E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r w:rsidRPr="00C12A4E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C12A4E">
        <w:rPr>
          <w:b w:val="0"/>
          <w:bCs w:val="0"/>
          <w:lang w:val="pt-BR"/>
        </w:rPr>
        <w:fldChar w:fldCharType="separate"/>
      </w:r>
      <w:hyperlink w:anchor="_Toc18207458" w:history="1">
        <w:r w:rsidR="00A4243C">
          <w:rPr>
            <w:rStyle w:val="Hyperlink"/>
            <w:noProof/>
          </w:rPr>
          <w:t>1.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</w:rPr>
          <w:t>Introdução</w:t>
        </w:r>
        <w:r w:rsidR="00816B73">
          <w:rPr>
            <w:rStyle w:val="Hyperlink"/>
            <w:noProof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59" w:history="1">
        <w:r w:rsidR="00A4243C">
          <w:rPr>
            <w:rStyle w:val="Hyperlink"/>
            <w:noProof/>
            <w:lang w:val="pt-BR"/>
          </w:rPr>
          <w:t>1.1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Finalidade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0" w:history="1">
        <w:r w:rsidR="00A4243C">
          <w:rPr>
            <w:rStyle w:val="Hyperlink"/>
            <w:noProof/>
            <w:lang w:val="pt-BR"/>
          </w:rPr>
          <w:t>1.2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Escopo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1" w:history="1">
        <w:r w:rsidR="00A4243C">
          <w:rPr>
            <w:rStyle w:val="Hyperlink"/>
            <w:noProof/>
            <w:lang w:val="pt-BR"/>
          </w:rPr>
          <w:t>1.3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Definições, Acrônimos e Abreviações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2" w:history="1">
        <w:r w:rsidR="00A4243C">
          <w:rPr>
            <w:rStyle w:val="Hyperlink"/>
            <w:noProof/>
            <w:lang w:val="pt-BR"/>
          </w:rPr>
          <w:t>1.4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3" w:history="1">
        <w:r w:rsidR="00A4243C">
          <w:rPr>
            <w:rStyle w:val="Hyperlink"/>
            <w:noProof/>
            <w:lang w:val="pt-BR"/>
          </w:rPr>
          <w:t>1.5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Visão Geral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 w:rsidR="00A4243C">
          <w:rPr>
            <w:rStyle w:val="Hyperlink"/>
            <w:noProof/>
            <w:lang w:val="pt-BR"/>
          </w:rPr>
          <w:t>2.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 w:rsidR="00A4243C">
          <w:rPr>
            <w:rStyle w:val="Hyperlink"/>
            <w:noProof/>
            <w:lang w:val="pt-BR"/>
          </w:rPr>
          <w:t>2.1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BE35FD">
          <w:rPr>
            <w:rStyle w:val="Hyperlink"/>
            <w:noProof/>
            <w:lang w:val="pt-BR"/>
          </w:rPr>
          <w:t>.1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 w:rsidR="00A4243C">
          <w:rPr>
            <w:rStyle w:val="Hyperlink"/>
            <w:noProof/>
            <w:lang w:val="pt-BR"/>
          </w:rPr>
          <w:t>2.2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 w:rsidR="00BE35FD">
          <w:rPr>
            <w:rStyle w:val="Hyperlink"/>
            <w:noProof/>
            <w:lang w:val="pt-BR"/>
          </w:rPr>
          <w:t>2.n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A4243C">
          <w:rPr>
            <w:rStyle w:val="Hyperlink"/>
            <w:noProof/>
            <w:lang w:val="pt-BR"/>
          </w:rPr>
          <w:t>3.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A4243C">
          <w:rPr>
            <w:rStyle w:val="Hyperlink"/>
            <w:noProof/>
            <w:lang w:val="pt-BR"/>
          </w:rPr>
          <w:t>3.1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 w:rsidRP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2.</w:t>
        </w:r>
        <w:r w:rsidR="00816B73" w:rsidRPr="00816B73">
          <w:rPr>
            <w:rStyle w:val="Hyperlink"/>
            <w:noProof/>
            <w:lang w:val="pt-BR"/>
          </w:rPr>
          <w:t>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A4243C">
          <w:rPr>
            <w:rStyle w:val="Hyperlink"/>
            <w:noProof/>
            <w:lang w:val="pt-BR"/>
          </w:rPr>
          <w:t>3.2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BE35FD">
          <w:rPr>
            <w:rStyle w:val="Hyperlink"/>
            <w:noProof/>
            <w:lang w:val="pt-BR"/>
          </w:rPr>
          <w:t>.2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3.n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C12A4E" w:rsidP="00816B7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</w:t>
        </w:r>
        <w:r w:rsidR="00816B73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C12A4E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.1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C12A4E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.2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C12A4E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n.n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 w:rsidR="00D25F14">
          <w:rPr>
            <w:rStyle w:val="Hyperlink"/>
            <w:noProof/>
            <w:lang w:val="pt-BR"/>
          </w:rPr>
          <w:t>N+1</w:t>
        </w:r>
        <w:r w:rsidR="00A4243C">
          <w:rPr>
            <w:rStyle w:val="Hyperlink"/>
            <w:noProof/>
            <w:lang w:val="pt-BR"/>
          </w:rPr>
          <w:t>.</w:t>
        </w:r>
        <w:r w:rsidR="00D25F14">
          <w:rPr>
            <w:b w:val="0"/>
            <w:bCs w:val="0"/>
            <w:noProof/>
            <w:snapToGrid/>
            <w:sz w:val="24"/>
            <w:szCs w:val="24"/>
          </w:rPr>
          <w:t xml:space="preserve"> </w:t>
        </w:r>
        <w:r w:rsidR="00816B73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C12A4E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4936A5" w:rsidRPr="004936A5" w:rsidRDefault="004936A5" w:rsidP="004936A5">
      <w:pPr>
        <w:jc w:val="center"/>
        <w:rPr>
          <w:color w:val="00B0F0"/>
          <w:sz w:val="28"/>
          <w:szCs w:val="28"/>
          <w:lang w:val="pt-BR"/>
        </w:rPr>
      </w:pPr>
      <w:r w:rsidRPr="004936A5">
        <w:rPr>
          <w:color w:val="00B0F0"/>
          <w:sz w:val="28"/>
          <w:szCs w:val="28"/>
          <w:lang w:val="pt-BR"/>
        </w:rPr>
        <w:lastRenderedPageBreak/>
        <w:t>&lt;NOME DO DOCUMENTO&gt;</w:t>
      </w:r>
    </w:p>
    <w:p w:rsidR="00A4243C" w:rsidRPr="00B22F24" w:rsidRDefault="00A4243C">
      <w:pPr>
        <w:pStyle w:val="Ttulo1"/>
        <w:ind w:left="0" w:firstLine="0"/>
        <w:rPr>
          <w:sz w:val="20"/>
          <w:szCs w:val="20"/>
          <w:lang w:val="pt-BR"/>
        </w:rPr>
      </w:pPr>
      <w:bookmarkStart w:id="1" w:name="_Toc447095880"/>
    </w:p>
    <w:p w:rsidR="00A4243C" w:rsidRPr="00816B73" w:rsidRDefault="00A4243C" w:rsidP="00BE35FD">
      <w:pPr>
        <w:pStyle w:val="Ttulo1"/>
        <w:numPr>
          <w:ilvl w:val="0"/>
          <w:numId w:val="47"/>
        </w:numPr>
        <w:rPr>
          <w:sz w:val="20"/>
          <w:szCs w:val="20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816B73">
        <w:rPr>
          <w:sz w:val="20"/>
          <w:szCs w:val="20"/>
          <w:lang w:val="pt-BR"/>
        </w:rPr>
        <w:t>Introdução</w:t>
      </w:r>
      <w:bookmarkEnd w:id="2"/>
      <w:bookmarkEnd w:id="3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[A introdução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oferece uma visão geral de todo o documento. Ela inclui a finalidade, o escopo, as definições, os acrônimos, as abreviações, as referências e uma visão geral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</w:t>
      </w:r>
    </w:p>
    <w:p w:rsidR="00A4243C" w:rsidRDefault="00BE35FD">
      <w:pPr>
        <w:pStyle w:val="Ttulo2"/>
        <w:rPr>
          <w:lang w:val="pt-BR"/>
        </w:rPr>
      </w:pPr>
      <w:bookmarkStart w:id="6" w:name="_Toc524312827"/>
      <w:bookmarkStart w:id="7" w:name="_Toc18207459"/>
      <w:r>
        <w:rPr>
          <w:lang w:val="pt-BR"/>
        </w:rPr>
        <w:t xml:space="preserve">1.1 </w:t>
      </w:r>
      <w:r w:rsidR="00A4243C">
        <w:rPr>
          <w:lang w:val="pt-BR"/>
        </w:rPr>
        <w:t>Finalidade</w:t>
      </w:r>
      <w:bookmarkEnd w:id="6"/>
      <w:bookmarkEnd w:id="7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[Especifique a finalidade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 O texto abaixo é fornecido como exemplo</w:t>
      </w:r>
      <w:r>
        <w:rPr>
          <w:b/>
          <w:bCs/>
          <w:lang w:val="pt-BR"/>
        </w:rPr>
        <w:t xml:space="preserve">. </w:t>
      </w:r>
      <w:r>
        <w:rPr>
          <w:lang w:val="pt-BR"/>
        </w:rPr>
        <w:t>]</w:t>
      </w:r>
    </w:p>
    <w:p w:rsidR="00A4243C" w:rsidRDefault="00BE35FD">
      <w:pPr>
        <w:pStyle w:val="Ttulo2"/>
        <w:rPr>
          <w:lang w:val="pt-BR"/>
        </w:rPr>
      </w:pPr>
      <w:bookmarkStart w:id="8" w:name="_Toc524312828"/>
      <w:bookmarkStart w:id="9" w:name="_Toc18207460"/>
      <w:r>
        <w:rPr>
          <w:lang w:val="pt-BR"/>
        </w:rPr>
        <w:t xml:space="preserve">1.2 </w:t>
      </w:r>
      <w:r w:rsidR="00A4243C">
        <w:rPr>
          <w:lang w:val="pt-BR"/>
        </w:rPr>
        <w:t>Escopo</w:t>
      </w:r>
      <w:bookmarkEnd w:id="8"/>
      <w:bookmarkEnd w:id="9"/>
    </w:p>
    <w:p w:rsidR="00A4243C" w:rsidRDefault="00A4243C">
      <w:pPr>
        <w:pStyle w:val="InfoBlue"/>
        <w:spacing w:after="0" w:line="240" w:lineRule="auto"/>
        <w:rPr>
          <w:lang w:val="pt-BR"/>
        </w:rPr>
      </w:pPr>
      <w:r>
        <w:rPr>
          <w:lang w:val="pt-BR"/>
        </w:rPr>
        <w:t xml:space="preserve">[Uma breve descrição do escopo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; os Projetos aos quais ele está associado e tudo o que é afetado ou influenciado por este documento.] </w:t>
      </w:r>
    </w:p>
    <w:p w:rsidR="00A4243C" w:rsidRDefault="00BE35FD" w:rsidP="00BE35FD">
      <w:pPr>
        <w:pStyle w:val="Ttulo2"/>
        <w:rPr>
          <w:lang w:val="pt-BR"/>
        </w:rPr>
      </w:pPr>
      <w:bookmarkStart w:id="10" w:name="_Toc524312829"/>
      <w:bookmarkStart w:id="11" w:name="_Toc18207461"/>
      <w:r>
        <w:rPr>
          <w:lang w:val="pt-BR"/>
        </w:rPr>
        <w:t xml:space="preserve">1.3 </w:t>
      </w:r>
      <w:r w:rsidR="00A4243C">
        <w:rPr>
          <w:lang w:val="pt-BR"/>
        </w:rPr>
        <w:t>Definições, Acrônimos e Abreviações</w:t>
      </w:r>
      <w:bookmarkEnd w:id="10"/>
      <w:bookmarkEnd w:id="11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[Esta subseção apresenta as definições de todos os termos, acrônimos e abreviações necessários para a correta interpretação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 Essas informações podem ser fornecidas mediante referência ao Glossário do projeto.]</w:t>
      </w:r>
    </w:p>
    <w:p w:rsidR="00BE35FD" w:rsidRDefault="00BE35FD" w:rsidP="00BE35FD">
      <w:pPr>
        <w:pStyle w:val="Ttulo2"/>
        <w:ind w:firstLine="0"/>
        <w:rPr>
          <w:lang w:val="pt-BR"/>
        </w:rPr>
      </w:pPr>
    </w:p>
    <w:p w:rsidR="00BE35FD" w:rsidRPr="004936A5" w:rsidRDefault="00BE35FD" w:rsidP="00BE35FD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BE35FD" w:rsidRPr="004936A5" w:rsidRDefault="00BE35FD" w:rsidP="00BE35FD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BE35FD" w:rsidRPr="004936A5" w:rsidRDefault="00BE35FD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>2.1 Sub-tópico</w:t>
      </w:r>
      <w:r w:rsidR="004936A5" w:rsidRPr="004936A5">
        <w:rPr>
          <w:color w:val="00B0F0"/>
          <w:lang w:val="pt-BR"/>
        </w:rPr>
        <w:t xml:space="preserve"> 1.1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2.2 </w:t>
      </w:r>
      <w:r w:rsidR="00BE35FD" w:rsidRPr="004936A5">
        <w:rPr>
          <w:color w:val="00B0F0"/>
          <w:lang w:val="pt-BR"/>
        </w:rPr>
        <w:t>Sub-tópico 1.2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2.N </w:t>
      </w:r>
      <w:r w:rsidR="00BE35FD" w:rsidRPr="004936A5">
        <w:rPr>
          <w:color w:val="00B0F0"/>
          <w:lang w:val="pt-BR"/>
        </w:rPr>
        <w:t>Sub-tópico 1.n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ind w:left="0"/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4936A5">
      <w:pPr>
        <w:pStyle w:val="Ttulo2"/>
        <w:ind w:left="0" w:firstLine="0"/>
        <w:rPr>
          <w:rFonts w:ascii="Times New Roman" w:hAnsi="Times New Roman"/>
          <w:b w:val="0"/>
          <w:bCs w:val="0"/>
          <w:lang w:val="pt-BR"/>
        </w:rPr>
      </w:pPr>
    </w:p>
    <w:p w:rsidR="004936A5" w:rsidRPr="004936A5" w:rsidRDefault="004936A5" w:rsidP="004936A5">
      <w:pPr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lastRenderedPageBreak/>
        <w:t>T</w:t>
      </w:r>
      <w:r>
        <w:rPr>
          <w:color w:val="00B0F0"/>
          <w:lang w:val="pt-BR"/>
        </w:rPr>
        <w:t>ópico N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BE35FD" w:rsidRDefault="00BE35FD" w:rsidP="00BE35FD">
      <w:pPr>
        <w:pStyle w:val="Corpodetexto"/>
        <w:ind w:left="0"/>
        <w:rPr>
          <w:lang w:val="pt-BR"/>
        </w:rPr>
      </w:pPr>
    </w:p>
    <w:p w:rsidR="00A4243C" w:rsidRDefault="00A4243C">
      <w:pPr>
        <w:pStyle w:val="Ttulo2"/>
        <w:rPr>
          <w:lang w:val="pt-BR"/>
        </w:rPr>
      </w:pPr>
      <w:bookmarkStart w:id="12" w:name="_Toc524312830"/>
      <w:bookmarkStart w:id="13" w:name="_Toc18207462"/>
      <w:r>
        <w:rPr>
          <w:lang w:val="pt-BR"/>
        </w:rPr>
        <w:t>Referências</w:t>
      </w:r>
      <w:bookmarkEnd w:id="12"/>
      <w:bookmarkEnd w:id="13"/>
    </w:p>
    <w:p w:rsidR="00A4243C" w:rsidRDefault="00A4243C" w:rsidP="00816B73">
      <w:pPr>
        <w:pStyle w:val="InfoBlue"/>
        <w:rPr>
          <w:lang w:val="pt-BR"/>
        </w:rPr>
      </w:pPr>
      <w:r>
        <w:rPr>
          <w:lang w:val="pt-BR"/>
        </w:rPr>
        <w:t>[Esta subseção apresenta uma lista completa de todos os documentos mencion</w:t>
      </w:r>
      <w:r w:rsidR="00816B73">
        <w:rPr>
          <w:lang w:val="pt-BR"/>
        </w:rPr>
        <w:t xml:space="preserve">ados. </w:t>
      </w:r>
      <w:r>
        <w:rPr>
          <w:lang w:val="pt-BR"/>
        </w:rPr>
        <w:t>Identifique cada documento por título, número do relatório (se aplicável), data e organização de publicação. Especifique as fontes a partir das quais as referências podem ser obtidas. Essas informações podem ser fornecidas mediante referência a um apêndice ou outro documento.</w:t>
      </w:r>
      <w:r w:rsidR="00BE35FD">
        <w:rPr>
          <w:lang w:val="pt-BR"/>
        </w:rPr>
        <w:t>]</w:t>
      </w:r>
      <w:bookmarkEnd w:id="1"/>
      <w:bookmarkEnd w:id="4"/>
      <w:bookmarkEnd w:id="5"/>
    </w:p>
    <w:sectPr w:rsidR="00A4243C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6307" w:rsidRDefault="00306307" w:rsidP="00A4243C">
      <w:pPr>
        <w:spacing w:line="240" w:lineRule="auto"/>
      </w:pPr>
      <w:r>
        <w:separator/>
      </w:r>
    </w:p>
  </w:endnote>
  <w:endnote w:type="continuationSeparator" w:id="1">
    <w:p w:rsidR="00306307" w:rsidRDefault="00306307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C12A4E">
            <w:fldChar w:fldCharType="begin"/>
          </w:r>
          <w:r w:rsidR="00A4243C">
            <w:instrText xml:space="preserve"> DATE \@ "yyyy" </w:instrText>
          </w:r>
          <w:r w:rsidR="00C12A4E">
            <w:fldChar w:fldCharType="separate"/>
          </w:r>
          <w:r w:rsidR="0010393A">
            <w:rPr>
              <w:noProof/>
            </w:rPr>
            <w:t>2013</w:t>
          </w:r>
          <w:r w:rsidR="00C12A4E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C12A4E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C12A4E">
            <w:rPr>
              <w:rStyle w:val="Nmerodepgina"/>
              <w:lang w:val="pt-BR"/>
            </w:rPr>
            <w:fldChar w:fldCharType="separate"/>
          </w:r>
          <w:r w:rsidR="0010393A">
            <w:rPr>
              <w:rStyle w:val="Nmerodepgina"/>
              <w:noProof/>
              <w:lang w:val="pt-BR"/>
            </w:rPr>
            <w:t>5</w:t>
          </w:r>
          <w:r w:rsidR="00C12A4E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10393A" w:rsidRPr="0010393A">
              <w:rPr>
                <w:rStyle w:val="Nmerodepgina"/>
                <w:noProof/>
              </w:rPr>
              <w:t>5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6307" w:rsidRDefault="00306307" w:rsidP="00A4243C">
      <w:pPr>
        <w:spacing w:line="240" w:lineRule="auto"/>
      </w:pPr>
      <w:r>
        <w:separator/>
      </w:r>
    </w:p>
  </w:footnote>
  <w:footnote w:type="continuationSeparator" w:id="1">
    <w:p w:rsidR="00306307" w:rsidRDefault="00306307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C12A4E">
          <w:fldSimple w:instr=" SUBJECT  \* MERGEFORMAT ">
            <w:r w:rsidR="00B22F24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>&lt;1.0&gt;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816B73" w:rsidP="00B22F24">
          <w:pPr>
            <w:rPr>
              <w:lang w:val="pt-BR"/>
            </w:rPr>
          </w:pPr>
          <w:r>
            <w:t>&lt;Nome do documento&gt;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Data: &lt;dd/mmm/aa&gt;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&lt;identificador do documento&gt;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F1313"/>
    <w:rsid w:val="0010393A"/>
    <w:rsid w:val="00306307"/>
    <w:rsid w:val="00327425"/>
    <w:rsid w:val="004936A5"/>
    <w:rsid w:val="007C05F4"/>
    <w:rsid w:val="00816B73"/>
    <w:rsid w:val="008832DD"/>
    <w:rsid w:val="00A4243C"/>
    <w:rsid w:val="00AC36AA"/>
    <w:rsid w:val="00B15983"/>
    <w:rsid w:val="00B22F24"/>
    <w:rsid w:val="00BE35FD"/>
    <w:rsid w:val="00C12A4E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37</TotalTime>
  <Pages>1</Pages>
  <Words>698</Words>
  <Characters>3771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4461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7</cp:revision>
  <dcterms:created xsi:type="dcterms:W3CDTF">2012-11-26T17:42:00Z</dcterms:created>
  <dcterms:modified xsi:type="dcterms:W3CDTF">2013-04-14T12:15:00Z</dcterms:modified>
</cp:coreProperties>
</file>