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534" w:rsidRDefault="005B6534" w:rsidP="005B0BE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B6534" w:rsidRDefault="005B6534" w:rsidP="005B0BE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7B0" w:rsidRDefault="005B0BE3" w:rsidP="005B0BE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3881">
        <w:rPr>
          <w:rFonts w:ascii="Times New Roman" w:hAnsi="Times New Roman" w:cs="Times New Roman"/>
          <w:b/>
          <w:sz w:val="28"/>
          <w:szCs w:val="28"/>
        </w:rPr>
        <w:t>ESTÓRIAS DE USUÁRIO</w:t>
      </w:r>
    </w:p>
    <w:p w:rsidR="00C33881" w:rsidRPr="00C33881" w:rsidRDefault="00C33881" w:rsidP="005B0BE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CONTPATRI</w:t>
      </w:r>
      <w:r w:rsidR="00FC25BE">
        <w:rPr>
          <w:rFonts w:ascii="Times New Roman" w:hAnsi="Times New Roman" w:cs="Times New Roman"/>
          <w:b/>
          <w:sz w:val="28"/>
          <w:szCs w:val="28"/>
        </w:rPr>
        <w:t xml:space="preserve"> MOBILE</w:t>
      </w:r>
    </w:p>
    <w:p w:rsidR="005B0BE3" w:rsidRDefault="005B0BE3" w:rsidP="005B0BE3">
      <w:pPr>
        <w:spacing w:line="360" w:lineRule="auto"/>
        <w:jc w:val="both"/>
        <w:rPr>
          <w:rFonts w:ascii="Times New Roman" w:hAnsi="Times New Roman" w:cs="Times New Roman"/>
        </w:rPr>
      </w:pPr>
      <w:r w:rsidRPr="005B0BE3">
        <w:rPr>
          <w:rFonts w:ascii="Times New Roman" w:hAnsi="Times New Roman" w:cs="Times New Roman"/>
          <w:b/>
        </w:rPr>
        <w:t>EU-1 USUÁRIO ACESSA SISTEMA</w:t>
      </w:r>
    </w:p>
    <w:p w:rsidR="005B0BE3" w:rsidRDefault="005B0BE3" w:rsidP="005B0BE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B0BE3">
        <w:rPr>
          <w:rFonts w:ascii="Times New Roman" w:hAnsi="Times New Roman" w:cs="Times New Roman"/>
        </w:rPr>
        <w:t>Usuário (Agente Patrimonial) acessa a tela inicial do sistema, a qual é responsável por solicitar a autenticação do usuário responsável pelo inventário a ser realizado.</w:t>
      </w:r>
    </w:p>
    <w:p w:rsidR="005B0BE3" w:rsidRPr="005B0BE3" w:rsidRDefault="009E28FC" w:rsidP="009E28FC">
      <w:pPr>
        <w:pStyle w:val="PargrafodaLista"/>
        <w:spacing w:line="360" w:lineRule="auto"/>
        <w:jc w:val="both"/>
        <w:rPr>
          <w:rFonts w:ascii="Times New Roman" w:hAnsi="Times New Roman" w:cs="Times New Roman"/>
        </w:rPr>
      </w:pPr>
      <w:r w:rsidRPr="005B0BE3">
        <w:rPr>
          <w:rFonts w:ascii="Times New Roman" w:hAnsi="Times New Roman" w:cs="Times New Roman"/>
        </w:rPr>
        <w:t>Depois de</w:t>
      </w:r>
      <w:r w:rsidR="005B0BE3" w:rsidRPr="005B0BE3">
        <w:rPr>
          <w:rFonts w:ascii="Times New Roman" w:hAnsi="Times New Roman" w:cs="Times New Roman"/>
        </w:rPr>
        <w:t xml:space="preserve"> realizada a autenticação, será exibida uma tela contendo as funções básicas</w:t>
      </w:r>
      <w:r w:rsidR="005B0BE3">
        <w:rPr>
          <w:rFonts w:ascii="Times New Roman" w:hAnsi="Times New Roman" w:cs="Times New Roman"/>
        </w:rPr>
        <w:t xml:space="preserve">: </w:t>
      </w:r>
      <w:r w:rsidR="005B0BE3" w:rsidRPr="009E28FC">
        <w:rPr>
          <w:rFonts w:ascii="Times New Roman" w:hAnsi="Times New Roman" w:cs="Times New Roman"/>
          <w:b/>
        </w:rPr>
        <w:t>Coletar</w:t>
      </w:r>
      <w:r w:rsidR="005B0BE3">
        <w:rPr>
          <w:rFonts w:ascii="Times New Roman" w:hAnsi="Times New Roman" w:cs="Times New Roman"/>
        </w:rPr>
        <w:t xml:space="preserve">, </w:t>
      </w:r>
      <w:r w:rsidR="005B0BE3" w:rsidRPr="009E28FC">
        <w:rPr>
          <w:rFonts w:ascii="Times New Roman" w:hAnsi="Times New Roman" w:cs="Times New Roman"/>
          <w:b/>
        </w:rPr>
        <w:t>Atualizar</w:t>
      </w:r>
      <w:r w:rsidR="005B0BE3">
        <w:rPr>
          <w:rFonts w:ascii="Times New Roman" w:hAnsi="Times New Roman" w:cs="Times New Roman"/>
        </w:rPr>
        <w:t xml:space="preserve"> e </w:t>
      </w:r>
      <w:r w:rsidR="005B0BE3" w:rsidRPr="009E28FC">
        <w:rPr>
          <w:rFonts w:ascii="Times New Roman" w:hAnsi="Times New Roman" w:cs="Times New Roman"/>
          <w:b/>
        </w:rPr>
        <w:t>Sair</w:t>
      </w:r>
      <w:r w:rsidR="005B0BE3">
        <w:rPr>
          <w:rFonts w:ascii="Times New Roman" w:hAnsi="Times New Roman" w:cs="Times New Roman"/>
        </w:rPr>
        <w:t>.</w:t>
      </w:r>
    </w:p>
    <w:p w:rsidR="005B0BE3" w:rsidRDefault="005B0BE3" w:rsidP="005B0BE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EU-2</w:t>
      </w:r>
      <w:r w:rsidRPr="005B0BE3">
        <w:rPr>
          <w:rFonts w:ascii="Times New Roman" w:hAnsi="Times New Roman" w:cs="Times New Roman"/>
          <w:b/>
        </w:rPr>
        <w:t xml:space="preserve"> USUÁRIO </w:t>
      </w:r>
      <w:r w:rsidR="009E28FC">
        <w:rPr>
          <w:rFonts w:ascii="Times New Roman" w:hAnsi="Times New Roman" w:cs="Times New Roman"/>
          <w:b/>
        </w:rPr>
        <w:t>VISUALIZA MENU PRINCIPAL</w:t>
      </w:r>
    </w:p>
    <w:p w:rsidR="005B0BE3" w:rsidRPr="00B54F43" w:rsidRDefault="005B0BE3" w:rsidP="009E28F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E28FC">
        <w:rPr>
          <w:rFonts w:ascii="Times New Roman" w:hAnsi="Times New Roman" w:cs="Times New Roman"/>
        </w:rPr>
        <w:t xml:space="preserve">Usuário (Agente Patrimonial) </w:t>
      </w:r>
      <w:r w:rsidR="009E28FC">
        <w:rPr>
          <w:rFonts w:ascii="Times New Roman" w:hAnsi="Times New Roman" w:cs="Times New Roman"/>
        </w:rPr>
        <w:t>visualiza</w:t>
      </w:r>
      <w:r w:rsidR="009E28FC" w:rsidRPr="009E28FC">
        <w:rPr>
          <w:rFonts w:ascii="Times New Roman" w:hAnsi="Times New Roman" w:cs="Times New Roman"/>
        </w:rPr>
        <w:t xml:space="preserve"> as três funções</w:t>
      </w:r>
      <w:r w:rsidR="009E28FC">
        <w:rPr>
          <w:rFonts w:ascii="Times New Roman" w:hAnsi="Times New Roman" w:cs="Times New Roman"/>
        </w:rPr>
        <w:t xml:space="preserve"> básicas do CONTPATRI</w:t>
      </w:r>
      <w:r w:rsidR="009E28FC" w:rsidRPr="009E28FC">
        <w:rPr>
          <w:rFonts w:ascii="Times New Roman" w:hAnsi="Times New Roman" w:cs="Times New Roman"/>
        </w:rPr>
        <w:t>, contemplando as funçõ</w:t>
      </w:r>
      <w:r w:rsidR="009E28FC">
        <w:rPr>
          <w:rFonts w:ascii="Times New Roman" w:hAnsi="Times New Roman" w:cs="Times New Roman"/>
        </w:rPr>
        <w:t>es de coleta de código do bem patrimonial</w:t>
      </w:r>
      <w:r w:rsidR="009E28FC" w:rsidRPr="009E28FC">
        <w:rPr>
          <w:rFonts w:ascii="Times New Roman" w:hAnsi="Times New Roman" w:cs="Times New Roman"/>
        </w:rPr>
        <w:t xml:space="preserve">, </w:t>
      </w:r>
      <w:r w:rsidR="009E28FC">
        <w:rPr>
          <w:rFonts w:ascii="Times New Roman" w:hAnsi="Times New Roman" w:cs="Times New Roman"/>
        </w:rPr>
        <w:t>atualização dos dados com o SICOP</w:t>
      </w:r>
      <w:r w:rsidR="009E28FC" w:rsidRPr="009E28FC">
        <w:rPr>
          <w:rFonts w:ascii="Times New Roman" w:hAnsi="Times New Roman" w:cs="Times New Roman"/>
        </w:rPr>
        <w:t xml:space="preserve"> e a opção de encerrar o sistema como forma de liberar espaço na memória do dispositivo móvel utilizado para a realização do inventário.</w:t>
      </w:r>
      <w:r w:rsidR="009E28FC">
        <w:rPr>
          <w:rFonts w:ascii="Times New Roman" w:hAnsi="Times New Roman" w:cs="Times New Roman"/>
        </w:rPr>
        <w:t xml:space="preserve"> </w:t>
      </w:r>
    </w:p>
    <w:p w:rsidR="009E28FC" w:rsidRPr="009E28FC" w:rsidRDefault="009E28FC" w:rsidP="009E28F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EU-3</w:t>
      </w:r>
      <w:r w:rsidRPr="009E28FC">
        <w:rPr>
          <w:rFonts w:ascii="Times New Roman" w:hAnsi="Times New Roman" w:cs="Times New Roman"/>
          <w:b/>
        </w:rPr>
        <w:t xml:space="preserve"> USUÁRIO </w:t>
      </w:r>
      <w:r>
        <w:rPr>
          <w:rFonts w:ascii="Times New Roman" w:hAnsi="Times New Roman" w:cs="Times New Roman"/>
          <w:b/>
        </w:rPr>
        <w:t>ESCOLHE FUNÇÃO COLETAR</w:t>
      </w:r>
    </w:p>
    <w:p w:rsidR="00B54F43" w:rsidRDefault="009E28FC" w:rsidP="00B54F4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9E28FC">
        <w:rPr>
          <w:rFonts w:ascii="Times New Roman" w:hAnsi="Times New Roman" w:cs="Times New Roman"/>
        </w:rPr>
        <w:t xml:space="preserve">Usuário (Agente Patrimonial) </w:t>
      </w:r>
      <w:r>
        <w:rPr>
          <w:rFonts w:ascii="Times New Roman" w:hAnsi="Times New Roman" w:cs="Times New Roman"/>
        </w:rPr>
        <w:tab/>
        <w:t>escolhe a função COLETAR</w:t>
      </w:r>
      <w:r w:rsidRPr="009E28FC">
        <w:rPr>
          <w:rFonts w:ascii="Times New Roman" w:hAnsi="Times New Roman" w:cs="Times New Roman"/>
        </w:rPr>
        <w:t>, a qual será utilizada para coletar os códigos</w:t>
      </w:r>
      <w:r>
        <w:rPr>
          <w:rFonts w:ascii="Times New Roman" w:hAnsi="Times New Roman" w:cs="Times New Roman"/>
        </w:rPr>
        <w:t xml:space="preserve"> numéricos,</w:t>
      </w:r>
      <w:r w:rsidRPr="009E28FC">
        <w:rPr>
          <w:rFonts w:ascii="Times New Roman" w:hAnsi="Times New Roman" w:cs="Times New Roman"/>
        </w:rPr>
        <w:t xml:space="preserve"> de barras </w:t>
      </w:r>
      <w:r>
        <w:rPr>
          <w:rFonts w:ascii="Times New Roman" w:hAnsi="Times New Roman" w:cs="Times New Roman"/>
        </w:rPr>
        <w:t xml:space="preserve">ou </w:t>
      </w:r>
      <w:r w:rsidRPr="009E28FC">
        <w:rPr>
          <w:rFonts w:ascii="Times New Roman" w:hAnsi="Times New Roman" w:cs="Times New Roman"/>
          <w:b/>
          <w:i/>
        </w:rPr>
        <w:t>Key-codes</w:t>
      </w:r>
      <w:r>
        <w:rPr>
          <w:rFonts w:ascii="Times New Roman" w:hAnsi="Times New Roman" w:cs="Times New Roman"/>
        </w:rPr>
        <w:t xml:space="preserve"> </w:t>
      </w:r>
      <w:r w:rsidRPr="009E28FC">
        <w:rPr>
          <w:rFonts w:ascii="Times New Roman" w:hAnsi="Times New Roman" w:cs="Times New Roman"/>
        </w:rPr>
        <w:t>existentes nas plaquetas que identificam o código do patrimônio de um determinado bem</w:t>
      </w:r>
      <w:r>
        <w:rPr>
          <w:rFonts w:ascii="Times New Roman" w:hAnsi="Times New Roman" w:cs="Times New Roman"/>
        </w:rPr>
        <w:t xml:space="preserve"> do inventário.</w:t>
      </w:r>
    </w:p>
    <w:p w:rsidR="00545971" w:rsidRPr="00545971" w:rsidRDefault="00545971" w:rsidP="0054597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45971">
        <w:rPr>
          <w:rFonts w:ascii="Times New Roman" w:hAnsi="Times New Roman" w:cs="Times New Roman"/>
        </w:rPr>
        <w:t xml:space="preserve">Obs.: Hoje, a UFG utiliza plaquetas somente com código numérico, mas o escopo preliminar </w:t>
      </w:r>
      <w:r>
        <w:rPr>
          <w:rFonts w:ascii="Times New Roman" w:hAnsi="Times New Roman" w:cs="Times New Roman"/>
        </w:rPr>
        <w:t xml:space="preserve">do CONTPATRI </w:t>
      </w:r>
      <w:r w:rsidRPr="00545971">
        <w:rPr>
          <w:rFonts w:ascii="Times New Roman" w:hAnsi="Times New Roman" w:cs="Times New Roman"/>
        </w:rPr>
        <w:t>prevê tal configuração.</w:t>
      </w:r>
    </w:p>
    <w:p w:rsidR="009E28FC" w:rsidRPr="009E28FC" w:rsidRDefault="00B54F43" w:rsidP="009E28F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EU-4</w:t>
      </w:r>
      <w:r w:rsidR="009E28FC" w:rsidRPr="009E28FC">
        <w:rPr>
          <w:rFonts w:ascii="Times New Roman" w:hAnsi="Times New Roman" w:cs="Times New Roman"/>
          <w:b/>
        </w:rPr>
        <w:t xml:space="preserve"> USUÁRIO </w:t>
      </w:r>
      <w:r>
        <w:rPr>
          <w:rFonts w:ascii="Times New Roman" w:hAnsi="Times New Roman" w:cs="Times New Roman"/>
          <w:b/>
        </w:rPr>
        <w:t>INFORMA LOCAL DA COLETA AO SISTEMA</w:t>
      </w:r>
    </w:p>
    <w:p w:rsidR="00B54F43" w:rsidRPr="00B54F43" w:rsidRDefault="00B54F43" w:rsidP="00B54F4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54F43">
        <w:rPr>
          <w:rFonts w:ascii="Times New Roman" w:hAnsi="Times New Roman" w:cs="Times New Roman"/>
        </w:rPr>
        <w:t>Para que o agente patrimonial</w:t>
      </w:r>
      <w:r w:rsidR="00C33881">
        <w:rPr>
          <w:rFonts w:ascii="Times New Roman" w:hAnsi="Times New Roman" w:cs="Times New Roman"/>
        </w:rPr>
        <w:t xml:space="preserve"> </w:t>
      </w:r>
      <w:r w:rsidRPr="00B54F43">
        <w:rPr>
          <w:rFonts w:ascii="Times New Roman" w:hAnsi="Times New Roman" w:cs="Times New Roman"/>
        </w:rPr>
        <w:t xml:space="preserve">possa iniciar a coleta de informações, inicialmente se faz necessário inserir no campo local, o nome do local ou setor onde o inventário será realizado. O campo local é utilizado para que o sistema possa identificar rapidamente se os bens inventariados pertencem ou não ao local da coleta e auxiliar o agente na tomada de decisões a respeito dos códigos coletados. </w:t>
      </w:r>
    </w:p>
    <w:p w:rsidR="009E28FC" w:rsidRDefault="00B54F43" w:rsidP="00B54F43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54F43">
        <w:rPr>
          <w:rFonts w:ascii="Times New Roman" w:hAnsi="Times New Roman" w:cs="Times New Roman"/>
        </w:rPr>
        <w:t xml:space="preserve">Como forma de facilitar o preenchimento do campo local, um recurso de </w:t>
      </w:r>
      <w:r w:rsidRPr="00C33881">
        <w:rPr>
          <w:rFonts w:ascii="Times New Roman" w:hAnsi="Times New Roman" w:cs="Times New Roman"/>
          <w:b/>
          <w:i/>
        </w:rPr>
        <w:t>autocomplete</w:t>
      </w:r>
      <w:r w:rsidRPr="00B54F43">
        <w:rPr>
          <w:rFonts w:ascii="Times New Roman" w:hAnsi="Times New Roman" w:cs="Times New Roman"/>
        </w:rPr>
        <w:t xml:space="preserve"> é utilizado para exibir os nomes de locais as quais contém as inicias digitadas pelo </w:t>
      </w:r>
      <w:r>
        <w:rPr>
          <w:rFonts w:ascii="Times New Roman" w:hAnsi="Times New Roman" w:cs="Times New Roman"/>
        </w:rPr>
        <w:t>AP</w:t>
      </w:r>
      <w:r w:rsidRPr="00B54F43">
        <w:rPr>
          <w:rFonts w:ascii="Times New Roman" w:hAnsi="Times New Roman" w:cs="Times New Roman"/>
        </w:rPr>
        <w:t>.</w:t>
      </w:r>
    </w:p>
    <w:p w:rsidR="005B6534" w:rsidRDefault="005B6534" w:rsidP="00B54F43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B54F43" w:rsidRPr="00B54F43" w:rsidRDefault="00B54F43" w:rsidP="00B54F4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EU-5</w:t>
      </w:r>
      <w:r w:rsidRPr="00B54F43">
        <w:rPr>
          <w:rFonts w:ascii="Times New Roman" w:hAnsi="Times New Roman" w:cs="Times New Roman"/>
          <w:b/>
        </w:rPr>
        <w:t xml:space="preserve"> USUÁRIO </w:t>
      </w:r>
      <w:r>
        <w:rPr>
          <w:rFonts w:ascii="Times New Roman" w:hAnsi="Times New Roman" w:cs="Times New Roman"/>
          <w:b/>
        </w:rPr>
        <w:t xml:space="preserve">FAZ </w:t>
      </w:r>
      <w:r w:rsidRPr="00B54F43">
        <w:rPr>
          <w:rFonts w:ascii="Times New Roman" w:hAnsi="Times New Roman" w:cs="Times New Roman"/>
          <w:b/>
        </w:rPr>
        <w:t>A COLETA</w:t>
      </w:r>
      <w:r>
        <w:rPr>
          <w:rFonts w:ascii="Times New Roman" w:hAnsi="Times New Roman" w:cs="Times New Roman"/>
          <w:b/>
        </w:rPr>
        <w:t xml:space="preserve"> PATRIMONIAL</w:t>
      </w:r>
    </w:p>
    <w:p w:rsidR="009E28FC" w:rsidRDefault="00B54F43" w:rsidP="00B54F43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54F43">
        <w:rPr>
          <w:rFonts w:ascii="Times New Roman" w:hAnsi="Times New Roman" w:cs="Times New Roman"/>
        </w:rPr>
        <w:t xml:space="preserve">Uma </w:t>
      </w:r>
      <w:r>
        <w:rPr>
          <w:rFonts w:ascii="Times New Roman" w:hAnsi="Times New Roman" w:cs="Times New Roman"/>
        </w:rPr>
        <w:t>vez selecionado o loc</w:t>
      </w:r>
      <w:r w:rsidR="00545971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 xml:space="preserve"> </w:t>
      </w:r>
      <w:r w:rsidR="00545971">
        <w:rPr>
          <w:rFonts w:ascii="Times New Roman" w:hAnsi="Times New Roman" w:cs="Times New Roman"/>
        </w:rPr>
        <w:t>da coleta</w:t>
      </w:r>
      <w:r w:rsidRPr="00B54F43">
        <w:rPr>
          <w:rFonts w:ascii="Times New Roman" w:hAnsi="Times New Roman" w:cs="Times New Roman"/>
        </w:rPr>
        <w:t>, o usuário pode fazer a leitura do código de patrimônio de duas maneiras, uma a partir da inserção do código</w:t>
      </w:r>
      <w:r>
        <w:rPr>
          <w:rFonts w:ascii="Times New Roman" w:hAnsi="Times New Roman" w:cs="Times New Roman"/>
        </w:rPr>
        <w:t xml:space="preserve"> numérico</w:t>
      </w:r>
      <w:r w:rsidRPr="00B54F43">
        <w:rPr>
          <w:rFonts w:ascii="Times New Roman" w:hAnsi="Times New Roman" w:cs="Times New Roman"/>
        </w:rPr>
        <w:t xml:space="preserve"> digitad</w:t>
      </w:r>
      <w:r w:rsidR="00545971">
        <w:rPr>
          <w:rFonts w:ascii="Times New Roman" w:hAnsi="Times New Roman" w:cs="Times New Roman"/>
        </w:rPr>
        <w:t>o no campo correspondente</w:t>
      </w:r>
      <w:r>
        <w:rPr>
          <w:rFonts w:ascii="Times New Roman" w:hAnsi="Times New Roman" w:cs="Times New Roman"/>
        </w:rPr>
        <w:t xml:space="preserve"> e outra</w:t>
      </w:r>
      <w:r w:rsidRPr="00B54F43">
        <w:rPr>
          <w:rFonts w:ascii="Times New Roman" w:hAnsi="Times New Roman" w:cs="Times New Roman"/>
        </w:rPr>
        <w:t xml:space="preserve"> através</w:t>
      </w:r>
      <w:r>
        <w:rPr>
          <w:rFonts w:ascii="Times New Roman" w:hAnsi="Times New Roman" w:cs="Times New Roman"/>
        </w:rPr>
        <w:t xml:space="preserve"> da le</w:t>
      </w:r>
      <w:r w:rsidR="00AB2324">
        <w:rPr>
          <w:rFonts w:ascii="Times New Roman" w:hAnsi="Times New Roman" w:cs="Times New Roman"/>
        </w:rPr>
        <w:t>itura do código de barras ou QR</w:t>
      </w:r>
      <w:r>
        <w:rPr>
          <w:rFonts w:ascii="Times New Roman" w:hAnsi="Times New Roman" w:cs="Times New Roman"/>
        </w:rPr>
        <w:t>-codes</w:t>
      </w:r>
      <w:r w:rsidRPr="00B54F43">
        <w:rPr>
          <w:rFonts w:ascii="Times New Roman" w:hAnsi="Times New Roman" w:cs="Times New Roman"/>
        </w:rPr>
        <w:t xml:space="preserve"> que pode</w:t>
      </w:r>
      <w:r>
        <w:rPr>
          <w:rFonts w:ascii="Times New Roman" w:hAnsi="Times New Roman" w:cs="Times New Roman"/>
        </w:rPr>
        <w:t>m</w:t>
      </w:r>
      <w:r w:rsidRPr="00B54F43">
        <w:rPr>
          <w:rFonts w:ascii="Times New Roman" w:hAnsi="Times New Roman" w:cs="Times New Roman"/>
        </w:rPr>
        <w:t xml:space="preserve"> ser acionado</w:t>
      </w:r>
      <w:r w:rsidR="00545971">
        <w:rPr>
          <w:rFonts w:ascii="Times New Roman" w:hAnsi="Times New Roman" w:cs="Times New Roman"/>
        </w:rPr>
        <w:t>s</w:t>
      </w:r>
      <w:r w:rsidRPr="00B54F43">
        <w:rPr>
          <w:rFonts w:ascii="Times New Roman" w:hAnsi="Times New Roman" w:cs="Times New Roman"/>
        </w:rPr>
        <w:t xml:space="preserve"> a partir do</w:t>
      </w:r>
      <w:r w:rsidR="00545971">
        <w:rPr>
          <w:rFonts w:ascii="Times New Roman" w:hAnsi="Times New Roman" w:cs="Times New Roman"/>
        </w:rPr>
        <w:t xml:space="preserve"> botão da </w:t>
      </w:r>
      <w:r w:rsidRPr="00B54F43">
        <w:rPr>
          <w:rFonts w:ascii="Times New Roman" w:hAnsi="Times New Roman" w:cs="Times New Roman"/>
        </w:rPr>
        <w:t>câmera fotográfica. Ao acionar a opç</w:t>
      </w:r>
      <w:r w:rsidR="00545971">
        <w:rPr>
          <w:rFonts w:ascii="Times New Roman" w:hAnsi="Times New Roman" w:cs="Times New Roman"/>
        </w:rPr>
        <w:t>ão de coleta por mídia</w:t>
      </w:r>
      <w:r w:rsidRPr="00B54F43">
        <w:rPr>
          <w:rFonts w:ascii="Times New Roman" w:hAnsi="Times New Roman" w:cs="Times New Roman"/>
        </w:rPr>
        <w:t>, é então acionada a câmera do dispositivo móvel</w:t>
      </w:r>
      <w:r w:rsidR="00545971">
        <w:rPr>
          <w:rFonts w:ascii="Times New Roman" w:hAnsi="Times New Roman" w:cs="Times New Roman"/>
        </w:rPr>
        <w:t>.</w:t>
      </w:r>
    </w:p>
    <w:p w:rsidR="00106F6C" w:rsidRPr="00106F6C" w:rsidRDefault="00106F6C" w:rsidP="00106F6C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EU-6</w:t>
      </w:r>
      <w:r w:rsidRPr="00106F6C">
        <w:rPr>
          <w:rFonts w:ascii="Times New Roman" w:hAnsi="Times New Roman" w:cs="Times New Roman"/>
          <w:b/>
        </w:rPr>
        <w:t xml:space="preserve"> USUÁRIO </w:t>
      </w:r>
      <w:r>
        <w:rPr>
          <w:rFonts w:ascii="Times New Roman" w:hAnsi="Times New Roman" w:cs="Times New Roman"/>
          <w:b/>
        </w:rPr>
        <w:t>INFORMA O “STATUS” DO BEM PATRIMONIAL</w:t>
      </w:r>
    </w:p>
    <w:p w:rsidR="00106F6C" w:rsidRPr="0086234D" w:rsidRDefault="00106F6C" w:rsidP="0054597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06F6C">
        <w:rPr>
          <w:rFonts w:ascii="Times New Roman" w:hAnsi="Times New Roman" w:cs="Times New Roman"/>
        </w:rPr>
        <w:t xml:space="preserve">O Agente Patrimonial </w:t>
      </w:r>
      <w:r>
        <w:rPr>
          <w:rFonts w:ascii="Times New Roman" w:hAnsi="Times New Roman" w:cs="Times New Roman"/>
        </w:rPr>
        <w:t xml:space="preserve">atualiza </w:t>
      </w:r>
      <w:r w:rsidR="0086234D">
        <w:rPr>
          <w:rFonts w:ascii="Times New Roman" w:hAnsi="Times New Roman" w:cs="Times New Roman"/>
        </w:rPr>
        <w:t xml:space="preserve">a situação do bem patrimonial de acordo com sua análise do item. Um item pode estar: </w:t>
      </w:r>
      <w:r w:rsidR="0086234D" w:rsidRPr="0086234D">
        <w:rPr>
          <w:rFonts w:ascii="Times New Roman" w:hAnsi="Times New Roman" w:cs="Times New Roman"/>
        </w:rPr>
        <w:t>extraviado,</w:t>
      </w:r>
      <w:r w:rsidR="0086234D">
        <w:rPr>
          <w:rFonts w:ascii="Times New Roman" w:hAnsi="Times New Roman" w:cs="Times New Roman"/>
        </w:rPr>
        <w:t xml:space="preserve"> </w:t>
      </w:r>
      <w:r w:rsidR="0086234D" w:rsidRPr="0086234D">
        <w:rPr>
          <w:rFonts w:ascii="Times New Roman" w:hAnsi="Times New Roman" w:cs="Times New Roman"/>
        </w:rPr>
        <w:t>realocado ou localizado (quando o bem está na unidade e local definido).</w:t>
      </w:r>
    </w:p>
    <w:p w:rsidR="00545971" w:rsidRPr="00545971" w:rsidRDefault="0086234D" w:rsidP="0054597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EU-7</w:t>
      </w:r>
      <w:r w:rsidR="00545971" w:rsidRPr="00545971">
        <w:rPr>
          <w:rFonts w:ascii="Times New Roman" w:hAnsi="Times New Roman" w:cs="Times New Roman"/>
          <w:b/>
        </w:rPr>
        <w:t xml:space="preserve"> USUÁRIO FAZ A </w:t>
      </w:r>
      <w:r w:rsidR="00C50451">
        <w:rPr>
          <w:rFonts w:ascii="Times New Roman" w:hAnsi="Times New Roman" w:cs="Times New Roman"/>
          <w:b/>
        </w:rPr>
        <w:t>ATUALIZAÇÃO DO INVENTÁRIO</w:t>
      </w:r>
    </w:p>
    <w:p w:rsidR="00B54F43" w:rsidRDefault="00545971" w:rsidP="005459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Agente Patrimonial </w:t>
      </w:r>
      <w:r w:rsidR="00C50451">
        <w:rPr>
          <w:rFonts w:ascii="Times New Roman" w:hAnsi="Times New Roman" w:cs="Times New Roman"/>
        </w:rPr>
        <w:t>atualiza</w:t>
      </w:r>
      <w:r w:rsidRPr="00545971">
        <w:rPr>
          <w:rFonts w:ascii="Times New Roman" w:hAnsi="Times New Roman" w:cs="Times New Roman"/>
        </w:rPr>
        <w:t xml:space="preserve"> tanto os dados armazenados no dispositivo, como locais e itens, através de uma conexão</w:t>
      </w:r>
      <w:r w:rsidR="0086234D">
        <w:rPr>
          <w:rFonts w:ascii="Times New Roman" w:hAnsi="Times New Roman" w:cs="Times New Roman"/>
        </w:rPr>
        <w:t xml:space="preserve"> (wi-fi, 3G, etc.)</w:t>
      </w:r>
      <w:r w:rsidRPr="00545971">
        <w:rPr>
          <w:rFonts w:ascii="Times New Roman" w:hAnsi="Times New Roman" w:cs="Times New Roman"/>
        </w:rPr>
        <w:t xml:space="preserve"> realizad</w:t>
      </w:r>
      <w:r w:rsidR="0086234D">
        <w:rPr>
          <w:rFonts w:ascii="Times New Roman" w:hAnsi="Times New Roman" w:cs="Times New Roman"/>
        </w:rPr>
        <w:t>a diretamente d</w:t>
      </w:r>
      <w:r w:rsidR="00C50451">
        <w:rPr>
          <w:rFonts w:ascii="Times New Roman" w:hAnsi="Times New Roman" w:cs="Times New Roman"/>
        </w:rPr>
        <w:t xml:space="preserve">o </w:t>
      </w:r>
      <w:r w:rsidR="0086234D" w:rsidRPr="0086234D">
        <w:rPr>
          <w:rFonts w:ascii="Times New Roman" w:hAnsi="Times New Roman" w:cs="Times New Roman"/>
        </w:rPr>
        <w:t>sistem</w:t>
      </w:r>
      <w:r w:rsidR="00AB2324">
        <w:rPr>
          <w:rFonts w:ascii="Times New Roman" w:hAnsi="Times New Roman" w:cs="Times New Roman"/>
        </w:rPr>
        <w:t>a da unidade remota do CONTPATRI WEB</w:t>
      </w:r>
      <w:r w:rsidR="0086234D" w:rsidRPr="0086234D">
        <w:rPr>
          <w:rFonts w:ascii="Times New Roman" w:hAnsi="Times New Roman" w:cs="Times New Roman"/>
        </w:rPr>
        <w:t>*</w:t>
      </w:r>
      <w:r w:rsidR="0086234D">
        <w:rPr>
          <w:rFonts w:ascii="Times New Roman" w:hAnsi="Times New Roman" w:cs="Times New Roman"/>
        </w:rPr>
        <w:t>, quanto atualiza</w:t>
      </w:r>
      <w:r w:rsidRPr="00545971">
        <w:rPr>
          <w:rFonts w:ascii="Times New Roman" w:hAnsi="Times New Roman" w:cs="Times New Roman"/>
        </w:rPr>
        <w:t xml:space="preserve"> as</w:t>
      </w:r>
      <w:r w:rsidR="00C50451">
        <w:rPr>
          <w:rFonts w:ascii="Times New Roman" w:hAnsi="Times New Roman" w:cs="Times New Roman"/>
        </w:rPr>
        <w:t xml:space="preserve"> informações do sistema da unidade </w:t>
      </w:r>
      <w:r w:rsidR="0086234D">
        <w:rPr>
          <w:rFonts w:ascii="Times New Roman" w:hAnsi="Times New Roman" w:cs="Times New Roman"/>
        </w:rPr>
        <w:t xml:space="preserve">remota </w:t>
      </w:r>
      <w:r w:rsidRPr="00545971">
        <w:rPr>
          <w:rFonts w:ascii="Times New Roman" w:hAnsi="Times New Roman" w:cs="Times New Roman"/>
        </w:rPr>
        <w:t>a partir das informações coletadas e passíveis de serem alteradas pelo dispositivo móvel.</w:t>
      </w:r>
    </w:p>
    <w:p w:rsidR="00C50451" w:rsidRDefault="00106F6C" w:rsidP="005459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06F6C">
        <w:rPr>
          <w:rFonts w:ascii="Times New Roman" w:hAnsi="Times New Roman" w:cs="Times New Roman"/>
          <w:b/>
          <w:sz w:val="18"/>
          <w:szCs w:val="18"/>
        </w:rPr>
        <w:t xml:space="preserve">OBS.: </w:t>
      </w:r>
      <w:r w:rsidR="00C50451" w:rsidRPr="00106F6C">
        <w:rPr>
          <w:rFonts w:ascii="Times New Roman" w:hAnsi="Times New Roman" w:cs="Times New Roman"/>
          <w:b/>
          <w:sz w:val="18"/>
          <w:szCs w:val="18"/>
        </w:rPr>
        <w:t>O sistema, preliminarmente, não deveria ser integrado diretamente ao SICOP por segurança das informações. Propõe-se o desenvolvimento de um módulo web</w:t>
      </w:r>
      <w:r w:rsidR="00E46C64">
        <w:rPr>
          <w:rFonts w:ascii="Times New Roman" w:hAnsi="Times New Roman" w:cs="Times New Roman"/>
          <w:b/>
          <w:sz w:val="18"/>
          <w:szCs w:val="18"/>
        </w:rPr>
        <w:t xml:space="preserve"> (CONTPATRI WEB</w:t>
      </w:r>
      <w:r>
        <w:rPr>
          <w:rFonts w:ascii="Times New Roman" w:hAnsi="Times New Roman" w:cs="Times New Roman"/>
          <w:b/>
          <w:sz w:val="18"/>
          <w:szCs w:val="18"/>
        </w:rPr>
        <w:t>)</w:t>
      </w:r>
      <w:r w:rsidR="00C50451" w:rsidRPr="00106F6C">
        <w:rPr>
          <w:rFonts w:ascii="Times New Roman" w:hAnsi="Times New Roman" w:cs="Times New Roman"/>
          <w:b/>
          <w:sz w:val="18"/>
          <w:szCs w:val="18"/>
        </w:rPr>
        <w:t xml:space="preserve"> que receberia tal atualização vinda do dispositivo móvel, a qual seria analisada, organizada no formato adequado e depois seguiria no meio </w:t>
      </w:r>
      <w:r>
        <w:rPr>
          <w:rFonts w:ascii="Times New Roman" w:hAnsi="Times New Roman" w:cs="Times New Roman"/>
          <w:b/>
          <w:sz w:val="18"/>
          <w:szCs w:val="18"/>
        </w:rPr>
        <w:t>de recebimento escolhido</w:t>
      </w:r>
      <w:r w:rsidR="0086234D">
        <w:rPr>
          <w:rFonts w:ascii="Times New Roman" w:hAnsi="Times New Roman" w:cs="Times New Roman"/>
          <w:b/>
          <w:sz w:val="18"/>
          <w:szCs w:val="18"/>
        </w:rPr>
        <w:t xml:space="preserve"> para inventário anual.</w:t>
      </w:r>
    </w:p>
    <w:p w:rsidR="00106F6C" w:rsidRPr="00106F6C" w:rsidRDefault="0086234D" w:rsidP="00106F6C">
      <w:pPr>
        <w:spacing w:line="36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EU-8</w:t>
      </w:r>
      <w:r w:rsidR="00106F6C" w:rsidRPr="00106F6C">
        <w:rPr>
          <w:rFonts w:ascii="Times New Roman" w:hAnsi="Times New Roman" w:cs="Times New Roman"/>
          <w:b/>
        </w:rPr>
        <w:t xml:space="preserve"> USUÁRIO VISUALIZA AS INFORMAÇÕES ATUALIZADAS</w:t>
      </w:r>
    </w:p>
    <w:p w:rsidR="00106F6C" w:rsidRDefault="00106F6C" w:rsidP="00106F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06F6C">
        <w:rPr>
          <w:rFonts w:ascii="Times New Roman" w:hAnsi="Times New Roman" w:cs="Times New Roman"/>
        </w:rPr>
        <w:t xml:space="preserve">O Agente Patrimonial </w:t>
      </w:r>
      <w:r>
        <w:rPr>
          <w:rFonts w:ascii="Times New Roman" w:hAnsi="Times New Roman" w:cs="Times New Roman"/>
        </w:rPr>
        <w:t>visualiza na tela as informaçõe</w:t>
      </w:r>
      <w:r w:rsidR="00C33881">
        <w:rPr>
          <w:rFonts w:ascii="Times New Roman" w:hAnsi="Times New Roman" w:cs="Times New Roman"/>
        </w:rPr>
        <w:t>s após serem atualizadas, tanto as importadas do</w:t>
      </w:r>
      <w:r>
        <w:rPr>
          <w:rFonts w:ascii="Times New Roman" w:hAnsi="Times New Roman" w:cs="Times New Roman"/>
        </w:rPr>
        <w:t xml:space="preserve"> </w:t>
      </w:r>
      <w:r w:rsidR="00AB2324" w:rsidRPr="00AB2324">
        <w:rPr>
          <w:rFonts w:ascii="Times New Roman" w:hAnsi="Times New Roman" w:cs="Times New Roman"/>
        </w:rPr>
        <w:t xml:space="preserve">CONTPATRI WEB </w:t>
      </w:r>
      <w:r w:rsidR="0086234D">
        <w:rPr>
          <w:rFonts w:ascii="Times New Roman" w:hAnsi="Times New Roman" w:cs="Times New Roman"/>
        </w:rPr>
        <w:t xml:space="preserve">como </w:t>
      </w:r>
      <w:r w:rsidR="00C33881">
        <w:rPr>
          <w:rFonts w:ascii="Times New Roman" w:hAnsi="Times New Roman" w:cs="Times New Roman"/>
        </w:rPr>
        <w:t>as exportadas d</w:t>
      </w:r>
      <w:r w:rsidR="0086234D">
        <w:rPr>
          <w:rFonts w:ascii="Times New Roman" w:hAnsi="Times New Roman" w:cs="Times New Roman"/>
        </w:rPr>
        <w:t>o dispositivo móvel</w:t>
      </w:r>
      <w:r w:rsidR="00C33881">
        <w:rPr>
          <w:rFonts w:ascii="Times New Roman" w:hAnsi="Times New Roman" w:cs="Times New Roman"/>
        </w:rPr>
        <w:t>,</w:t>
      </w:r>
      <w:r w:rsidR="0086234D">
        <w:rPr>
          <w:rFonts w:ascii="Times New Roman" w:hAnsi="Times New Roman" w:cs="Times New Roman"/>
        </w:rPr>
        <w:t xml:space="preserve"> para confirmar a operação. </w:t>
      </w:r>
    </w:p>
    <w:p w:rsidR="00106F6C" w:rsidRPr="00106F6C" w:rsidRDefault="0086234D" w:rsidP="00106F6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EU-9</w:t>
      </w:r>
      <w:r w:rsidR="00106F6C" w:rsidRPr="00106F6C">
        <w:rPr>
          <w:rFonts w:ascii="Times New Roman" w:hAnsi="Times New Roman" w:cs="Times New Roman"/>
          <w:b/>
        </w:rPr>
        <w:t xml:space="preserve"> USUÁRIO </w:t>
      </w:r>
      <w:r w:rsidR="00C33881">
        <w:rPr>
          <w:rFonts w:ascii="Times New Roman" w:hAnsi="Times New Roman" w:cs="Times New Roman"/>
          <w:b/>
        </w:rPr>
        <w:t>GERA RELATÓRIO DE DISCREPÂNCIAS</w:t>
      </w:r>
    </w:p>
    <w:p w:rsidR="00106F6C" w:rsidRPr="00C33881" w:rsidRDefault="00106F6C" w:rsidP="00106F6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06F6C">
        <w:rPr>
          <w:rFonts w:ascii="Times New Roman" w:hAnsi="Times New Roman" w:cs="Times New Roman"/>
        </w:rPr>
        <w:t xml:space="preserve">O Agente Patrimonial </w:t>
      </w:r>
      <w:r>
        <w:rPr>
          <w:rFonts w:ascii="Times New Roman" w:hAnsi="Times New Roman" w:cs="Times New Roman"/>
        </w:rPr>
        <w:t>ordena ao sistema que gere um relatório de discrepâncias</w:t>
      </w:r>
      <w:r w:rsidR="00C33881">
        <w:rPr>
          <w:rFonts w:ascii="Times New Roman" w:hAnsi="Times New Roman" w:cs="Times New Roman"/>
        </w:rPr>
        <w:t>.</w:t>
      </w:r>
    </w:p>
    <w:p w:rsidR="005B6534" w:rsidRDefault="005B6534" w:rsidP="00C33881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5B6534" w:rsidRDefault="005B6534" w:rsidP="00C33881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5B6534" w:rsidRDefault="005B6534" w:rsidP="00C33881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C33881" w:rsidRPr="00106F6C" w:rsidRDefault="00C33881" w:rsidP="00C3388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EU-10</w:t>
      </w:r>
      <w:r w:rsidRPr="00106F6C">
        <w:rPr>
          <w:rFonts w:ascii="Times New Roman" w:hAnsi="Times New Roman" w:cs="Times New Roman"/>
          <w:b/>
        </w:rPr>
        <w:t xml:space="preserve"> USUÁRIO </w:t>
      </w:r>
      <w:r>
        <w:rPr>
          <w:rFonts w:ascii="Times New Roman" w:hAnsi="Times New Roman" w:cs="Times New Roman"/>
          <w:b/>
        </w:rPr>
        <w:t>VISUALIZA RELATÓRIOS DE DISCREPÂNCIAS GERADOS</w:t>
      </w:r>
    </w:p>
    <w:p w:rsidR="00C33881" w:rsidRPr="00106F6C" w:rsidRDefault="00C33881" w:rsidP="00C3388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06F6C">
        <w:rPr>
          <w:rFonts w:ascii="Times New Roman" w:hAnsi="Times New Roman" w:cs="Times New Roman"/>
        </w:rPr>
        <w:t xml:space="preserve">O Agente Patrimonial </w:t>
      </w:r>
      <w:r>
        <w:rPr>
          <w:rFonts w:ascii="Times New Roman" w:hAnsi="Times New Roman" w:cs="Times New Roman"/>
        </w:rPr>
        <w:t>consegue visualizar todos os relatórios de discrepância gerados durante seus inventários.</w:t>
      </w:r>
    </w:p>
    <w:p w:rsidR="00106F6C" w:rsidRPr="00106F6C" w:rsidRDefault="00106F6C" w:rsidP="00106F6C">
      <w:pPr>
        <w:spacing w:line="36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sectPr w:rsidR="00106F6C" w:rsidRPr="00106F6C" w:rsidSect="004617B0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36E4" w:rsidRDefault="006336E4" w:rsidP="005B6534">
      <w:pPr>
        <w:spacing w:after="0" w:line="240" w:lineRule="auto"/>
      </w:pPr>
      <w:r>
        <w:separator/>
      </w:r>
    </w:p>
  </w:endnote>
  <w:endnote w:type="continuationSeparator" w:id="1">
    <w:p w:rsidR="006336E4" w:rsidRDefault="006336E4" w:rsidP="005B6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36E4" w:rsidRDefault="006336E4" w:rsidP="005B6534">
      <w:pPr>
        <w:spacing w:after="0" w:line="240" w:lineRule="auto"/>
      </w:pPr>
      <w:r>
        <w:separator/>
      </w:r>
    </w:p>
  </w:footnote>
  <w:footnote w:type="continuationSeparator" w:id="1">
    <w:p w:rsidR="006336E4" w:rsidRDefault="006336E4" w:rsidP="005B65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6534" w:rsidRDefault="005B6534">
    <w:pPr>
      <w:pStyle w:val="Cabealho"/>
    </w:pPr>
    <w:r w:rsidRPr="005B6534"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-499110</wp:posOffset>
          </wp:positionH>
          <wp:positionV relativeFrom="paragraph">
            <wp:posOffset>-182880</wp:posOffset>
          </wp:positionV>
          <wp:extent cx="2419350" cy="819150"/>
          <wp:effectExtent l="0" t="0" r="0" b="0"/>
          <wp:wrapNone/>
          <wp:docPr id="3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  <w:r w:rsidRPr="005B6534">
      <w:drawing>
        <wp:inline distT="0" distB="0" distL="0" distR="0">
          <wp:extent cx="1133475" cy="800254"/>
          <wp:effectExtent l="0" t="0" r="0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4805" cy="81531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11041"/>
    <w:multiLevelType w:val="hybridMultilevel"/>
    <w:tmpl w:val="711A7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E28E4"/>
    <w:rsid w:val="00106F6C"/>
    <w:rsid w:val="002226D0"/>
    <w:rsid w:val="00316D7A"/>
    <w:rsid w:val="004617B0"/>
    <w:rsid w:val="004A5EEE"/>
    <w:rsid w:val="00545971"/>
    <w:rsid w:val="0055387E"/>
    <w:rsid w:val="005B0BE3"/>
    <w:rsid w:val="005B6534"/>
    <w:rsid w:val="006336E4"/>
    <w:rsid w:val="0086234D"/>
    <w:rsid w:val="009E28FC"/>
    <w:rsid w:val="00AB2324"/>
    <w:rsid w:val="00B54F43"/>
    <w:rsid w:val="00C3017F"/>
    <w:rsid w:val="00C33881"/>
    <w:rsid w:val="00C50451"/>
    <w:rsid w:val="00D87E37"/>
    <w:rsid w:val="00E373D2"/>
    <w:rsid w:val="00E46C64"/>
    <w:rsid w:val="00FC25BE"/>
    <w:rsid w:val="00FE28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17B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B0BE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5B65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B6534"/>
  </w:style>
  <w:style w:type="paragraph" w:styleId="Rodap">
    <w:name w:val="footer"/>
    <w:basedOn w:val="Normal"/>
    <w:link w:val="RodapChar"/>
    <w:uiPriority w:val="99"/>
    <w:semiHidden/>
    <w:unhideWhenUsed/>
    <w:rsid w:val="005B65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5B6534"/>
  </w:style>
  <w:style w:type="paragraph" w:styleId="Textodebalo">
    <w:name w:val="Balloon Text"/>
    <w:basedOn w:val="Normal"/>
    <w:link w:val="TextodebaloChar"/>
    <w:uiPriority w:val="99"/>
    <w:semiHidden/>
    <w:unhideWhenUsed/>
    <w:rsid w:val="005B65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B65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577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Emerson</dc:creator>
  <cp:lastModifiedBy>Emerson</cp:lastModifiedBy>
  <cp:revision>12</cp:revision>
  <dcterms:created xsi:type="dcterms:W3CDTF">2013-04-22T13:38:00Z</dcterms:created>
  <dcterms:modified xsi:type="dcterms:W3CDTF">2013-05-12T19:32:00Z</dcterms:modified>
</cp:coreProperties>
</file>