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6239" w:rsidRDefault="00CB6239" w:rsidP="002E757C">
      <w:pPr>
        <w:rPr>
          <w:lang w:val="pt-BR"/>
        </w:rPr>
      </w:pPr>
    </w:p>
    <w:p w:rsidR="00DF2C72" w:rsidRDefault="00DF2C72" w:rsidP="002E757C">
      <w:pPr>
        <w:rPr>
          <w:lang w:val="pt-BR"/>
        </w:rPr>
      </w:pPr>
    </w:p>
    <w:p w:rsidR="00DF2C72" w:rsidRDefault="00DF2C72" w:rsidP="002E757C">
      <w:pPr>
        <w:rPr>
          <w:lang w:val="pt-BR"/>
        </w:rPr>
      </w:pPr>
    </w:p>
    <w:p w:rsidR="00DF2C72" w:rsidRDefault="00DF2C72" w:rsidP="002E757C">
      <w:pPr>
        <w:rPr>
          <w:b/>
          <w:sz w:val="28"/>
          <w:szCs w:val="28"/>
          <w:lang w:val="pt-BR"/>
        </w:rPr>
      </w:pPr>
      <w:r>
        <w:rPr>
          <w:b/>
          <w:sz w:val="28"/>
          <w:szCs w:val="28"/>
          <w:lang w:val="pt-BR"/>
        </w:rPr>
        <w:t>PADRÃO DE CODIFICAÇÃO</w:t>
      </w:r>
    </w:p>
    <w:p w:rsidR="00DF2C72" w:rsidRDefault="00DF2C72" w:rsidP="002E757C">
      <w:pPr>
        <w:rPr>
          <w:b/>
          <w:sz w:val="28"/>
          <w:szCs w:val="28"/>
          <w:lang w:val="pt-BR"/>
        </w:rPr>
      </w:pPr>
    </w:p>
    <w:p w:rsidR="00DF2C72" w:rsidRPr="00FB11A3" w:rsidRDefault="00E95DA6" w:rsidP="00DF2C72">
      <w:pPr>
        <w:widowControl/>
        <w:adjustRightInd w:val="0"/>
        <w:spacing w:line="240" w:lineRule="auto"/>
        <w:rPr>
          <w:b/>
          <w:bCs/>
          <w:snapToGrid/>
          <w:sz w:val="24"/>
          <w:szCs w:val="24"/>
          <w:lang w:val="pt-BR" w:eastAsia="pt-BR"/>
        </w:rPr>
      </w:pPr>
      <w:r>
        <w:rPr>
          <w:b/>
          <w:bCs/>
          <w:snapToGrid/>
          <w:sz w:val="24"/>
          <w:szCs w:val="24"/>
          <w:lang w:val="pt-BR" w:eastAsia="pt-BR"/>
        </w:rPr>
        <w:t>Nomeação do teste</w:t>
      </w:r>
      <w:r w:rsidR="00DF2C72" w:rsidRPr="00FB11A3">
        <w:rPr>
          <w:b/>
          <w:bCs/>
          <w:snapToGrid/>
          <w:sz w:val="24"/>
          <w:szCs w:val="24"/>
          <w:lang w:val="pt-BR" w:eastAsia="pt-BR"/>
        </w:rPr>
        <w:t>:</w:t>
      </w:r>
    </w:p>
    <w:p w:rsidR="00DF2C72" w:rsidRPr="000261B6" w:rsidRDefault="000261B6" w:rsidP="00DF2C72">
      <w:pPr>
        <w:widowControl/>
        <w:adjustRightInd w:val="0"/>
        <w:spacing w:line="240" w:lineRule="auto"/>
        <w:rPr>
          <w:snapToGrid/>
          <w:sz w:val="24"/>
          <w:szCs w:val="24"/>
          <w:lang w:val="pt-BR" w:eastAsia="pt-BR"/>
        </w:rPr>
      </w:pPr>
      <w:r w:rsidRPr="000261B6">
        <w:rPr>
          <w:b/>
          <w:bCs/>
          <w:snapToGrid/>
          <w:sz w:val="24"/>
          <w:szCs w:val="24"/>
          <w:lang w:val="pt-BR" w:eastAsia="pt-BR"/>
        </w:rPr>
        <w:t>Classes de teste</w:t>
      </w:r>
      <w:r w:rsidR="0028381D">
        <w:rPr>
          <w:b/>
          <w:bCs/>
          <w:snapToGrid/>
          <w:sz w:val="24"/>
          <w:szCs w:val="24"/>
          <w:lang w:val="pt-BR" w:eastAsia="pt-BR"/>
        </w:rPr>
        <w:t xml:space="preserve">: </w:t>
      </w:r>
      <w:r w:rsidRPr="000261B6">
        <w:rPr>
          <w:snapToGrid/>
          <w:sz w:val="24"/>
          <w:szCs w:val="24"/>
          <w:lang w:val="pt-BR" w:eastAsia="pt-BR"/>
        </w:rPr>
        <w:t>nome</w:t>
      </w:r>
      <w:r w:rsidR="00057F3E">
        <w:rPr>
          <w:snapToGrid/>
          <w:sz w:val="24"/>
          <w:szCs w:val="24"/>
          <w:lang w:val="pt-BR" w:eastAsia="pt-BR"/>
        </w:rPr>
        <w:t>s</w:t>
      </w:r>
      <w:r w:rsidR="00145C32">
        <w:rPr>
          <w:snapToGrid/>
          <w:sz w:val="24"/>
          <w:szCs w:val="24"/>
          <w:lang w:val="pt-BR" w:eastAsia="pt-BR"/>
        </w:rPr>
        <w:t xml:space="preserve"> devem co</w:t>
      </w:r>
      <w:r w:rsidRPr="000261B6">
        <w:rPr>
          <w:snapToGrid/>
          <w:sz w:val="24"/>
          <w:szCs w:val="24"/>
          <w:lang w:val="pt-BR" w:eastAsia="pt-BR"/>
        </w:rPr>
        <w:t>meçar com</w:t>
      </w:r>
      <w:r>
        <w:rPr>
          <w:snapToGrid/>
          <w:sz w:val="24"/>
          <w:szCs w:val="24"/>
          <w:lang w:val="pt-BR" w:eastAsia="pt-BR"/>
        </w:rPr>
        <w:t xml:space="preserve"> a palavra</w:t>
      </w:r>
      <w:r w:rsidR="00DF2C72" w:rsidRPr="000261B6">
        <w:rPr>
          <w:snapToGrid/>
          <w:sz w:val="24"/>
          <w:szCs w:val="24"/>
          <w:lang w:val="pt-BR" w:eastAsia="pt-BR"/>
        </w:rPr>
        <w:t xml:space="preserve"> "Test</w:t>
      </w:r>
      <w:r>
        <w:rPr>
          <w:snapToGrid/>
          <w:sz w:val="24"/>
          <w:szCs w:val="24"/>
          <w:lang w:val="pt-BR" w:eastAsia="pt-BR"/>
        </w:rPr>
        <w:t>" por exemplo</w:t>
      </w:r>
      <w:r w:rsidR="00DF2C72" w:rsidRPr="000261B6">
        <w:rPr>
          <w:snapToGrid/>
          <w:sz w:val="24"/>
          <w:szCs w:val="24"/>
          <w:lang w:val="pt-BR" w:eastAsia="pt-BR"/>
        </w:rPr>
        <w:t>: TestUserList</w:t>
      </w:r>
    </w:p>
    <w:p w:rsidR="00DF2C72" w:rsidRPr="00057F3E" w:rsidRDefault="000261B6" w:rsidP="00DF2C72">
      <w:pPr>
        <w:widowControl/>
        <w:adjustRightInd w:val="0"/>
        <w:spacing w:line="240" w:lineRule="auto"/>
        <w:rPr>
          <w:snapToGrid/>
          <w:sz w:val="24"/>
          <w:szCs w:val="24"/>
          <w:lang w:val="pt-BR" w:eastAsia="pt-BR"/>
        </w:rPr>
      </w:pPr>
      <w:r w:rsidRPr="00057F3E">
        <w:rPr>
          <w:b/>
          <w:bCs/>
          <w:snapToGrid/>
          <w:sz w:val="24"/>
          <w:szCs w:val="24"/>
          <w:lang w:val="pt-BR" w:eastAsia="pt-BR"/>
        </w:rPr>
        <w:t>Métodos de teste</w:t>
      </w:r>
      <w:r w:rsidR="0028381D">
        <w:rPr>
          <w:b/>
          <w:bCs/>
          <w:snapToGrid/>
          <w:sz w:val="24"/>
          <w:szCs w:val="24"/>
          <w:lang w:val="pt-BR" w:eastAsia="pt-BR"/>
        </w:rPr>
        <w:t xml:space="preserve">: </w:t>
      </w:r>
      <w:r w:rsidR="00057F3E" w:rsidRPr="000261B6">
        <w:rPr>
          <w:snapToGrid/>
          <w:sz w:val="24"/>
          <w:szCs w:val="24"/>
          <w:lang w:val="pt-BR" w:eastAsia="pt-BR"/>
        </w:rPr>
        <w:t>nome</w:t>
      </w:r>
      <w:r w:rsidR="00057F3E">
        <w:rPr>
          <w:snapToGrid/>
          <w:sz w:val="24"/>
          <w:szCs w:val="24"/>
          <w:lang w:val="pt-BR" w:eastAsia="pt-BR"/>
        </w:rPr>
        <w:t>s</w:t>
      </w:r>
      <w:r w:rsidR="00145C32">
        <w:rPr>
          <w:snapToGrid/>
          <w:sz w:val="24"/>
          <w:szCs w:val="24"/>
          <w:lang w:val="pt-BR" w:eastAsia="pt-BR"/>
        </w:rPr>
        <w:t xml:space="preserve"> devem co</w:t>
      </w:r>
      <w:r w:rsidR="00057F3E" w:rsidRPr="000261B6">
        <w:rPr>
          <w:snapToGrid/>
          <w:sz w:val="24"/>
          <w:szCs w:val="24"/>
          <w:lang w:val="pt-BR" w:eastAsia="pt-BR"/>
        </w:rPr>
        <w:t>meçar com</w:t>
      </w:r>
      <w:r w:rsidR="00057F3E">
        <w:rPr>
          <w:snapToGrid/>
          <w:sz w:val="24"/>
          <w:szCs w:val="24"/>
          <w:lang w:val="pt-BR" w:eastAsia="pt-BR"/>
        </w:rPr>
        <w:t xml:space="preserve"> a palavra</w:t>
      </w:r>
      <w:r w:rsidR="00DF2C72" w:rsidRPr="00057F3E">
        <w:rPr>
          <w:snapToGrid/>
          <w:sz w:val="24"/>
          <w:szCs w:val="24"/>
          <w:lang w:val="pt-BR" w:eastAsia="pt-BR"/>
        </w:rPr>
        <w:t>"test"</w:t>
      </w:r>
      <w:r w:rsidR="00057F3E">
        <w:rPr>
          <w:snapToGrid/>
          <w:sz w:val="24"/>
          <w:szCs w:val="24"/>
          <w:lang w:val="pt-BR" w:eastAsia="pt-BR"/>
        </w:rPr>
        <w:t>por exemplo</w:t>
      </w:r>
      <w:r w:rsidR="00DF2C72" w:rsidRPr="00057F3E">
        <w:rPr>
          <w:snapToGrid/>
          <w:sz w:val="24"/>
          <w:szCs w:val="24"/>
          <w:lang w:val="pt-BR" w:eastAsia="pt-BR"/>
        </w:rPr>
        <w:t>: testAddOneUser()</w:t>
      </w:r>
    </w:p>
    <w:p w:rsidR="00DF2C72" w:rsidRPr="00FB11A3" w:rsidRDefault="000261B6" w:rsidP="00DF2C72">
      <w:pPr>
        <w:widowControl/>
        <w:adjustRightInd w:val="0"/>
        <w:spacing w:line="240" w:lineRule="auto"/>
        <w:rPr>
          <w:b/>
          <w:bCs/>
          <w:snapToGrid/>
          <w:sz w:val="24"/>
          <w:szCs w:val="24"/>
          <w:lang w:val="pt-BR" w:eastAsia="pt-BR"/>
        </w:rPr>
      </w:pPr>
      <w:r w:rsidRPr="00FB11A3">
        <w:rPr>
          <w:b/>
          <w:bCs/>
          <w:snapToGrid/>
          <w:sz w:val="24"/>
          <w:szCs w:val="24"/>
          <w:lang w:val="pt-BR" w:eastAsia="pt-BR"/>
        </w:rPr>
        <w:t>Coment</w:t>
      </w:r>
      <w:r w:rsidR="00057F3E" w:rsidRPr="00FB11A3">
        <w:rPr>
          <w:b/>
          <w:bCs/>
          <w:snapToGrid/>
          <w:sz w:val="24"/>
          <w:szCs w:val="24"/>
          <w:lang w:val="pt-BR" w:eastAsia="pt-BR"/>
        </w:rPr>
        <w:t>ários das C</w:t>
      </w:r>
      <w:r w:rsidRPr="00FB11A3">
        <w:rPr>
          <w:b/>
          <w:bCs/>
          <w:snapToGrid/>
          <w:sz w:val="24"/>
          <w:szCs w:val="24"/>
          <w:lang w:val="pt-BR" w:eastAsia="pt-BR"/>
        </w:rPr>
        <w:t>lasses</w:t>
      </w:r>
      <w:r w:rsidR="00DF2C72" w:rsidRPr="00FB11A3">
        <w:rPr>
          <w:b/>
          <w:bCs/>
          <w:snapToGrid/>
          <w:sz w:val="24"/>
          <w:szCs w:val="24"/>
          <w:lang w:val="pt-BR" w:eastAsia="pt-BR"/>
        </w:rPr>
        <w:t>:</w:t>
      </w:r>
    </w:p>
    <w:p w:rsidR="00DF2C72" w:rsidRPr="00FB11A3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snapToGrid/>
          <w:lang w:val="pt-BR" w:eastAsia="pt-BR"/>
        </w:rPr>
      </w:pPr>
      <w:r w:rsidRPr="00FB11A3">
        <w:rPr>
          <w:snapToGrid/>
          <w:lang w:val="pt-BR" w:eastAsia="pt-BR"/>
        </w:rPr>
        <w:t>/**</w:t>
      </w:r>
    </w:p>
    <w:p w:rsidR="00DF2C72" w:rsidRPr="00057F3E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r w:rsidRPr="00057F3E">
        <w:rPr>
          <w:snapToGrid/>
          <w:lang w:val="pt-BR" w:eastAsia="pt-BR"/>
        </w:rPr>
        <w:t>* @authorAHa, KLe</w:t>
      </w:r>
      <w:r w:rsidRPr="00057F3E">
        <w:rPr>
          <w:snapToGrid/>
          <w:lang w:val="pt-BR" w:eastAsia="pt-BR"/>
        </w:rPr>
        <w:tab/>
      </w:r>
      <w:r w:rsidR="00057F3E" w:rsidRPr="00057F3E">
        <w:rPr>
          <w:b/>
          <w:bCs/>
          <w:i/>
          <w:iCs/>
          <w:snapToGrid/>
          <w:lang w:val="pt-BR" w:eastAsia="pt-BR"/>
        </w:rPr>
        <w:t>AUTORES ORIGINAIS</w:t>
      </w:r>
    </w:p>
    <w:p w:rsidR="00DF2C72" w:rsidRPr="00057F3E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r w:rsidRPr="00057F3E">
        <w:rPr>
          <w:snapToGrid/>
          <w:lang w:val="pt-BR" w:eastAsia="pt-BR"/>
        </w:rPr>
        <w:t xml:space="preserve">* @date 8.10.2003 </w:t>
      </w:r>
      <w:r w:rsidRPr="00057F3E">
        <w:rPr>
          <w:snapToGrid/>
          <w:lang w:val="pt-BR" w:eastAsia="pt-BR"/>
        </w:rPr>
        <w:tab/>
      </w:r>
      <w:r w:rsidR="00057F3E" w:rsidRPr="00057F3E">
        <w:rPr>
          <w:b/>
          <w:bCs/>
          <w:i/>
          <w:iCs/>
          <w:snapToGrid/>
          <w:lang w:val="pt-BR" w:eastAsia="pt-BR"/>
        </w:rPr>
        <w:t>DATA DA CRIAÇ</w:t>
      </w:r>
      <w:r w:rsidR="00057F3E">
        <w:rPr>
          <w:b/>
          <w:bCs/>
          <w:i/>
          <w:iCs/>
          <w:snapToGrid/>
          <w:lang w:val="pt-BR" w:eastAsia="pt-BR"/>
        </w:rPr>
        <w:t>ÃO</w:t>
      </w:r>
    </w:p>
    <w:p w:rsidR="00DF2C72" w:rsidRPr="00057F3E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r w:rsidRPr="00057F3E">
        <w:rPr>
          <w:snapToGrid/>
          <w:lang w:val="pt-BR" w:eastAsia="pt-BR"/>
        </w:rPr>
        <w:t xml:space="preserve">* @task 2.1 </w:t>
      </w:r>
      <w:r w:rsidRPr="00057F3E">
        <w:rPr>
          <w:snapToGrid/>
          <w:lang w:val="pt-BR" w:eastAsia="pt-BR"/>
        </w:rPr>
        <w:tab/>
      </w:r>
      <w:r w:rsidR="00057F3E" w:rsidRPr="00057F3E">
        <w:rPr>
          <w:b/>
          <w:bCs/>
          <w:i/>
          <w:iCs/>
          <w:snapToGrid/>
          <w:lang w:val="pt-BR" w:eastAsia="pt-BR"/>
        </w:rPr>
        <w:t>P</w:t>
      </w:r>
      <w:r w:rsidR="00057F3E">
        <w:rPr>
          <w:b/>
          <w:bCs/>
          <w:i/>
          <w:iCs/>
          <w:snapToGrid/>
          <w:lang w:val="pt-BR" w:eastAsia="pt-BR"/>
        </w:rPr>
        <w:t>ARA QUAL TAREFA A CLASSE FOI CRIADA</w:t>
      </w:r>
    </w:p>
    <w:p w:rsidR="00DF2C72" w:rsidRPr="007D335F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snapToGrid/>
          <w:lang w:eastAsia="pt-BR"/>
        </w:rPr>
      </w:pPr>
      <w:r w:rsidRPr="007D335F">
        <w:rPr>
          <w:snapToGrid/>
          <w:lang w:eastAsia="pt-BR"/>
        </w:rPr>
        <w:t>*</w:t>
      </w:r>
    </w:p>
    <w:p w:rsidR="00DF2C72" w:rsidRPr="007D335F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snapToGrid/>
          <w:lang w:eastAsia="pt-BR"/>
        </w:rPr>
      </w:pPr>
      <w:r w:rsidRPr="007D335F">
        <w:rPr>
          <w:snapToGrid/>
          <w:lang w:eastAsia="pt-BR"/>
        </w:rPr>
        <w:t>* This class implements functionality needed to</w:t>
      </w:r>
    </w:p>
    <w:p w:rsidR="00DF2C72" w:rsidRPr="007D335F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snapToGrid/>
          <w:lang w:eastAsia="pt-BR"/>
        </w:rPr>
      </w:pPr>
      <w:r w:rsidRPr="007D335F">
        <w:rPr>
          <w:snapToGrid/>
          <w:lang w:eastAsia="pt-BR"/>
        </w:rPr>
        <w:t>* retrieve stocks information from the database</w:t>
      </w:r>
    </w:p>
    <w:p w:rsidR="00DF2C72" w:rsidRPr="002A55A7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r w:rsidRPr="002A55A7">
        <w:rPr>
          <w:snapToGrid/>
          <w:lang w:val="pt-BR" w:eastAsia="pt-BR"/>
        </w:rPr>
        <w:t xml:space="preserve">*/ </w:t>
      </w:r>
      <w:r w:rsidRPr="002A55A7">
        <w:rPr>
          <w:snapToGrid/>
          <w:lang w:val="pt-BR" w:eastAsia="pt-BR"/>
        </w:rPr>
        <w:tab/>
      </w:r>
      <w:r w:rsidR="00057F3E" w:rsidRPr="002A55A7">
        <w:rPr>
          <w:b/>
          <w:bCs/>
          <w:i/>
          <w:iCs/>
          <w:snapToGrid/>
          <w:lang w:val="pt-BR" w:eastAsia="pt-BR"/>
        </w:rPr>
        <w:t xml:space="preserve">DESCRIÇÃO DA CLASSE, BONS </w:t>
      </w:r>
      <w:r w:rsidR="00145C32" w:rsidRPr="002A55A7">
        <w:rPr>
          <w:b/>
          <w:bCs/>
          <w:i/>
          <w:iCs/>
          <w:snapToGrid/>
          <w:lang w:val="pt-BR" w:eastAsia="pt-BR"/>
        </w:rPr>
        <w:t>COMENTÁRIOS.</w:t>
      </w:r>
    </w:p>
    <w:p w:rsidR="00DF2C72" w:rsidRPr="002A55A7" w:rsidRDefault="00057F3E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snapToGrid/>
          <w:sz w:val="24"/>
          <w:szCs w:val="24"/>
          <w:lang w:val="pt-BR" w:eastAsia="pt-BR"/>
        </w:rPr>
      </w:pPr>
      <w:r w:rsidRPr="002A55A7">
        <w:rPr>
          <w:b/>
          <w:bCs/>
          <w:snapToGrid/>
          <w:sz w:val="24"/>
          <w:szCs w:val="24"/>
          <w:lang w:val="pt-BR" w:eastAsia="pt-BR"/>
        </w:rPr>
        <w:t>Comentários dos Métodos</w:t>
      </w:r>
      <w:r w:rsidR="00DF2C72" w:rsidRPr="002A55A7">
        <w:rPr>
          <w:b/>
          <w:bCs/>
          <w:snapToGrid/>
          <w:sz w:val="24"/>
          <w:szCs w:val="24"/>
          <w:lang w:val="pt-BR" w:eastAsia="pt-BR"/>
        </w:rPr>
        <w:t>:</w:t>
      </w:r>
    </w:p>
    <w:p w:rsidR="00DF2C72" w:rsidRPr="00FB11A3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snapToGrid/>
          <w:lang w:val="pt-BR" w:eastAsia="pt-BR"/>
        </w:rPr>
      </w:pPr>
      <w:r w:rsidRPr="00FB11A3">
        <w:rPr>
          <w:snapToGrid/>
          <w:lang w:val="pt-BR" w:eastAsia="pt-BR"/>
        </w:rPr>
        <w:t>/**</w:t>
      </w:r>
    </w:p>
    <w:p w:rsidR="00DF2C72" w:rsidRPr="002A55A7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r w:rsidRPr="002A55A7">
        <w:rPr>
          <w:snapToGrid/>
          <w:lang w:val="pt-BR" w:eastAsia="pt-BR"/>
        </w:rPr>
        <w:t>* @authorPky, AHa, KLe</w:t>
      </w:r>
      <w:r w:rsidRPr="002A55A7">
        <w:rPr>
          <w:snapToGrid/>
          <w:lang w:val="pt-BR" w:eastAsia="pt-BR"/>
        </w:rPr>
        <w:tab/>
      </w:r>
      <w:r w:rsidR="002A55A7" w:rsidRPr="002A55A7">
        <w:rPr>
          <w:b/>
          <w:bCs/>
          <w:i/>
          <w:iCs/>
          <w:snapToGrid/>
          <w:lang w:val="pt-BR" w:eastAsia="pt-BR"/>
        </w:rPr>
        <w:t>TODOS AUTORES</w:t>
      </w:r>
    </w:p>
    <w:p w:rsidR="00DF2C72" w:rsidRPr="00B64869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r w:rsidRPr="00B64869">
        <w:rPr>
          <w:snapToGrid/>
          <w:lang w:val="pt-BR" w:eastAsia="pt-BR"/>
        </w:rPr>
        <w:t xml:space="preserve">* @date 8.10.2003 </w:t>
      </w:r>
      <w:r w:rsidRPr="00B64869">
        <w:rPr>
          <w:snapToGrid/>
          <w:lang w:val="pt-BR" w:eastAsia="pt-BR"/>
        </w:rPr>
        <w:tab/>
      </w:r>
      <w:r w:rsidR="002A55A7" w:rsidRPr="00B64869">
        <w:rPr>
          <w:b/>
          <w:bCs/>
          <w:i/>
          <w:iCs/>
          <w:snapToGrid/>
          <w:lang w:val="pt-BR" w:eastAsia="pt-BR"/>
        </w:rPr>
        <w:t>DATA DA CRIAÇÃO</w:t>
      </w:r>
    </w:p>
    <w:p w:rsidR="00DF2C72" w:rsidRPr="00B64869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r w:rsidRPr="00B64869">
        <w:rPr>
          <w:snapToGrid/>
          <w:lang w:val="pt-BR" w:eastAsia="pt-BR"/>
        </w:rPr>
        <w:t xml:space="preserve">* @task 2.15, 3.1 </w:t>
      </w:r>
      <w:r w:rsidRPr="00B64869">
        <w:rPr>
          <w:snapToGrid/>
          <w:lang w:val="pt-BR" w:eastAsia="pt-BR"/>
        </w:rPr>
        <w:tab/>
      </w:r>
      <w:r w:rsidR="00B64869" w:rsidRPr="00B64869">
        <w:rPr>
          <w:b/>
          <w:bCs/>
          <w:i/>
          <w:iCs/>
          <w:snapToGrid/>
          <w:lang w:val="pt-BR" w:eastAsia="pt-BR"/>
        </w:rPr>
        <w:t xml:space="preserve">TAREFAS PARA RETROCESSO, TODAS AS </w:t>
      </w:r>
      <w:r w:rsidR="00145C32" w:rsidRPr="00B64869">
        <w:rPr>
          <w:b/>
          <w:bCs/>
          <w:i/>
          <w:iCs/>
          <w:snapToGrid/>
          <w:lang w:val="pt-BR" w:eastAsia="pt-BR"/>
        </w:rPr>
        <w:t>TAREFAS.</w:t>
      </w:r>
    </w:p>
    <w:p w:rsidR="00DF2C72" w:rsidRPr="007D335F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snapToGrid/>
          <w:lang w:eastAsia="pt-BR"/>
        </w:rPr>
      </w:pPr>
      <w:r w:rsidRPr="007D335F">
        <w:rPr>
          <w:snapToGrid/>
          <w:lang w:eastAsia="pt-BR"/>
        </w:rPr>
        <w:t>* changes 1.2.3003 AHa, KLe: Changed to implement new BACK-functionality</w:t>
      </w:r>
    </w:p>
    <w:p w:rsidR="00DF2C72" w:rsidRPr="007D335F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eastAsia="pt-BR"/>
        </w:rPr>
      </w:pPr>
      <w:r w:rsidRPr="007D335F">
        <w:rPr>
          <w:snapToGrid/>
          <w:lang w:eastAsia="pt-BR"/>
        </w:rPr>
        <w:t xml:space="preserve">* </w:t>
      </w:r>
      <w:r w:rsidRPr="007D335F">
        <w:rPr>
          <w:snapToGrid/>
          <w:lang w:eastAsia="pt-BR"/>
        </w:rPr>
        <w:tab/>
      </w:r>
      <w:r w:rsidR="002A55A7">
        <w:rPr>
          <w:b/>
          <w:bCs/>
          <w:i/>
          <w:iCs/>
          <w:snapToGrid/>
          <w:lang w:eastAsia="pt-BR"/>
        </w:rPr>
        <w:t>MODIFICAÇÕES FEITAS APÓS CRIAÇÃO</w:t>
      </w:r>
    </w:p>
    <w:p w:rsidR="00DF2C72" w:rsidRPr="007D335F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snapToGrid/>
          <w:lang w:eastAsia="pt-BR"/>
        </w:rPr>
      </w:pPr>
      <w:r w:rsidRPr="007D335F">
        <w:rPr>
          <w:snapToGrid/>
          <w:lang w:eastAsia="pt-BR"/>
        </w:rPr>
        <w:t>*</w:t>
      </w:r>
    </w:p>
    <w:p w:rsidR="00DF2C72" w:rsidRPr="007D335F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snapToGrid/>
          <w:lang w:eastAsia="pt-BR"/>
        </w:rPr>
      </w:pPr>
      <w:r w:rsidRPr="007D335F">
        <w:rPr>
          <w:snapToGrid/>
          <w:lang w:eastAsia="pt-BR"/>
        </w:rPr>
        <w:t>* This method returns a single stock by given ID</w:t>
      </w:r>
    </w:p>
    <w:p w:rsidR="00DF2C72" w:rsidRPr="00C43038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r w:rsidRPr="00C43038">
        <w:rPr>
          <w:snapToGrid/>
          <w:lang w:val="pt-BR" w:eastAsia="pt-BR"/>
        </w:rPr>
        <w:t xml:space="preserve">* </w:t>
      </w:r>
      <w:r w:rsidRPr="00C43038">
        <w:rPr>
          <w:snapToGrid/>
          <w:lang w:val="pt-BR" w:eastAsia="pt-BR"/>
        </w:rPr>
        <w:tab/>
      </w:r>
      <w:r w:rsidR="00C43038" w:rsidRPr="00C43038">
        <w:rPr>
          <w:b/>
          <w:bCs/>
          <w:i/>
          <w:iCs/>
          <w:snapToGrid/>
          <w:lang w:val="pt-BR" w:eastAsia="pt-BR"/>
        </w:rPr>
        <w:t xml:space="preserve">DESCRIÇÃO DOS MÉTODOS, BONS </w:t>
      </w:r>
      <w:r w:rsidR="00145C32" w:rsidRPr="00C43038">
        <w:rPr>
          <w:b/>
          <w:bCs/>
          <w:i/>
          <w:iCs/>
          <w:snapToGrid/>
          <w:lang w:val="pt-BR" w:eastAsia="pt-BR"/>
        </w:rPr>
        <w:t>COMENTÁRIOS.</w:t>
      </w:r>
    </w:p>
    <w:p w:rsidR="00DF2C72" w:rsidRPr="00C43038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r w:rsidRPr="00C43038">
        <w:rPr>
          <w:snapToGrid/>
          <w:lang w:val="pt-BR" w:eastAsia="pt-BR"/>
        </w:rPr>
        <w:t xml:space="preserve">* @param AID </w:t>
      </w:r>
      <w:r w:rsidRPr="00C43038">
        <w:rPr>
          <w:snapToGrid/>
          <w:lang w:val="pt-BR" w:eastAsia="pt-BR"/>
        </w:rPr>
        <w:tab/>
      </w:r>
      <w:r w:rsidR="00C43038" w:rsidRPr="00C43038">
        <w:rPr>
          <w:b/>
          <w:bCs/>
          <w:i/>
          <w:iCs/>
          <w:snapToGrid/>
          <w:lang w:val="pt-BR" w:eastAsia="pt-BR"/>
        </w:rPr>
        <w:t>PARAMETROS</w:t>
      </w:r>
      <w:r w:rsidRPr="00C43038">
        <w:rPr>
          <w:b/>
          <w:bCs/>
          <w:i/>
          <w:iCs/>
          <w:snapToGrid/>
          <w:lang w:val="pt-BR" w:eastAsia="pt-BR"/>
        </w:rPr>
        <w:t xml:space="preserve">, </w:t>
      </w:r>
      <w:r w:rsidR="00145C32">
        <w:rPr>
          <w:b/>
          <w:bCs/>
          <w:i/>
          <w:iCs/>
          <w:snapToGrid/>
          <w:lang w:val="pt-BR" w:eastAsia="pt-BR"/>
        </w:rPr>
        <w:t>COMENTÁRIOS.</w:t>
      </w:r>
    </w:p>
    <w:p w:rsidR="00DF2C72" w:rsidRPr="003A4A16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r w:rsidRPr="003A4A16">
        <w:rPr>
          <w:snapToGrid/>
          <w:lang w:val="pt-BR" w:eastAsia="pt-BR"/>
        </w:rPr>
        <w:t>* @returnStock stock</w:t>
      </w:r>
      <w:r w:rsidRPr="003A4A16">
        <w:rPr>
          <w:snapToGrid/>
          <w:lang w:val="pt-BR" w:eastAsia="pt-BR"/>
        </w:rPr>
        <w:tab/>
      </w:r>
      <w:r w:rsidR="003A4A16" w:rsidRPr="003A4A16">
        <w:rPr>
          <w:b/>
          <w:bCs/>
          <w:i/>
          <w:iCs/>
          <w:snapToGrid/>
          <w:lang w:val="pt-BR" w:eastAsia="pt-BR"/>
        </w:rPr>
        <w:t>VALOR DE RETORNO, COMENT</w:t>
      </w:r>
      <w:r w:rsidR="003A4A16">
        <w:rPr>
          <w:b/>
          <w:bCs/>
          <w:i/>
          <w:iCs/>
          <w:snapToGrid/>
          <w:lang w:val="pt-BR" w:eastAsia="pt-BR"/>
        </w:rPr>
        <w:t>ÁRIOS</w:t>
      </w:r>
    </w:p>
    <w:p w:rsidR="00DF2C72" w:rsidRPr="00FB11A3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snapToGrid/>
          <w:lang w:val="pt-BR" w:eastAsia="pt-BR"/>
        </w:rPr>
      </w:pPr>
      <w:r w:rsidRPr="00FB11A3">
        <w:rPr>
          <w:snapToGrid/>
          <w:lang w:val="pt-BR" w:eastAsia="pt-BR"/>
        </w:rPr>
        <w:t>*/</w:t>
      </w:r>
    </w:p>
    <w:p w:rsidR="00DF2C72" w:rsidRPr="002C299D" w:rsidRDefault="002A55A7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snapToGrid/>
          <w:sz w:val="24"/>
          <w:szCs w:val="24"/>
          <w:lang w:val="pt-BR" w:eastAsia="pt-BR"/>
        </w:rPr>
      </w:pPr>
      <w:r w:rsidRPr="002C299D">
        <w:rPr>
          <w:b/>
          <w:bCs/>
          <w:snapToGrid/>
          <w:sz w:val="24"/>
          <w:szCs w:val="24"/>
          <w:lang w:val="pt-BR" w:eastAsia="pt-BR"/>
        </w:rPr>
        <w:t>Notação das Variáveis</w:t>
      </w:r>
      <w:r w:rsidR="00DF2C72" w:rsidRPr="002C299D">
        <w:rPr>
          <w:b/>
          <w:bCs/>
          <w:snapToGrid/>
          <w:sz w:val="24"/>
          <w:szCs w:val="24"/>
          <w:lang w:val="pt-BR" w:eastAsia="pt-BR"/>
        </w:rPr>
        <w:t>:</w:t>
      </w:r>
    </w:p>
    <w:p w:rsidR="00DF2C72" w:rsidRPr="002C299D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r w:rsidRPr="002C299D">
        <w:rPr>
          <w:snapToGrid/>
          <w:lang w:val="pt-BR" w:eastAsia="pt-BR"/>
        </w:rPr>
        <w:t>StaticString</w:t>
      </w:r>
      <w:r w:rsidRPr="002C299D">
        <w:rPr>
          <w:b/>
          <w:bCs/>
          <w:snapToGrid/>
          <w:lang w:val="pt-BR" w:eastAsia="pt-BR"/>
        </w:rPr>
        <w:t>G</w:t>
      </w:r>
      <w:r w:rsidRPr="002C299D">
        <w:rPr>
          <w:snapToGrid/>
          <w:lang w:val="pt-BR" w:eastAsia="pt-BR"/>
        </w:rPr>
        <w:t xml:space="preserve">FooBar; </w:t>
      </w:r>
      <w:r w:rsidRPr="002C299D">
        <w:rPr>
          <w:snapToGrid/>
          <w:lang w:val="pt-BR" w:eastAsia="pt-BR"/>
        </w:rPr>
        <w:tab/>
      </w:r>
      <w:r w:rsidR="002C299D" w:rsidRPr="002C299D">
        <w:rPr>
          <w:rStyle w:val="hps"/>
          <w:b/>
          <w:lang w:val="pt-PT"/>
        </w:rPr>
        <w:t>VARIÁVEL ESTÁTICA</w:t>
      </w:r>
      <w:r w:rsidR="0028381D">
        <w:rPr>
          <w:rStyle w:val="hps"/>
          <w:b/>
          <w:lang w:val="pt-PT"/>
        </w:rPr>
        <w:t xml:space="preserve"> </w:t>
      </w:r>
      <w:r w:rsidR="002C299D" w:rsidRPr="002C299D">
        <w:rPr>
          <w:rStyle w:val="hps"/>
          <w:b/>
          <w:lang w:val="pt-PT"/>
        </w:rPr>
        <w:t>DA CLASSE COM</w:t>
      </w:r>
      <w:r w:rsidR="00972E8A">
        <w:rPr>
          <w:rStyle w:val="hps"/>
          <w:b/>
          <w:lang w:val="pt-PT"/>
        </w:rPr>
        <w:t xml:space="preserve"> </w:t>
      </w:r>
      <w:r w:rsidR="002C299D">
        <w:rPr>
          <w:rStyle w:val="hps"/>
          <w:b/>
          <w:lang w:val="pt-PT"/>
        </w:rPr>
        <w:t>PREFIXO G</w:t>
      </w:r>
    </w:p>
    <w:p w:rsidR="00DF2C72" w:rsidRPr="002C299D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r w:rsidRPr="002C299D">
        <w:rPr>
          <w:snapToGrid/>
          <w:lang w:val="pt-BR" w:eastAsia="pt-BR"/>
        </w:rPr>
        <w:t>int</w:t>
      </w:r>
      <w:r w:rsidRPr="002C299D">
        <w:rPr>
          <w:b/>
          <w:bCs/>
          <w:snapToGrid/>
          <w:lang w:val="pt-BR" w:eastAsia="pt-BR"/>
        </w:rPr>
        <w:t>F</w:t>
      </w:r>
      <w:r w:rsidRPr="002C299D">
        <w:rPr>
          <w:snapToGrid/>
          <w:lang w:val="pt-BR" w:eastAsia="pt-BR"/>
        </w:rPr>
        <w:t xml:space="preserve">BranchID; </w:t>
      </w:r>
      <w:r w:rsidRPr="002C299D">
        <w:rPr>
          <w:snapToGrid/>
          <w:lang w:val="pt-BR" w:eastAsia="pt-BR"/>
        </w:rPr>
        <w:tab/>
      </w:r>
      <w:r w:rsidR="002C299D">
        <w:rPr>
          <w:rStyle w:val="hps"/>
          <w:b/>
          <w:lang w:val="pt-PT"/>
        </w:rPr>
        <w:t>VARIÁVEIS ​​DA</w:t>
      </w:r>
      <w:r w:rsidR="002C299D" w:rsidRPr="002C299D">
        <w:rPr>
          <w:rStyle w:val="hps"/>
          <w:b/>
          <w:lang w:val="pt-PT"/>
        </w:rPr>
        <w:t xml:space="preserve"> CLASSE</w:t>
      </w:r>
      <w:r w:rsidR="0028381D">
        <w:rPr>
          <w:rStyle w:val="hps"/>
          <w:b/>
          <w:lang w:val="pt-PT"/>
        </w:rPr>
        <w:t xml:space="preserve"> </w:t>
      </w:r>
      <w:r w:rsidR="002C299D" w:rsidRPr="002C299D">
        <w:rPr>
          <w:rStyle w:val="hps"/>
          <w:b/>
          <w:lang w:val="pt-PT"/>
        </w:rPr>
        <w:t>COM PREFIXO</w:t>
      </w:r>
      <w:r w:rsidR="00972E8A">
        <w:rPr>
          <w:rStyle w:val="hps"/>
          <w:b/>
          <w:lang w:val="pt-PT"/>
        </w:rPr>
        <w:t xml:space="preserve"> </w:t>
      </w:r>
      <w:r w:rsidR="002C299D" w:rsidRPr="002C299D">
        <w:rPr>
          <w:rStyle w:val="hps"/>
          <w:b/>
          <w:lang w:val="pt-PT"/>
        </w:rPr>
        <w:t>F</w:t>
      </w:r>
    </w:p>
    <w:p w:rsidR="00DF2C72" w:rsidRPr="002C299D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r w:rsidRPr="002C299D">
        <w:rPr>
          <w:snapToGrid/>
          <w:lang w:val="pt-BR" w:eastAsia="pt-BR"/>
        </w:rPr>
        <w:t>public Stock get(int</w:t>
      </w:r>
      <w:r w:rsidRPr="002C299D">
        <w:rPr>
          <w:b/>
          <w:bCs/>
          <w:snapToGrid/>
          <w:lang w:val="pt-BR" w:eastAsia="pt-BR"/>
        </w:rPr>
        <w:t>A</w:t>
      </w:r>
      <w:r w:rsidRPr="002C299D">
        <w:rPr>
          <w:snapToGrid/>
          <w:lang w:val="pt-BR" w:eastAsia="pt-BR"/>
        </w:rPr>
        <w:t xml:space="preserve">ID) </w:t>
      </w:r>
      <w:r w:rsidRPr="002C299D">
        <w:rPr>
          <w:snapToGrid/>
          <w:lang w:val="pt-BR" w:eastAsia="pt-BR"/>
        </w:rPr>
        <w:tab/>
      </w:r>
      <w:r w:rsidR="002C299D" w:rsidRPr="002C299D">
        <w:rPr>
          <w:b/>
          <w:bCs/>
          <w:i/>
          <w:iCs/>
          <w:snapToGrid/>
          <w:lang w:val="pt-BR" w:eastAsia="pt-BR"/>
        </w:rPr>
        <w:t>PARÂMETROS DO MÉTODO COM PREFIXO A</w:t>
      </w:r>
    </w:p>
    <w:p w:rsidR="00DF2C72" w:rsidRPr="00FB11A3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snapToGrid/>
          <w:lang w:val="pt-BR" w:eastAsia="pt-BR"/>
        </w:rPr>
      </w:pPr>
      <w:r w:rsidRPr="00FB11A3">
        <w:rPr>
          <w:snapToGrid/>
          <w:lang w:val="pt-BR" w:eastAsia="pt-BR"/>
        </w:rPr>
        <w:t>{</w:t>
      </w:r>
    </w:p>
    <w:p w:rsidR="00DF2C72" w:rsidRPr="002C299D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r w:rsidRPr="00FB11A3">
        <w:rPr>
          <w:snapToGrid/>
          <w:lang w:val="pt-BR" w:eastAsia="pt-BR"/>
        </w:rPr>
        <w:t xml:space="preserve">. </w:t>
      </w:r>
      <w:r w:rsidRPr="00FB11A3">
        <w:rPr>
          <w:snapToGrid/>
          <w:lang w:val="pt-BR" w:eastAsia="pt-BR"/>
        </w:rPr>
        <w:tab/>
      </w:r>
      <w:bookmarkStart w:id="0" w:name="_GoBack"/>
      <w:bookmarkEnd w:id="0"/>
      <w:r w:rsidR="00145C32" w:rsidRPr="002C299D">
        <w:rPr>
          <w:b/>
          <w:bCs/>
          <w:i/>
          <w:iCs/>
          <w:snapToGrid/>
          <w:lang w:val="pt-BR" w:eastAsia="pt-BR"/>
        </w:rPr>
        <w:t>TODAS AS CHAVES TÊM</w:t>
      </w:r>
      <w:r w:rsidR="002C299D" w:rsidRPr="002C299D">
        <w:rPr>
          <w:b/>
          <w:bCs/>
          <w:i/>
          <w:iCs/>
          <w:snapToGrid/>
          <w:lang w:val="pt-BR" w:eastAsia="pt-BR"/>
        </w:rPr>
        <w:t xml:space="preserve"> LINHAS PR</w:t>
      </w:r>
      <w:r w:rsidR="002C299D">
        <w:rPr>
          <w:b/>
          <w:bCs/>
          <w:i/>
          <w:iCs/>
          <w:snapToGrid/>
          <w:lang w:val="pt-BR" w:eastAsia="pt-BR"/>
        </w:rPr>
        <w:t>ÓPRIAS</w:t>
      </w:r>
    </w:p>
    <w:p w:rsidR="00DF2C72" w:rsidRPr="00B64869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snapToGrid/>
          <w:lang w:val="pt-BR" w:eastAsia="pt-BR"/>
        </w:rPr>
      </w:pPr>
      <w:r w:rsidRPr="00B64869">
        <w:rPr>
          <w:snapToGrid/>
          <w:lang w:val="pt-BR" w:eastAsia="pt-BR"/>
        </w:rPr>
        <w:t>.</w:t>
      </w:r>
    </w:p>
    <w:p w:rsidR="00DF2C72" w:rsidRPr="00B64869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snapToGrid/>
          <w:lang w:val="pt-BR" w:eastAsia="pt-BR"/>
        </w:rPr>
      </w:pPr>
      <w:r w:rsidRPr="00B64869">
        <w:rPr>
          <w:snapToGrid/>
          <w:lang w:val="pt-BR" w:eastAsia="pt-BR"/>
        </w:rPr>
        <w:t>}</w:t>
      </w:r>
    </w:p>
    <w:p w:rsidR="00DF2C72" w:rsidRPr="00FB11A3" w:rsidRDefault="0028381D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r>
        <w:rPr>
          <w:snapToGrid/>
          <w:lang w:val="pt-BR" w:eastAsia="pt-BR"/>
        </w:rPr>
        <w:t xml:space="preserve">public </w:t>
      </w:r>
      <w:r w:rsidR="00DF2C72" w:rsidRPr="00FB11A3">
        <w:rPr>
          <w:snapToGrid/>
          <w:lang w:val="pt-BR" w:eastAsia="pt-BR"/>
        </w:rPr>
        <w:t>class</w:t>
      </w:r>
      <w:r>
        <w:rPr>
          <w:snapToGrid/>
          <w:lang w:val="pt-BR" w:eastAsia="pt-BR"/>
        </w:rPr>
        <w:t xml:space="preserve"> </w:t>
      </w:r>
      <w:r w:rsidR="00DF2C72" w:rsidRPr="00FB11A3">
        <w:rPr>
          <w:b/>
          <w:bCs/>
          <w:snapToGrid/>
          <w:lang w:val="pt-BR" w:eastAsia="pt-BR"/>
        </w:rPr>
        <w:t>M</w:t>
      </w:r>
      <w:r w:rsidR="00DF2C72" w:rsidRPr="00FB11A3">
        <w:rPr>
          <w:snapToGrid/>
          <w:lang w:val="pt-BR" w:eastAsia="pt-BR"/>
        </w:rPr>
        <w:t>ainMenuScreen</w:t>
      </w:r>
      <w:r w:rsidR="00DF2C72" w:rsidRPr="00FB11A3">
        <w:rPr>
          <w:snapToGrid/>
          <w:lang w:val="pt-BR" w:eastAsia="pt-BR"/>
        </w:rPr>
        <w:tab/>
      </w:r>
      <w:r w:rsidR="00FB11A3" w:rsidRPr="00FB11A3">
        <w:rPr>
          <w:b/>
          <w:bCs/>
          <w:i/>
          <w:iCs/>
          <w:snapToGrid/>
          <w:lang w:val="pt-BR" w:eastAsia="pt-BR"/>
        </w:rPr>
        <w:t>NOMES DAS CLASSES INICIAM COM LETRAS EM CAIXA ALTA</w:t>
      </w:r>
    </w:p>
    <w:p w:rsidR="00DF2C72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r w:rsidRPr="00FB11A3">
        <w:rPr>
          <w:snapToGrid/>
          <w:lang w:val="pt-BR" w:eastAsia="pt-BR"/>
        </w:rPr>
        <w:t>public</w:t>
      </w:r>
      <w:r w:rsidR="0028381D">
        <w:rPr>
          <w:snapToGrid/>
          <w:lang w:val="pt-BR" w:eastAsia="pt-BR"/>
        </w:rPr>
        <w:t xml:space="preserve"> </w:t>
      </w:r>
      <w:r w:rsidRPr="00FB11A3">
        <w:rPr>
          <w:snapToGrid/>
          <w:lang w:val="pt-BR" w:eastAsia="pt-BR"/>
        </w:rPr>
        <w:t>void</w:t>
      </w:r>
      <w:r w:rsidR="0028381D">
        <w:rPr>
          <w:snapToGrid/>
          <w:lang w:val="pt-BR" w:eastAsia="pt-BR"/>
        </w:rPr>
        <w:t xml:space="preserve"> </w:t>
      </w:r>
      <w:r w:rsidRPr="00FB11A3">
        <w:rPr>
          <w:b/>
          <w:bCs/>
          <w:snapToGrid/>
          <w:lang w:val="pt-BR" w:eastAsia="pt-BR"/>
        </w:rPr>
        <w:t>a</w:t>
      </w:r>
      <w:r w:rsidRPr="00FB11A3">
        <w:rPr>
          <w:snapToGrid/>
          <w:lang w:val="pt-BR" w:eastAsia="pt-BR"/>
        </w:rPr>
        <w:t xml:space="preserve">ddNew() </w:t>
      </w:r>
      <w:r w:rsidRPr="00FB11A3">
        <w:rPr>
          <w:snapToGrid/>
          <w:lang w:val="pt-BR" w:eastAsia="pt-BR"/>
        </w:rPr>
        <w:tab/>
      </w:r>
      <w:r w:rsidR="00FB11A3" w:rsidRPr="00FB11A3">
        <w:rPr>
          <w:b/>
          <w:bCs/>
          <w:i/>
          <w:iCs/>
          <w:snapToGrid/>
          <w:lang w:val="pt-BR" w:eastAsia="pt-BR"/>
        </w:rPr>
        <w:t xml:space="preserve">NOMES DOS MÉTODOS INICIAM COM LETRAS EM </w:t>
      </w:r>
      <w:r w:rsidR="00FB11A3">
        <w:rPr>
          <w:b/>
          <w:bCs/>
          <w:i/>
          <w:iCs/>
          <w:snapToGrid/>
          <w:lang w:val="pt-BR" w:eastAsia="pt-BR"/>
        </w:rPr>
        <w:t>CAIXA BAIXA</w:t>
      </w:r>
    </w:p>
    <w:p w:rsidR="00FB11A3" w:rsidRPr="00FB11A3" w:rsidRDefault="00FB11A3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</w:p>
    <w:p w:rsidR="00FB11A3" w:rsidRPr="00FB11A3" w:rsidRDefault="00FB11A3" w:rsidP="00DF2C72">
      <w:pPr>
        <w:rPr>
          <w:lang w:val="pt-BR"/>
        </w:rPr>
      </w:pPr>
      <w:r w:rsidRPr="00FB11A3">
        <w:rPr>
          <w:b/>
          <w:bCs/>
          <w:i/>
          <w:iCs/>
          <w:snapToGrid/>
          <w:sz w:val="26"/>
          <w:szCs w:val="26"/>
          <w:lang w:val="pt-BR" w:eastAsia="pt-BR"/>
        </w:rPr>
        <w:t xml:space="preserve">UMA TAREFA NÃO ESTÁ PRONTA ANTES DESTES </w:t>
      </w:r>
      <w:r w:rsidR="0028381D">
        <w:rPr>
          <w:b/>
          <w:bCs/>
          <w:i/>
          <w:iCs/>
          <w:snapToGrid/>
          <w:sz w:val="26"/>
          <w:szCs w:val="26"/>
          <w:lang w:val="pt-BR" w:eastAsia="pt-BR"/>
        </w:rPr>
        <w:t xml:space="preserve"> </w:t>
      </w:r>
      <w:r w:rsidRPr="00FB11A3">
        <w:rPr>
          <w:b/>
          <w:bCs/>
          <w:i/>
          <w:iCs/>
          <w:snapToGrid/>
          <w:sz w:val="26"/>
          <w:szCs w:val="26"/>
          <w:lang w:val="pt-BR" w:eastAsia="pt-BR"/>
        </w:rPr>
        <w:t>PADR</w:t>
      </w:r>
      <w:r>
        <w:rPr>
          <w:b/>
          <w:bCs/>
          <w:i/>
          <w:iCs/>
          <w:snapToGrid/>
          <w:sz w:val="26"/>
          <w:szCs w:val="26"/>
          <w:lang w:val="pt-BR" w:eastAsia="pt-BR"/>
        </w:rPr>
        <w:t>ÕES SEREM SEGUIDOS!</w:t>
      </w:r>
    </w:p>
    <w:sectPr w:rsidR="00FB11A3" w:rsidRPr="00FB11A3" w:rsidSect="00254E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527A" w:rsidRDefault="00E5527A">
      <w:pPr>
        <w:spacing w:line="240" w:lineRule="auto"/>
      </w:pPr>
      <w:r>
        <w:separator/>
      </w:r>
    </w:p>
  </w:endnote>
  <w:endnote w:type="continuationSeparator" w:id="1">
    <w:p w:rsidR="00E5527A" w:rsidRDefault="00E5527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757C" w:rsidRDefault="002E757C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E377D1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377D1" w:rsidRDefault="00CB6239">
          <w:pPr>
            <w:ind w:right="360"/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377D1" w:rsidRDefault="00CB6239" w:rsidP="00CB6239">
          <w:pPr>
            <w:jc w:val="center"/>
          </w:pPr>
          <w:r>
            <w:t>UFG – INF - ES</w:t>
          </w:r>
          <w:r w:rsidR="000D08A3">
            <w:t xml:space="preserve">, </w:t>
          </w:r>
          <w:r w:rsidR="002A1B81">
            <w:fldChar w:fldCharType="begin"/>
          </w:r>
          <w:r w:rsidR="000D08A3">
            <w:instrText xml:space="preserve"> DATE \@ "yyyy" </w:instrText>
          </w:r>
          <w:r w:rsidR="002A1B81">
            <w:fldChar w:fldCharType="separate"/>
          </w:r>
          <w:r w:rsidR="00972E8A">
            <w:rPr>
              <w:noProof/>
            </w:rPr>
            <w:t>2013</w:t>
          </w:r>
          <w:r w:rsidR="002A1B81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377D1" w:rsidRDefault="00CB6239">
          <w:pPr>
            <w:jc w:val="right"/>
          </w:pPr>
          <w:r>
            <w:rPr>
              <w:lang w:val="pt-BR"/>
            </w:rPr>
            <w:t>Página</w:t>
          </w:r>
          <w:r w:rsidR="002A1B81">
            <w:rPr>
              <w:rStyle w:val="Nmerodepgina"/>
              <w:lang w:val="pt-BR"/>
            </w:rPr>
            <w:fldChar w:fldCharType="begin"/>
          </w:r>
          <w:r w:rsidR="000D08A3">
            <w:rPr>
              <w:rStyle w:val="Nmerodepgina"/>
              <w:lang w:val="pt-BR"/>
            </w:rPr>
            <w:instrText xml:space="preserve"> PAGE </w:instrText>
          </w:r>
          <w:r w:rsidR="002A1B81">
            <w:rPr>
              <w:rStyle w:val="Nmerodepgina"/>
              <w:lang w:val="pt-BR"/>
            </w:rPr>
            <w:fldChar w:fldCharType="separate"/>
          </w:r>
          <w:r w:rsidR="00972E8A">
            <w:rPr>
              <w:rStyle w:val="Nmerodepgina"/>
              <w:noProof/>
              <w:lang w:val="pt-BR"/>
            </w:rPr>
            <w:t>1</w:t>
          </w:r>
          <w:r w:rsidR="002A1B81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</w:t>
          </w:r>
          <w:fldSimple w:instr=" NUMPAGES  \* MERGEFORMAT ">
            <w:r w:rsidR="00972E8A" w:rsidRPr="00972E8A">
              <w:rPr>
                <w:rStyle w:val="Nmerodepgina"/>
                <w:noProof/>
              </w:rPr>
              <w:t>1</w:t>
            </w:r>
          </w:fldSimple>
        </w:p>
      </w:tc>
    </w:tr>
  </w:tbl>
  <w:p w:rsidR="00E377D1" w:rsidRDefault="00E377D1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757C" w:rsidRDefault="002E757C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527A" w:rsidRDefault="00E5527A">
      <w:pPr>
        <w:spacing w:line="240" w:lineRule="auto"/>
      </w:pPr>
      <w:r>
        <w:separator/>
      </w:r>
    </w:p>
  </w:footnote>
  <w:footnote w:type="continuationSeparator" w:id="1">
    <w:p w:rsidR="00E5527A" w:rsidRDefault="00E5527A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757C" w:rsidRDefault="002E757C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757C" w:rsidRDefault="002E757C" w:rsidP="002E757C">
    <w:pPr>
      <w:pStyle w:val="Cabealho"/>
      <w:jc w:val="right"/>
      <w:rPr>
        <w:lang w:val="pt-BR" w:eastAsia="pt-BR"/>
      </w:rPr>
    </w:pPr>
    <w:r>
      <w:rPr>
        <w:noProof/>
        <w:snapToGrid/>
        <w:lang w:val="pt-BR" w:eastAsia="pt-BR"/>
      </w:rPr>
      <w:drawing>
        <wp:inline distT="0" distB="0" distL="0" distR="0">
          <wp:extent cx="1130300" cy="798195"/>
          <wp:effectExtent l="0" t="0" r="0" b="1905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0300" cy="798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-328930</wp:posOffset>
          </wp:positionH>
          <wp:positionV relativeFrom="paragraph">
            <wp:posOffset>-193675</wp:posOffset>
          </wp:positionV>
          <wp:extent cx="2414905" cy="819150"/>
          <wp:effectExtent l="0" t="0" r="4445" b="0"/>
          <wp:wrapNone/>
          <wp:docPr id="4" name="Imagem 4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E377D1" w:rsidRDefault="00E377D1">
    <w:pPr>
      <w:pStyle w:val="Cabealh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757C" w:rsidRDefault="002E757C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9"/>
  </w:num>
  <w:num w:numId="3">
    <w:abstractNumId w:val="19"/>
  </w:num>
  <w:num w:numId="4">
    <w:abstractNumId w:val="14"/>
  </w:num>
  <w:num w:numId="5">
    <w:abstractNumId w:val="13"/>
  </w:num>
  <w:num w:numId="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>
    <w:abstractNumId w:val="2"/>
  </w:num>
  <w:num w:numId="8">
    <w:abstractNumId w:val="18"/>
  </w:num>
  <w:num w:numId="9">
    <w:abstractNumId w:val="3"/>
  </w:num>
  <w:num w:numId="10">
    <w:abstractNumId w:val="10"/>
  </w:num>
  <w:num w:numId="11">
    <w:abstractNumId w:val="8"/>
  </w:num>
  <w:num w:numId="12">
    <w:abstractNumId w:val="17"/>
  </w:num>
  <w:num w:numId="13">
    <w:abstractNumId w:val="7"/>
  </w:num>
  <w:num w:numId="14">
    <w:abstractNumId w:val="4"/>
  </w:num>
  <w:num w:numId="15">
    <w:abstractNumId w:val="16"/>
  </w:num>
  <w:num w:numId="16">
    <w:abstractNumId w:val="12"/>
  </w:num>
  <w:num w:numId="17">
    <w:abstractNumId w:val="5"/>
  </w:num>
  <w:num w:numId="18">
    <w:abstractNumId w:val="11"/>
  </w:num>
  <w:num w:numId="19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0">
    <w:abstractNumId w:val="6"/>
  </w:num>
  <w:num w:numId="21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CB6239"/>
    <w:rsid w:val="000261B6"/>
    <w:rsid w:val="00057F3E"/>
    <w:rsid w:val="000D08A3"/>
    <w:rsid w:val="00145C32"/>
    <w:rsid w:val="00254E15"/>
    <w:rsid w:val="0028381D"/>
    <w:rsid w:val="002A1B81"/>
    <w:rsid w:val="002A55A7"/>
    <w:rsid w:val="002C299D"/>
    <w:rsid w:val="002E757C"/>
    <w:rsid w:val="003A4A16"/>
    <w:rsid w:val="004D36A3"/>
    <w:rsid w:val="00793CAF"/>
    <w:rsid w:val="007B258B"/>
    <w:rsid w:val="007D335F"/>
    <w:rsid w:val="007E16B0"/>
    <w:rsid w:val="0083740F"/>
    <w:rsid w:val="008A0DC9"/>
    <w:rsid w:val="00922578"/>
    <w:rsid w:val="00972E8A"/>
    <w:rsid w:val="00A40B6F"/>
    <w:rsid w:val="00B64869"/>
    <w:rsid w:val="00B93409"/>
    <w:rsid w:val="00C43038"/>
    <w:rsid w:val="00C63A80"/>
    <w:rsid w:val="00CB6239"/>
    <w:rsid w:val="00DF2C72"/>
    <w:rsid w:val="00E377D1"/>
    <w:rsid w:val="00E5527A"/>
    <w:rsid w:val="00E95DA6"/>
    <w:rsid w:val="00FB11A3"/>
    <w:rsid w:val="00FE5F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4E1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254E15"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254E15"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254E15"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254E15"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254E15"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254E15"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254E15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254E15"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254E15"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254E1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254E1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254E1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254E1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254E15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254E15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254E15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link w:val="CabealhoChar"/>
    <w:semiHidden/>
    <w:rsid w:val="00254E1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254E1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254E15"/>
  </w:style>
  <w:style w:type="paragraph" w:customStyle="1" w:styleId="Bullet1">
    <w:name w:val="Bullet1"/>
    <w:basedOn w:val="Normal"/>
    <w:rsid w:val="00254E15"/>
    <w:pPr>
      <w:ind w:left="720" w:hanging="432"/>
    </w:pPr>
  </w:style>
  <w:style w:type="paragraph" w:customStyle="1" w:styleId="Bullet2">
    <w:name w:val="Bullet2"/>
    <w:basedOn w:val="Normal"/>
    <w:rsid w:val="00254E15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rsid w:val="00254E15"/>
    <w:pPr>
      <w:keepLines/>
      <w:spacing w:after="120"/>
    </w:pPr>
  </w:style>
  <w:style w:type="paragraph" w:styleId="Corpodetexto">
    <w:name w:val="Body Text"/>
    <w:basedOn w:val="Normal"/>
    <w:semiHidden/>
    <w:rsid w:val="00254E15"/>
    <w:pPr>
      <w:keepLines/>
      <w:spacing w:after="120"/>
      <w:ind w:left="720"/>
    </w:pPr>
  </w:style>
  <w:style w:type="paragraph" w:styleId="MapadoDocumento">
    <w:name w:val="Document Map"/>
    <w:basedOn w:val="Normal"/>
    <w:semiHidden/>
    <w:rsid w:val="00254E1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254E1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254E1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254E1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254E1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254E1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254E1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254E15"/>
    <w:pPr>
      <w:ind w:left="600"/>
    </w:pPr>
  </w:style>
  <w:style w:type="paragraph" w:styleId="Sumrio5">
    <w:name w:val="toc 5"/>
    <w:basedOn w:val="Normal"/>
    <w:next w:val="Normal"/>
    <w:autoRedefine/>
    <w:semiHidden/>
    <w:rsid w:val="00254E15"/>
    <w:pPr>
      <w:ind w:left="800"/>
    </w:pPr>
  </w:style>
  <w:style w:type="paragraph" w:styleId="Sumrio6">
    <w:name w:val="toc 6"/>
    <w:basedOn w:val="Normal"/>
    <w:next w:val="Normal"/>
    <w:autoRedefine/>
    <w:semiHidden/>
    <w:rsid w:val="00254E15"/>
    <w:pPr>
      <w:ind w:left="1000"/>
    </w:pPr>
  </w:style>
  <w:style w:type="paragraph" w:styleId="Sumrio7">
    <w:name w:val="toc 7"/>
    <w:basedOn w:val="Normal"/>
    <w:next w:val="Normal"/>
    <w:autoRedefine/>
    <w:semiHidden/>
    <w:rsid w:val="00254E15"/>
    <w:pPr>
      <w:ind w:left="1200"/>
    </w:pPr>
  </w:style>
  <w:style w:type="paragraph" w:styleId="Sumrio8">
    <w:name w:val="toc 8"/>
    <w:basedOn w:val="Normal"/>
    <w:next w:val="Normal"/>
    <w:autoRedefine/>
    <w:semiHidden/>
    <w:rsid w:val="00254E15"/>
    <w:pPr>
      <w:ind w:left="1400"/>
    </w:pPr>
  </w:style>
  <w:style w:type="paragraph" w:styleId="Sumrio9">
    <w:name w:val="toc 9"/>
    <w:basedOn w:val="Normal"/>
    <w:next w:val="Normal"/>
    <w:autoRedefine/>
    <w:semiHidden/>
    <w:rsid w:val="00254E15"/>
    <w:pPr>
      <w:ind w:left="1600"/>
    </w:pPr>
  </w:style>
  <w:style w:type="paragraph" w:styleId="Recuodecorpodetexto">
    <w:name w:val="Body Text Indent"/>
    <w:basedOn w:val="Normal"/>
    <w:semiHidden/>
    <w:rsid w:val="00254E1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254E1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254E15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254E1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254E15"/>
    <w:rPr>
      <w:color w:val="0000FF"/>
      <w:u w:val="single"/>
    </w:rPr>
  </w:style>
  <w:style w:type="character" w:styleId="Forte">
    <w:name w:val="Strong"/>
    <w:basedOn w:val="Fontepargpadro"/>
    <w:qFormat/>
    <w:rsid w:val="00254E15"/>
    <w:rPr>
      <w:b/>
      <w:bCs/>
    </w:rPr>
  </w:style>
  <w:style w:type="character" w:styleId="HiperlinkVisitado">
    <w:name w:val="FollowedHyperlink"/>
    <w:basedOn w:val="Fontepargpadro"/>
    <w:semiHidden/>
    <w:rsid w:val="00254E15"/>
    <w:rPr>
      <w:color w:val="800080"/>
      <w:u w:val="single"/>
    </w:rPr>
  </w:style>
  <w:style w:type="character" w:customStyle="1" w:styleId="tw4winNone">
    <w:name w:val="tw4winNone"/>
    <w:basedOn w:val="Fontepargpadro"/>
    <w:rsid w:val="00254E15"/>
  </w:style>
  <w:style w:type="character" w:customStyle="1" w:styleId="tw4winExternal">
    <w:name w:val="tw4winExternal"/>
    <w:basedOn w:val="Fontepargpadro"/>
    <w:rsid w:val="00254E1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254E1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254E1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254E1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254E15"/>
    <w:rPr>
      <w:color w:val="0000FF"/>
    </w:rPr>
  </w:style>
  <w:style w:type="character" w:customStyle="1" w:styleId="tw4winPopup">
    <w:name w:val="tw4winPopup"/>
    <w:rsid w:val="00254E1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254E1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254E1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B623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6239"/>
    <w:rPr>
      <w:rFonts w:ascii="Tahoma" w:hAnsi="Tahoma" w:cs="Tahoma"/>
      <w:snapToGrid w:val="0"/>
      <w:sz w:val="16"/>
      <w:szCs w:val="16"/>
      <w:lang w:val="en-US" w:eastAsia="en-US"/>
    </w:rPr>
  </w:style>
  <w:style w:type="character" w:customStyle="1" w:styleId="CabealhoChar">
    <w:name w:val="Cabeçalho Char"/>
    <w:link w:val="Cabealho"/>
    <w:semiHidden/>
    <w:rsid w:val="00CB6239"/>
    <w:rPr>
      <w:snapToGrid w:val="0"/>
      <w:lang w:val="en-US" w:eastAsia="en-US"/>
    </w:rPr>
  </w:style>
  <w:style w:type="character" w:customStyle="1" w:styleId="hps">
    <w:name w:val="hps"/>
    <w:basedOn w:val="Fontepargpadro"/>
    <w:rsid w:val="002C299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link w:val="CabealhoChar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character" w:styleId="Forte">
    <w:name w:val="Strong"/>
    <w:basedOn w:val="Fontepargpadro"/>
    <w:qFormat/>
    <w:rPr>
      <w:b/>
      <w:bCs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B623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6239"/>
    <w:rPr>
      <w:rFonts w:ascii="Tahoma" w:hAnsi="Tahoma" w:cs="Tahoma"/>
      <w:snapToGrid w:val="0"/>
      <w:sz w:val="16"/>
      <w:szCs w:val="16"/>
      <w:lang w:val="en-US" w:eastAsia="en-US"/>
    </w:rPr>
  </w:style>
  <w:style w:type="character" w:customStyle="1" w:styleId="CabealhoChar">
    <w:name w:val="Cabeçalho Char"/>
    <w:link w:val="Cabealho"/>
    <w:semiHidden/>
    <w:rsid w:val="00CB6239"/>
    <w:rPr>
      <w:snapToGrid w:val="0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33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rf&#237;rio\Desktop\TEMPLATES\RUP\Arquitetura%20e%20Design\rup_sad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rup_sad</Template>
  <TotalTime>141</TotalTime>
  <Pages>1</Pages>
  <Words>223</Words>
  <Characters>1208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Arquitetura de Software</vt:lpstr>
      <vt:lpstr>Documento de Arquitetura de Software</vt:lpstr>
    </vt:vector>
  </TitlesOfParts>
  <Company>&lt;Nome da Empresa&gt;</Company>
  <LinksUpToDate>false</LinksUpToDate>
  <CharactersWithSpaces>1429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Arquitetura de Software</dc:title>
  <dc:subject>&lt;Nome do Projeto&gt;</dc:subject>
  <dc:creator>Porfírio</dc:creator>
  <cp:lastModifiedBy>Emerson</cp:lastModifiedBy>
  <cp:revision>16</cp:revision>
  <dcterms:created xsi:type="dcterms:W3CDTF">2012-11-28T17:01:00Z</dcterms:created>
  <dcterms:modified xsi:type="dcterms:W3CDTF">2013-04-28T10:24:00Z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</Properties>
</file>