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404F66">
      <w:pPr>
        <w:pStyle w:val="Ttulo"/>
        <w:jc w:val="right"/>
        <w:rPr>
          <w:lang w:val="pt-BR"/>
        </w:rPr>
      </w:pPr>
      <w:r>
        <w:fldChar w:fldCharType="begin"/>
      </w:r>
      <w:r w:rsidRPr="00040F9D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B470F1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</w:t>
      </w:r>
      <w:r w:rsidR="00DF5197">
        <w:rPr>
          <w:lang w:val="pt-BR"/>
        </w:rPr>
        <w:t xml:space="preserve"> de </w:t>
      </w:r>
      <w:r w:rsidR="006026B2">
        <w:rPr>
          <w:lang w:val="pt-BR"/>
        </w:rPr>
        <w:t>Gerê</w:t>
      </w:r>
      <w:r w:rsidR="002D1F9B">
        <w:rPr>
          <w:lang w:val="pt-BR"/>
        </w:rPr>
        <w:t>ncia de Projeto</w:t>
      </w:r>
    </w:p>
    <w:p w:rsidR="00A4243C" w:rsidRDefault="00040F9D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1.1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20</w:t>
            </w:r>
            <w:r w:rsidR="00DF5197">
              <w:rPr>
                <w:lang w:val="pt-BR"/>
              </w:rPr>
              <w:t>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9D5DF8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9D5DF8">
              <w:rPr>
                <w:lang w:val="pt-BR"/>
              </w:rPr>
              <w:t>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Adaptação ao Plano de Gerência de </w:t>
            </w:r>
            <w:r w:rsidR="002D1F9B">
              <w:rPr>
                <w:lang w:val="pt-BR"/>
              </w:rPr>
              <w:t>Projeto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040F9D" w:rsidRPr="00040F9D" w:rsidTr="009D5DF8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0F9D" w:rsidRDefault="00040F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28/05/2013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0F9D" w:rsidRDefault="00040F9D" w:rsidP="00040F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0F9D" w:rsidRDefault="00040F9D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Atualização dos links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0F9D" w:rsidRDefault="00040F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 w:rsidRPr="00040F9D">
        <w:rPr>
          <w:lang w:val="pt-BR"/>
        </w:rPr>
        <w:br w:type="page"/>
      </w:r>
      <w:proofErr w:type="spellStart"/>
      <w:r>
        <w:lastRenderedPageBreak/>
        <w:t>ÍndiceAnalítico</w:t>
      </w:r>
      <w:proofErr w:type="spellEnd"/>
    </w:p>
    <w:p w:rsidR="00641688" w:rsidRDefault="00C74EEA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  <w:hyperlink w:anchor="_Toc356894513" w:history="1">
        <w:r w:rsidR="00641688" w:rsidRPr="00311D06">
          <w:rPr>
            <w:rStyle w:val="Hyperlink"/>
            <w:noProof/>
            <w:lang w:val="pt-BR"/>
          </w:rPr>
          <w:t>1.</w:t>
        </w:r>
        <w:r w:rsidR="00641688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641688" w:rsidRPr="00311D06">
          <w:rPr>
            <w:rStyle w:val="Hyperlink"/>
            <w:noProof/>
            <w:lang w:val="pt-BR"/>
          </w:rPr>
          <w:t>Introdução</w:t>
        </w:r>
        <w:r w:rsidR="0064168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4" w:history="1">
        <w:r w:rsidR="00641688" w:rsidRPr="00311D06">
          <w:rPr>
            <w:rStyle w:val="Hyperlink"/>
            <w:noProof/>
            <w:lang w:val="pt-BR"/>
          </w:rPr>
          <w:t>1.1 Finalidade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_Toc356894514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4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5" w:history="1">
        <w:r w:rsidR="00641688" w:rsidRPr="00311D06">
          <w:rPr>
            <w:rStyle w:val="Hyperlink"/>
            <w:noProof/>
            <w:lang w:val="pt-BR"/>
          </w:rPr>
          <w:t>1.2 Escopo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_Toc356894515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4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894516" w:history="1">
        <w:r w:rsidR="00641688" w:rsidRPr="00311D06">
          <w:rPr>
            <w:rStyle w:val="Hyperlink"/>
            <w:noProof/>
            <w:lang w:val="pt-BR" w:eastAsia="pt-BR"/>
          </w:rPr>
          <w:t>2. Ciclo de vida do projeto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_Toc356894516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4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7" w:history="1">
        <w:r w:rsidR="00641688" w:rsidRPr="00311D06">
          <w:rPr>
            <w:rStyle w:val="Hyperlink"/>
            <w:noProof/>
            <w:lang w:val="pt-BR" w:eastAsia="pt-BR"/>
          </w:rPr>
          <w:t>2.1 Marco 1</w:t>
        </w:r>
        <w:r w:rsidR="00641688">
          <w:rPr>
            <w:rStyle w:val="Hyperlink"/>
            <w:noProof/>
            <w:lang w:val="pt-BR" w:eastAsia="pt-BR"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_Toc356894517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4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18" w:history="1">
        <w:r w:rsidR="00641688" w:rsidRPr="00311D06">
          <w:rPr>
            <w:rStyle w:val="Hyperlink"/>
            <w:noProof/>
            <w:lang w:val="pt-BR" w:eastAsia="pt-BR"/>
          </w:rPr>
          <w:t>2.2 Marco 2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_Toc356894518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4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6894519" w:history="1">
        <w:r w:rsidR="00641688" w:rsidRPr="00311D06">
          <w:rPr>
            <w:rStyle w:val="Hyperlink"/>
            <w:noProof/>
            <w:lang w:val="pt-BR" w:eastAsia="pt-BR"/>
          </w:rPr>
          <w:t>3. Gerências e Documentos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_Toc356894519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0" w:history="1">
        <w:r w:rsidR="00641688" w:rsidRPr="00311D06">
          <w:rPr>
            <w:rStyle w:val="Hyperlink"/>
            <w:noProof/>
            <w:lang w:val="pt-BR" w:eastAsia="pt-BR"/>
          </w:rPr>
          <w:t>3.1 Tempo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_Toc356894520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1" w:history="1">
        <w:r w:rsidR="00641688" w:rsidRPr="00311D06">
          <w:rPr>
            <w:rStyle w:val="Hyperlink"/>
            <w:noProof/>
            <w:lang w:val="pt-BR" w:eastAsia="pt-BR"/>
          </w:rPr>
          <w:t>3.2 Escopo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_Toc356894521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2" w:history="1">
        <w:r w:rsidR="00641688" w:rsidRPr="00311D06">
          <w:rPr>
            <w:rStyle w:val="Hyperlink"/>
            <w:noProof/>
            <w:lang w:val="pt-BR" w:eastAsia="pt-BR"/>
          </w:rPr>
          <w:t>3.3 Qualidade do produto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_Toc356894522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3" w:history="1">
        <w:r w:rsidR="00641688" w:rsidRPr="00311D06">
          <w:rPr>
            <w:rStyle w:val="Hyperlink"/>
            <w:noProof/>
            <w:lang w:val="pt-BR" w:eastAsia="pt-BR"/>
          </w:rPr>
          <w:t>3.4 Recursos Humanos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_Toc356894523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4" w:history="1">
        <w:r w:rsidR="00641688" w:rsidRPr="00311D06">
          <w:rPr>
            <w:rStyle w:val="Hyperlink"/>
            <w:noProof/>
            <w:lang w:val="pt-BR" w:eastAsia="pt-BR"/>
          </w:rPr>
          <w:t>3.5 Comunicação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_Toc356894524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5" w:history="1">
        <w:r w:rsidR="00641688" w:rsidRPr="00311D06">
          <w:rPr>
            <w:rStyle w:val="Hyperlink"/>
            <w:noProof/>
            <w:lang w:val="pt-BR" w:eastAsia="pt-BR"/>
          </w:rPr>
          <w:t>3.6 Custo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_Toc356894525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6" w:history="1">
        <w:r w:rsidR="00641688" w:rsidRPr="00311D06">
          <w:rPr>
            <w:rStyle w:val="Hyperlink"/>
            <w:noProof/>
            <w:lang w:val="pt-BR" w:eastAsia="pt-BR"/>
          </w:rPr>
          <w:t>3.7 Aquisição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_Toc356894526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7" w:history="1">
        <w:r w:rsidR="00641688" w:rsidRPr="00311D06">
          <w:rPr>
            <w:rStyle w:val="Hyperlink"/>
            <w:noProof/>
            <w:lang w:val="pt-BR" w:eastAsia="pt-BR"/>
          </w:rPr>
          <w:t>3.8 Integração</w:t>
        </w:r>
        <w:bookmarkStart w:id="0" w:name="_GoBack"/>
        <w:bookmarkEnd w:id="0"/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_Toc356894527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8" w:history="1">
        <w:r w:rsidR="00641688" w:rsidRPr="00311D06">
          <w:rPr>
            <w:rStyle w:val="Hyperlink"/>
            <w:noProof/>
            <w:lang w:val="pt-BR" w:eastAsia="pt-BR"/>
          </w:rPr>
          <w:t>3.9 Riscos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_Toc356894528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5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29" w:history="1">
        <w:r w:rsidR="00641688" w:rsidRPr="00311D06">
          <w:rPr>
            <w:rStyle w:val="Hyperlink"/>
            <w:noProof/>
            <w:lang w:val="pt-BR" w:eastAsia="pt-BR"/>
          </w:rPr>
          <w:t>3.10 Configuração</w:t>
        </w:r>
        <w:r w:rsidR="00641688">
          <w:rPr>
            <w:noProof/>
            <w:webHidden/>
          </w:rPr>
          <w:tab/>
        </w:r>
        <w:r w:rsidR="001F68F9">
          <w:rPr>
            <w:noProof/>
            <w:webHidden/>
          </w:rPr>
          <w:t>6</w:t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0" w:history="1">
        <w:r w:rsidR="00641688" w:rsidRPr="00311D06">
          <w:rPr>
            <w:rStyle w:val="Hyperlink"/>
            <w:noProof/>
            <w:lang w:val="pt-BR" w:eastAsia="pt-BR"/>
          </w:rPr>
          <w:t>3.11 Requisitos</w:t>
        </w:r>
        <w:r w:rsidR="00641688">
          <w:rPr>
            <w:noProof/>
            <w:webHidden/>
          </w:rPr>
          <w:tab/>
        </w:r>
        <w:r w:rsidR="001F68F9">
          <w:rPr>
            <w:noProof/>
            <w:webHidden/>
          </w:rPr>
          <w:t>6</w:t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1" w:history="1">
        <w:r w:rsidR="00641688" w:rsidRPr="00311D06">
          <w:rPr>
            <w:rStyle w:val="Hyperlink"/>
            <w:noProof/>
            <w:lang w:val="pt-BR" w:eastAsia="pt-BR"/>
          </w:rPr>
          <w:t>3.12 Reutilização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_Toc356894531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6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2" w:history="1">
        <w:r w:rsidR="00641688" w:rsidRPr="00311D06">
          <w:rPr>
            <w:rStyle w:val="Hyperlink"/>
            <w:noProof/>
            <w:lang w:val="pt-BR" w:eastAsia="pt-BR"/>
          </w:rPr>
          <w:t>3.13 Medição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_Toc356894532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6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3" w:history="1">
        <w:r w:rsidR="00641688" w:rsidRPr="00311D06">
          <w:rPr>
            <w:rStyle w:val="Hyperlink"/>
            <w:noProof/>
            <w:lang w:val="pt-BR" w:eastAsia="pt-BR"/>
          </w:rPr>
          <w:t>3.14 Qualidade de Processo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_Toc356894533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6</w:t>
        </w:r>
        <w:r w:rsidR="00C74EEA">
          <w:rPr>
            <w:noProof/>
            <w:webHidden/>
          </w:rPr>
          <w:fldChar w:fldCharType="end"/>
        </w:r>
      </w:hyperlink>
    </w:p>
    <w:p w:rsidR="00641688" w:rsidRDefault="00404F66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6894534" w:history="1">
        <w:r w:rsidR="00641688" w:rsidRPr="00311D06">
          <w:rPr>
            <w:rStyle w:val="Hyperlink"/>
            <w:noProof/>
            <w:lang w:val="pt-BR" w:eastAsia="pt-BR"/>
          </w:rPr>
          <w:t>3.15 Testes</w:t>
        </w:r>
        <w:r w:rsidR="00641688">
          <w:rPr>
            <w:noProof/>
            <w:webHidden/>
          </w:rPr>
          <w:tab/>
        </w:r>
        <w:r w:rsidR="00C74EEA">
          <w:rPr>
            <w:noProof/>
            <w:webHidden/>
          </w:rPr>
          <w:fldChar w:fldCharType="begin"/>
        </w:r>
        <w:r w:rsidR="00641688">
          <w:rPr>
            <w:noProof/>
            <w:webHidden/>
          </w:rPr>
          <w:instrText xml:space="preserve"> PAGEREF _Toc356894534 \h </w:instrText>
        </w:r>
        <w:r w:rsidR="00C74EEA">
          <w:rPr>
            <w:noProof/>
            <w:webHidden/>
          </w:rPr>
        </w:r>
        <w:r w:rsidR="00C74EEA">
          <w:rPr>
            <w:noProof/>
            <w:webHidden/>
          </w:rPr>
          <w:fldChar w:fldCharType="separate"/>
        </w:r>
        <w:r w:rsidR="003844AE">
          <w:rPr>
            <w:noProof/>
            <w:webHidden/>
          </w:rPr>
          <w:t>6</w:t>
        </w:r>
        <w:r w:rsidR="00C74EEA"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Default="00E43822" w:rsidP="00E43822">
      <w:pPr>
        <w:pStyle w:val="Ttulo1"/>
        <w:ind w:left="0" w:firstLine="0"/>
        <w:jc w:val="center"/>
        <w:rPr>
          <w:rFonts w:ascii="Times New Roman" w:hAnsi="Times New Roman"/>
          <w:sz w:val="22"/>
          <w:szCs w:val="22"/>
          <w:lang w:val="pt-BR"/>
        </w:rPr>
      </w:pPr>
      <w:bookmarkStart w:id="1" w:name="_Toc524312826"/>
      <w:bookmarkStart w:id="2" w:name="_Toc356894513"/>
      <w:bookmarkStart w:id="3" w:name="_Toc447095880"/>
      <w:bookmarkStart w:id="4" w:name="_Toc456600917"/>
      <w:bookmarkStart w:id="5" w:name="_Toc456598586"/>
      <w:r>
        <w:rPr>
          <w:rFonts w:ascii="Times New Roman" w:hAnsi="Times New Roman"/>
          <w:sz w:val="22"/>
          <w:szCs w:val="22"/>
          <w:lang w:val="pt-BR"/>
        </w:rPr>
        <w:lastRenderedPageBreak/>
        <w:t>Plano de Gerencia de Projeto</w:t>
      </w:r>
    </w:p>
    <w:p w:rsidR="00E43822" w:rsidRPr="00E43822" w:rsidRDefault="00E43822" w:rsidP="00E43822">
      <w:pPr>
        <w:rPr>
          <w:lang w:val="pt-BR"/>
        </w:rPr>
      </w:pPr>
    </w:p>
    <w:p w:rsidR="00A4243C" w:rsidRPr="00FE114A" w:rsidRDefault="00A4243C" w:rsidP="0013201C">
      <w:pPr>
        <w:pStyle w:val="Ttulo1"/>
        <w:numPr>
          <w:ilvl w:val="0"/>
          <w:numId w:val="1"/>
        </w:numPr>
        <w:rPr>
          <w:rFonts w:ascii="Times New Roman" w:hAnsi="Times New Roman"/>
          <w:sz w:val="22"/>
          <w:szCs w:val="22"/>
          <w:lang w:val="pt-BR"/>
        </w:rPr>
      </w:pPr>
      <w:r w:rsidRPr="00FE114A">
        <w:rPr>
          <w:rFonts w:ascii="Times New Roman" w:hAnsi="Times New Roman"/>
          <w:sz w:val="22"/>
          <w:szCs w:val="22"/>
          <w:lang w:val="pt-BR"/>
        </w:rPr>
        <w:t>Introdução</w:t>
      </w:r>
      <w:bookmarkEnd w:id="1"/>
      <w:bookmarkEnd w:id="2"/>
    </w:p>
    <w:p w:rsidR="00C74E37" w:rsidRPr="00FE114A" w:rsidRDefault="00C74E37" w:rsidP="00C74E37">
      <w:pPr>
        <w:rPr>
          <w:sz w:val="22"/>
          <w:szCs w:val="22"/>
          <w:lang w:val="pt-BR"/>
        </w:rPr>
      </w:pPr>
    </w:p>
    <w:p w:rsidR="00EA0CEA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t xml:space="preserve">A indústria de software vem produzindo softwares cada vez mais complexos e maiores, com </w:t>
      </w:r>
      <w:r w:rsidR="00F80E18">
        <w:rPr>
          <w:snapToGrid/>
          <w:sz w:val="22"/>
          <w:szCs w:val="22"/>
          <w:lang w:val="pt-BR" w:eastAsia="pt-BR"/>
        </w:rPr>
        <w:tab/>
      </w:r>
      <w:r w:rsidRPr="00FE114A">
        <w:rPr>
          <w:snapToGrid/>
          <w:sz w:val="22"/>
          <w:szCs w:val="22"/>
          <w:lang w:val="pt-BR" w:eastAsia="pt-BR"/>
        </w:rPr>
        <w:t xml:space="preserve">exigência de tempo e custos cada vez menores e com necessidade de qualidade cada vez mais </w:t>
      </w:r>
      <w:r w:rsidR="00F80E18">
        <w:rPr>
          <w:snapToGrid/>
          <w:sz w:val="22"/>
          <w:szCs w:val="22"/>
          <w:lang w:val="pt-BR" w:eastAsia="pt-BR"/>
        </w:rPr>
        <w:tab/>
      </w:r>
      <w:r w:rsidRPr="00FE114A">
        <w:rPr>
          <w:snapToGrid/>
          <w:sz w:val="22"/>
          <w:szCs w:val="22"/>
          <w:lang w:val="pt-BR" w:eastAsia="pt-BR"/>
        </w:rPr>
        <w:t xml:space="preserve">acurada. Entregar um produto com qualidade, dentro do prazo e custos esperados é hoje um </w:t>
      </w:r>
      <w:r w:rsidR="00F80E18">
        <w:rPr>
          <w:snapToGrid/>
          <w:sz w:val="22"/>
          <w:szCs w:val="22"/>
          <w:lang w:val="pt-BR" w:eastAsia="pt-BR"/>
        </w:rPr>
        <w:tab/>
      </w:r>
      <w:r w:rsidRPr="00FE114A">
        <w:rPr>
          <w:snapToGrid/>
          <w:sz w:val="22"/>
          <w:szCs w:val="22"/>
          <w:lang w:val="pt-BR" w:eastAsia="pt-BR"/>
        </w:rPr>
        <w:t>grande desafio para as organizações.</w:t>
      </w:r>
    </w:p>
    <w:p w:rsidR="00EA0CEA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t xml:space="preserve">A criação de um plano de </w:t>
      </w:r>
      <w:r w:rsidR="001A1A8E">
        <w:rPr>
          <w:snapToGrid/>
          <w:sz w:val="22"/>
          <w:szCs w:val="22"/>
          <w:lang w:val="pt-BR" w:eastAsia="pt-BR"/>
        </w:rPr>
        <w:t>projetos</w:t>
      </w:r>
      <w:r w:rsidRPr="00FE114A">
        <w:rPr>
          <w:snapToGrid/>
          <w:sz w:val="22"/>
          <w:szCs w:val="22"/>
          <w:lang w:val="pt-BR" w:eastAsia="pt-BR"/>
        </w:rPr>
        <w:t xml:space="preserve"> tem como objetivo informar a quem por direito, de </w:t>
      </w:r>
      <w:r w:rsidR="001A1A8E">
        <w:rPr>
          <w:snapToGrid/>
          <w:sz w:val="22"/>
          <w:szCs w:val="22"/>
          <w:lang w:val="pt-BR" w:eastAsia="pt-BR"/>
        </w:rPr>
        <w:t xml:space="preserve">todas as </w:t>
      </w:r>
      <w:r w:rsidR="00F80E18">
        <w:rPr>
          <w:snapToGrid/>
          <w:sz w:val="22"/>
          <w:szCs w:val="22"/>
          <w:lang w:val="pt-BR" w:eastAsia="pt-BR"/>
        </w:rPr>
        <w:tab/>
      </w:r>
      <w:r w:rsidR="001A1A8E">
        <w:rPr>
          <w:snapToGrid/>
          <w:sz w:val="22"/>
          <w:szCs w:val="22"/>
          <w:lang w:val="pt-BR" w:eastAsia="pt-BR"/>
        </w:rPr>
        <w:t>partes que serão gerenciadas</w:t>
      </w:r>
      <w:r w:rsidR="00414492">
        <w:rPr>
          <w:snapToGrid/>
          <w:sz w:val="22"/>
          <w:szCs w:val="22"/>
          <w:lang w:val="pt-BR" w:eastAsia="pt-BR"/>
        </w:rPr>
        <w:t xml:space="preserve"> no decorrer do projeto.</w:t>
      </w:r>
    </w:p>
    <w:p w:rsidR="0056207B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z w:val="22"/>
          <w:szCs w:val="22"/>
          <w:lang w:val="pt-BR"/>
        </w:rPr>
      </w:pPr>
    </w:p>
    <w:p w:rsidR="00A4243C" w:rsidRPr="00FE114A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6" w:name="_Toc524312827"/>
      <w:bookmarkStart w:id="7" w:name="_Toc356894514"/>
      <w:r w:rsidRPr="00FE114A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FE114A">
        <w:rPr>
          <w:rFonts w:ascii="Times New Roman" w:hAnsi="Times New Roman"/>
          <w:sz w:val="22"/>
          <w:szCs w:val="22"/>
          <w:lang w:val="pt-BR"/>
        </w:rPr>
        <w:t>Finalidade</w:t>
      </w:r>
      <w:bookmarkEnd w:id="6"/>
      <w:bookmarkEnd w:id="7"/>
    </w:p>
    <w:p w:rsidR="00C74E37" w:rsidRPr="00FE114A" w:rsidRDefault="00C74E37" w:rsidP="00C74E37">
      <w:pPr>
        <w:rPr>
          <w:sz w:val="22"/>
          <w:szCs w:val="22"/>
          <w:lang w:val="pt-BR"/>
        </w:rPr>
      </w:pPr>
    </w:p>
    <w:p w:rsidR="00FE114A" w:rsidRPr="001A1A8E" w:rsidRDefault="00FE114A" w:rsidP="001A1A8E">
      <w:pPr>
        <w:pStyle w:val="PargrafodaLista"/>
        <w:widowControl/>
        <w:numPr>
          <w:ilvl w:val="0"/>
          <w:numId w:val="4"/>
        </w:numPr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bookmarkStart w:id="8" w:name="_Toc524312828"/>
      <w:r w:rsidRPr="001A1A8E">
        <w:rPr>
          <w:snapToGrid/>
          <w:color w:val="000000"/>
          <w:sz w:val="22"/>
          <w:szCs w:val="22"/>
          <w:lang w:val="pt-BR" w:eastAsia="pt-BR"/>
        </w:rPr>
        <w:t>Este documento tem como objetivo a explanação do plano de projeto, fazendo referência a cada um dos papéis de gestão e seus respectivos documentos.</w:t>
      </w:r>
    </w:p>
    <w:p w:rsidR="0056207B" w:rsidRPr="00FE114A" w:rsidRDefault="0056207B" w:rsidP="0056207B">
      <w:pPr>
        <w:widowControl/>
        <w:adjustRightInd w:val="0"/>
        <w:spacing w:line="240" w:lineRule="auto"/>
        <w:ind w:firstLine="720"/>
        <w:jc w:val="both"/>
        <w:rPr>
          <w:snapToGrid/>
          <w:sz w:val="22"/>
          <w:szCs w:val="22"/>
          <w:lang w:val="pt-BR" w:eastAsia="pt-BR"/>
        </w:rPr>
      </w:pPr>
    </w:p>
    <w:p w:rsidR="00A4243C" w:rsidRPr="00FE114A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9" w:name="_Toc356894515"/>
      <w:r w:rsidRPr="00FE114A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FE114A">
        <w:rPr>
          <w:rFonts w:ascii="Times New Roman" w:hAnsi="Times New Roman"/>
          <w:sz w:val="22"/>
          <w:szCs w:val="22"/>
          <w:lang w:val="pt-BR"/>
        </w:rPr>
        <w:t>Escopo</w:t>
      </w:r>
      <w:bookmarkEnd w:id="8"/>
      <w:bookmarkEnd w:id="9"/>
    </w:p>
    <w:p w:rsidR="00C74E37" w:rsidRPr="00FE114A" w:rsidRDefault="00C74E37" w:rsidP="00C74E37">
      <w:pPr>
        <w:rPr>
          <w:sz w:val="22"/>
          <w:szCs w:val="22"/>
          <w:lang w:val="pt-BR"/>
        </w:rPr>
      </w:pPr>
    </w:p>
    <w:p w:rsidR="00D53D8B" w:rsidRPr="001A1A8E" w:rsidRDefault="00D53D8B" w:rsidP="001A1A8E">
      <w:pPr>
        <w:pStyle w:val="PargrafodaLista"/>
        <w:numPr>
          <w:ilvl w:val="0"/>
          <w:numId w:val="4"/>
        </w:numPr>
        <w:jc w:val="both"/>
        <w:rPr>
          <w:sz w:val="22"/>
          <w:szCs w:val="22"/>
          <w:lang w:val="pt-BR"/>
        </w:rPr>
      </w:pPr>
      <w:r w:rsidRPr="001A1A8E">
        <w:rPr>
          <w:sz w:val="22"/>
          <w:szCs w:val="22"/>
          <w:lang w:val="pt-BR"/>
        </w:rPr>
        <w:t>O escopo deste plano abrange o projeto CONTPATRI e tudo que estiver diret</w:t>
      </w:r>
      <w:r w:rsidR="005C1F21" w:rsidRPr="001A1A8E">
        <w:rPr>
          <w:sz w:val="22"/>
          <w:szCs w:val="22"/>
          <w:lang w:val="pt-BR"/>
        </w:rPr>
        <w:t>amente</w:t>
      </w:r>
      <w:r w:rsidRPr="001A1A8E">
        <w:rPr>
          <w:sz w:val="22"/>
          <w:szCs w:val="22"/>
          <w:lang w:val="pt-BR"/>
        </w:rPr>
        <w:t xml:space="preserve"> e/ou indiretamente ligado ao projeto em questão.</w:t>
      </w:r>
    </w:p>
    <w:p w:rsidR="00D53D8B" w:rsidRPr="00FE114A" w:rsidRDefault="00D53D8B" w:rsidP="00D53D8B">
      <w:pPr>
        <w:rPr>
          <w:sz w:val="22"/>
          <w:szCs w:val="22"/>
          <w:lang w:val="pt-BR"/>
        </w:rPr>
      </w:pPr>
    </w:p>
    <w:p w:rsidR="00C74E37" w:rsidRPr="00FE114A" w:rsidRDefault="00C74E37" w:rsidP="00D53D8B">
      <w:pPr>
        <w:rPr>
          <w:sz w:val="22"/>
          <w:szCs w:val="22"/>
          <w:lang w:val="pt-BR"/>
        </w:rPr>
      </w:pPr>
    </w:p>
    <w:p w:rsidR="00FE114A" w:rsidRPr="00641688" w:rsidRDefault="00FE114A" w:rsidP="00641688">
      <w:pPr>
        <w:pStyle w:val="Ttulo1"/>
        <w:ind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0" w:name="_Toc356894516"/>
      <w:r w:rsidRPr="00641688">
        <w:rPr>
          <w:rFonts w:ascii="Times New Roman" w:hAnsi="Times New Roman"/>
          <w:snapToGrid/>
          <w:sz w:val="22"/>
          <w:szCs w:val="22"/>
          <w:lang w:val="pt-BR" w:eastAsia="pt-BR"/>
        </w:rPr>
        <w:t>2. Ciclo de vida do projeto</w:t>
      </w:r>
      <w:bookmarkEnd w:id="10"/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ab/>
        <w:t xml:space="preserve">O projeto foi dividido em </w:t>
      </w:r>
      <w:proofErr w:type="gramStart"/>
      <w:r w:rsidRPr="00FE114A">
        <w:rPr>
          <w:snapToGrid/>
          <w:color w:val="000000"/>
          <w:sz w:val="22"/>
          <w:szCs w:val="22"/>
          <w:lang w:val="pt-BR" w:eastAsia="pt-BR"/>
        </w:rPr>
        <w:t>dois grandes marcos</w:t>
      </w:r>
      <w:proofErr w:type="gramEnd"/>
      <w:r w:rsidRPr="00FE114A">
        <w:rPr>
          <w:snapToGrid/>
          <w:color w:val="000000"/>
          <w:sz w:val="22"/>
          <w:szCs w:val="22"/>
          <w:lang w:val="pt-BR" w:eastAsia="pt-BR"/>
        </w:rPr>
        <w:t>, com datas de entregas já definidas e planejadas.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1" w:name="_Toc356894517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 xml:space="preserve">2.1 Marco </w:t>
      </w:r>
      <w:proofErr w:type="gramStart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1</w:t>
      </w:r>
      <w:bookmarkEnd w:id="11"/>
      <w:proofErr w:type="gramEnd"/>
    </w:p>
    <w:p w:rsidR="00A604CD" w:rsidRDefault="00A604CD" w:rsidP="00FE114A">
      <w:pPr>
        <w:widowControl/>
        <w:autoSpaceDE/>
        <w:autoSpaceDN/>
        <w:spacing w:line="240" w:lineRule="auto"/>
        <w:ind w:left="-30" w:firstLine="30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A604CD">
      <w:pPr>
        <w:widowControl/>
        <w:autoSpaceDE/>
        <w:autoSpaceDN/>
        <w:spacing w:line="240" w:lineRule="auto"/>
        <w:ind w:left="-30" w:firstLine="750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 xml:space="preserve">A fase inicia - se no dia 26/03/2013 e termina no dia 28/05/2013 com a entrega dos primeiros </w:t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proofErr w:type="gramStart"/>
      <w:r w:rsidRPr="00FE114A">
        <w:rPr>
          <w:snapToGrid/>
          <w:color w:val="000000"/>
          <w:sz w:val="22"/>
          <w:szCs w:val="22"/>
          <w:lang w:val="pt-BR" w:eastAsia="pt-BR"/>
        </w:rPr>
        <w:t xml:space="preserve">artefatos </w:t>
      </w:r>
      <w:r w:rsidR="00A604CD" w:rsidRPr="00FE114A">
        <w:rPr>
          <w:snapToGrid/>
          <w:color w:val="000000"/>
          <w:sz w:val="22"/>
          <w:szCs w:val="22"/>
          <w:lang w:val="pt-BR" w:eastAsia="pt-BR"/>
        </w:rPr>
        <w:t>entregáveis</w:t>
      </w:r>
      <w:proofErr w:type="gramEnd"/>
      <w:r w:rsidRPr="00FE114A">
        <w:rPr>
          <w:snapToGrid/>
          <w:color w:val="000000"/>
          <w:sz w:val="22"/>
          <w:szCs w:val="22"/>
          <w:lang w:val="pt-BR" w:eastAsia="pt-BR"/>
        </w:rPr>
        <w:t xml:space="preserve"> do projeto.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Serão entregues neste marco: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Artefatos da Gerencia de Projeto;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Código fonte parcial da Aplicação;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Documento de Especificação de Requisitos;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Plano de Testes;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Projeto de Arquitetura e;</w:t>
      </w:r>
    </w:p>
    <w:p w:rsidR="00FE114A" w:rsidRPr="00FE114A" w:rsidRDefault="00F80E18" w:rsidP="00FE114A">
      <w:pPr>
        <w:widowControl/>
        <w:autoSpaceDE/>
        <w:autoSpaceDN/>
        <w:spacing w:line="240" w:lineRule="auto"/>
        <w:ind w:left="-30" w:firstLine="30"/>
        <w:rPr>
          <w:snapToGrid/>
          <w:sz w:val="22"/>
          <w:szCs w:val="22"/>
          <w:lang w:val="pt-BR" w:eastAsia="pt-BR"/>
        </w:rPr>
      </w:pPr>
      <w:r>
        <w:rPr>
          <w:snapToGrid/>
          <w:color w:val="000000"/>
          <w:sz w:val="22"/>
          <w:szCs w:val="22"/>
          <w:lang w:val="pt-BR" w:eastAsia="pt-BR"/>
        </w:rPr>
        <w:tab/>
      </w:r>
      <w:r>
        <w:rPr>
          <w:snapToGrid/>
          <w:color w:val="000000"/>
          <w:sz w:val="22"/>
          <w:szCs w:val="22"/>
          <w:lang w:val="pt-BR" w:eastAsia="pt-BR"/>
        </w:rPr>
        <w:tab/>
      </w:r>
      <w:r w:rsidR="00FE114A" w:rsidRPr="00FE114A">
        <w:rPr>
          <w:snapToGrid/>
          <w:color w:val="000000"/>
          <w:sz w:val="22"/>
          <w:szCs w:val="22"/>
          <w:lang w:val="pt-BR" w:eastAsia="pt-BR"/>
        </w:rPr>
        <w:t>- Projeto Detalhado.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FE114A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2" w:name="_Toc356894518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 xml:space="preserve">2.2 Marco </w:t>
      </w:r>
      <w:proofErr w:type="gramStart"/>
      <w:r w:rsidRPr="00FE114A">
        <w:rPr>
          <w:rFonts w:ascii="Times New Roman" w:hAnsi="Times New Roman"/>
          <w:snapToGrid/>
          <w:sz w:val="22"/>
          <w:szCs w:val="22"/>
          <w:lang w:val="pt-BR" w:eastAsia="pt-BR"/>
        </w:rPr>
        <w:t>2</w:t>
      </w:r>
      <w:bookmarkEnd w:id="12"/>
      <w:proofErr w:type="gramEnd"/>
    </w:p>
    <w:p w:rsidR="00A604C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FE114A" w:rsidRDefault="00FE114A" w:rsidP="00A604CD">
      <w:pPr>
        <w:widowControl/>
        <w:autoSpaceDE/>
        <w:autoSpaceDN/>
        <w:spacing w:line="240" w:lineRule="auto"/>
        <w:ind w:firstLine="720"/>
        <w:rPr>
          <w:snapToGrid/>
          <w:sz w:val="22"/>
          <w:szCs w:val="22"/>
          <w:lang w:val="pt-BR" w:eastAsia="pt-BR"/>
        </w:rPr>
      </w:pPr>
      <w:r w:rsidRPr="00FE114A">
        <w:rPr>
          <w:snapToGrid/>
          <w:color w:val="000000"/>
          <w:sz w:val="22"/>
          <w:szCs w:val="22"/>
          <w:lang w:val="pt-BR" w:eastAsia="pt-BR"/>
        </w:rPr>
        <w:t xml:space="preserve">A fase inicia - se no dia 29/05/2013 e termina no dia 18/07/2013 com a entrega final dos artefatos </w:t>
      </w:r>
      <w:r w:rsidR="00F80E18">
        <w:rPr>
          <w:snapToGrid/>
          <w:color w:val="000000"/>
          <w:sz w:val="22"/>
          <w:szCs w:val="22"/>
          <w:lang w:val="pt-BR" w:eastAsia="pt-BR"/>
        </w:rPr>
        <w:tab/>
      </w:r>
      <w:r w:rsidR="00A604CD" w:rsidRPr="00FE114A">
        <w:rPr>
          <w:snapToGrid/>
          <w:color w:val="000000"/>
          <w:sz w:val="22"/>
          <w:szCs w:val="22"/>
          <w:lang w:val="pt-BR" w:eastAsia="pt-BR"/>
        </w:rPr>
        <w:t>entregáveis</w:t>
      </w:r>
      <w:r w:rsidRPr="00FE114A">
        <w:rPr>
          <w:snapToGrid/>
          <w:color w:val="000000"/>
          <w:sz w:val="22"/>
          <w:szCs w:val="22"/>
          <w:lang w:val="pt-BR" w:eastAsia="pt-BR"/>
        </w:rPr>
        <w:t xml:space="preserve"> do projeto.</w:t>
      </w:r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FE114A">
        <w:rPr>
          <w:snapToGrid/>
          <w:sz w:val="22"/>
          <w:szCs w:val="22"/>
          <w:lang w:val="pt-BR" w:eastAsia="pt-BR"/>
        </w:rPr>
        <w:br/>
      </w:r>
    </w:p>
    <w:p w:rsidR="00FE114A" w:rsidRPr="00641688" w:rsidRDefault="00FE114A" w:rsidP="00641688">
      <w:pPr>
        <w:pStyle w:val="Ttulo1"/>
        <w:ind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3" w:name="_Toc356894519"/>
      <w:r w:rsidRPr="00641688">
        <w:rPr>
          <w:rFonts w:ascii="Times New Roman" w:hAnsi="Times New Roman"/>
          <w:snapToGrid/>
          <w:sz w:val="22"/>
          <w:szCs w:val="22"/>
          <w:lang w:val="pt-BR" w:eastAsia="pt-BR"/>
        </w:rPr>
        <w:lastRenderedPageBreak/>
        <w:t>3. Gerências e Documentos</w:t>
      </w:r>
      <w:bookmarkEnd w:id="13"/>
    </w:p>
    <w:p w:rsidR="00FE114A" w:rsidRPr="00FE114A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4" w:name="_Toc356894520"/>
      <w:proofErr w:type="gramStart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3.1 Tempo</w:t>
      </w:r>
      <w:bookmarkEnd w:id="14"/>
      <w:proofErr w:type="gramEnd"/>
    </w:p>
    <w:p w:rsidR="00040F9D" w:rsidRPr="00040F9D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gestor seguirá o documento Plano de Gerência de Tempo.</w:t>
      </w:r>
    </w:p>
    <w:p w:rsidR="00FE114A" w:rsidRPr="00040F9D" w:rsidRDefault="00040F9D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hyperlink r:id="rId9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http://fs.inf.ufg.br/redmine/projects/contpatri-012013-/wiki/Planos</w:t>
        </w:r>
      </w:hyperlink>
      <w:r w:rsidRPr="00040F9D">
        <w:rPr>
          <w:snapToGrid/>
          <w:sz w:val="22"/>
          <w:szCs w:val="22"/>
          <w:lang w:val="pt-BR" w:eastAsia="pt-BR"/>
        </w:rPr>
        <w:t xml:space="preserve"> </w:t>
      </w:r>
      <w:r w:rsidR="00FE114A" w:rsidRPr="00040F9D">
        <w:rPr>
          <w:snapToGrid/>
          <w:sz w:val="22"/>
          <w:szCs w:val="22"/>
          <w:lang w:val="pt-BR" w:eastAsia="pt-BR"/>
        </w:rPr>
        <w:br/>
      </w: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5" w:name="_Toc356894521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3.2 Escopo</w:t>
      </w:r>
      <w:bookmarkEnd w:id="15"/>
    </w:p>
    <w:p w:rsidR="00FE114A" w:rsidRPr="00040F9D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de Escopo que estão devidamente organizados no repositório do projeto. </w:t>
      </w:r>
    </w:p>
    <w:p w:rsidR="00040F9D" w:rsidRPr="00040F9D" w:rsidRDefault="00040F9D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hyperlink r:id="rId10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http://fs.inf.ufg.br/redmine/projects/contpatri-012013-/wiki/Planos</w:t>
        </w:r>
      </w:hyperlink>
      <w:r w:rsidRPr="00040F9D">
        <w:rPr>
          <w:snapToGrid/>
          <w:color w:val="000000"/>
          <w:sz w:val="22"/>
          <w:szCs w:val="22"/>
          <w:lang w:val="pt-BR" w:eastAsia="pt-BR"/>
        </w:rPr>
        <w:t xml:space="preserve"> </w:t>
      </w:r>
    </w:p>
    <w:p w:rsidR="00A604CD" w:rsidRPr="00040F9D" w:rsidRDefault="00A604CD" w:rsidP="00A604CD">
      <w:pPr>
        <w:widowControl/>
        <w:autoSpaceDE/>
        <w:autoSpaceDN/>
        <w:spacing w:line="240" w:lineRule="auto"/>
        <w:ind w:firstLine="720"/>
        <w:rPr>
          <w:snapToGrid/>
          <w:sz w:val="22"/>
          <w:szCs w:val="22"/>
          <w:lang w:val="pt-BR" w:eastAsia="pt-BR"/>
        </w:rPr>
      </w:pPr>
    </w:p>
    <w:p w:rsidR="00F80E18" w:rsidRPr="00040F9D" w:rsidRDefault="00FE114A" w:rsidP="00F80E18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6" w:name="_Toc356894522"/>
      <w:proofErr w:type="gramStart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3.3 Qualidade</w:t>
      </w:r>
      <w:proofErr w:type="gramEnd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 xml:space="preserve"> do produto</w:t>
      </w:r>
      <w:bookmarkEnd w:id="16"/>
    </w:p>
    <w:p w:rsidR="00FE114A" w:rsidRPr="00040F9D" w:rsidRDefault="00FE114A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da Qualidade do Produto que estão devidamente organizados no repositório do projeto. </w:t>
      </w:r>
    </w:p>
    <w:p w:rsidR="00040F9D" w:rsidRPr="00040F9D" w:rsidRDefault="00040F9D" w:rsidP="00F80E18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hyperlink r:id="rId11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http://fs.inf.ufg.br/redmine/projects/contpatri-012013-/wiki/Plano_de_Qualidade</w:t>
        </w:r>
      </w:hyperlink>
      <w:r w:rsidRPr="00040F9D">
        <w:rPr>
          <w:snapToGrid/>
          <w:color w:val="000000"/>
          <w:sz w:val="22"/>
          <w:szCs w:val="22"/>
          <w:lang w:val="pt-BR" w:eastAsia="pt-BR"/>
        </w:rPr>
        <w:t xml:space="preserve"> </w:t>
      </w:r>
    </w:p>
    <w:p w:rsidR="00A604CD" w:rsidRPr="00040F9D" w:rsidRDefault="00A604CD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7" w:name="_Toc356894523"/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3.4 Recursos Humanos</w:t>
      </w:r>
      <w:bookmarkEnd w:id="17"/>
    </w:p>
    <w:p w:rsidR="00FE114A" w:rsidRPr="00040F9D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sz w:val="22"/>
          <w:szCs w:val="22"/>
          <w:lang w:val="pt-BR" w:eastAsia="pt-BR"/>
        </w:rPr>
        <w:t>O gestor orientará o controle de pessoal através do REDMINE.</w:t>
      </w:r>
      <w:proofErr w:type="gramStart"/>
      <w:r w:rsidR="00FE114A" w:rsidRPr="00040F9D">
        <w:rPr>
          <w:snapToGrid/>
          <w:sz w:val="22"/>
          <w:szCs w:val="22"/>
          <w:lang w:val="pt-BR" w:eastAsia="pt-BR"/>
        </w:rPr>
        <w:br/>
      </w:r>
      <w:proofErr w:type="gramEnd"/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8" w:name="_Toc356894524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3.5 Comunicação</w:t>
      </w:r>
      <w:bookmarkEnd w:id="18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gestor seguirá o documento Plano de Gerencia das Comunicações.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hyperlink r:id="rId12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http://fs.inf.ufg.br/redmine/projects/contpatri-012013-/wiki/Planos</w:t>
        </w:r>
      </w:hyperlink>
      <w:r w:rsidRPr="00040F9D">
        <w:rPr>
          <w:snapToGrid/>
          <w:sz w:val="22"/>
          <w:szCs w:val="22"/>
          <w:lang w:val="pt-BR" w:eastAsia="pt-BR"/>
        </w:rPr>
        <w:t xml:space="preserve"> </w:t>
      </w:r>
    </w:p>
    <w:p w:rsidR="00A604CD" w:rsidRPr="00040F9D" w:rsidRDefault="00A604CD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19" w:name="_Toc356894525"/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3.6 Custo</w:t>
      </w:r>
      <w:bookmarkEnd w:id="19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gestor seguirá o documento Plano de Gerencia</w:t>
      </w:r>
      <w:proofErr w:type="gramStart"/>
      <w:r w:rsidRPr="00040F9D">
        <w:rPr>
          <w:snapToGrid/>
          <w:color w:val="000000"/>
          <w:sz w:val="22"/>
          <w:szCs w:val="22"/>
          <w:lang w:val="pt-BR" w:eastAsia="pt-BR"/>
        </w:rPr>
        <w:t xml:space="preserve">  </w:t>
      </w:r>
      <w:proofErr w:type="gramEnd"/>
      <w:r w:rsidRPr="00040F9D">
        <w:rPr>
          <w:snapToGrid/>
          <w:color w:val="000000"/>
          <w:sz w:val="22"/>
          <w:szCs w:val="22"/>
          <w:lang w:val="pt-BR" w:eastAsia="pt-BR"/>
        </w:rPr>
        <w:t>de Custos.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hyperlink r:id="rId13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http://fs.inf.ufg.br/redmine/projects/contpatri-012013-/wiki/Planos</w:t>
        </w:r>
      </w:hyperlink>
      <w:r w:rsidRPr="00040F9D">
        <w:rPr>
          <w:snapToGrid/>
          <w:sz w:val="22"/>
          <w:szCs w:val="22"/>
          <w:lang w:val="pt-BR" w:eastAsia="pt-BR"/>
        </w:rPr>
        <w:t xml:space="preserve"> </w:t>
      </w: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sz w:val="22"/>
          <w:szCs w:val="22"/>
          <w:lang w:val="pt-BR" w:eastAsia="pt-BR"/>
        </w:rPr>
        <w:br/>
      </w: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0" w:name="_Toc356894526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3.7 Aquisição</w:t>
      </w:r>
      <w:bookmarkEnd w:id="20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projeto utilizará os documentos que tratam a Aquisição</w:t>
      </w:r>
      <w:r w:rsidR="00F80E18" w:rsidRPr="00040F9D">
        <w:rPr>
          <w:snapToGrid/>
          <w:color w:val="000000"/>
          <w:sz w:val="22"/>
          <w:szCs w:val="22"/>
          <w:lang w:val="pt-BR" w:eastAsia="pt-BR"/>
        </w:rPr>
        <w:t>, quando necessários</w:t>
      </w:r>
      <w:r w:rsidRPr="00040F9D">
        <w:rPr>
          <w:snapToGrid/>
          <w:color w:val="000000"/>
          <w:sz w:val="22"/>
          <w:szCs w:val="22"/>
          <w:lang w:val="pt-BR" w:eastAsia="pt-BR"/>
        </w:rPr>
        <w:t xml:space="preserve"> e </w:t>
      </w:r>
      <w:r w:rsidR="00F80E18" w:rsidRPr="00040F9D">
        <w:rPr>
          <w:snapToGrid/>
          <w:color w:val="000000"/>
          <w:sz w:val="22"/>
          <w:szCs w:val="22"/>
          <w:lang w:val="pt-BR" w:eastAsia="pt-BR"/>
        </w:rPr>
        <w:t xml:space="preserve">que </w:t>
      </w:r>
      <w:r w:rsidRPr="00040F9D">
        <w:rPr>
          <w:snapToGrid/>
          <w:color w:val="000000"/>
          <w:sz w:val="22"/>
          <w:szCs w:val="22"/>
          <w:lang w:val="pt-BR" w:eastAsia="pt-BR"/>
        </w:rPr>
        <w:t xml:space="preserve">estão devidamente organizados no repositório do projeto. </w:t>
      </w: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1" w:name="_Toc356894527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3.8 Integração</w:t>
      </w:r>
      <w:bookmarkEnd w:id="21"/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sz w:val="22"/>
          <w:szCs w:val="22"/>
          <w:lang w:val="pt-BR" w:eastAsia="pt-BR"/>
        </w:rPr>
        <w:br/>
      </w:r>
      <w:r w:rsidR="00F80E18" w:rsidRPr="00040F9D">
        <w:rPr>
          <w:snapToGrid/>
          <w:sz w:val="22"/>
          <w:szCs w:val="22"/>
          <w:lang w:val="pt-BR" w:eastAsia="pt-BR"/>
        </w:rPr>
        <w:t>NA</w:t>
      </w:r>
    </w:p>
    <w:p w:rsidR="00F80E18" w:rsidRPr="00040F9D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2" w:name="_Toc356894528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3.9 Riscos</w:t>
      </w:r>
      <w:bookmarkEnd w:id="22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gestor seguirá o documento Plano de Gerencia de Riscos.</w:t>
      </w:r>
      <w:r w:rsidR="00040F9D" w:rsidRPr="00040F9D">
        <w:rPr>
          <w:snapToGrid/>
          <w:color w:val="000000"/>
          <w:sz w:val="22"/>
          <w:szCs w:val="22"/>
          <w:lang w:val="pt-BR" w:eastAsia="pt-BR"/>
        </w:rPr>
        <w:t xml:space="preserve"> 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hyperlink r:id="rId14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http://fs.inf.ufg.br/redmine/projects/contpatri-012013-/wiki/Planos</w:t>
        </w:r>
      </w:hyperlink>
      <w:r w:rsidRPr="00040F9D">
        <w:rPr>
          <w:snapToGrid/>
          <w:sz w:val="22"/>
          <w:szCs w:val="22"/>
          <w:lang w:val="pt-BR" w:eastAsia="pt-BR"/>
        </w:rPr>
        <w:t xml:space="preserve"> </w:t>
      </w: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sz w:val="22"/>
          <w:szCs w:val="22"/>
          <w:lang w:val="pt-BR" w:eastAsia="pt-BR"/>
        </w:rPr>
        <w:br/>
      </w:r>
    </w:p>
    <w:p w:rsidR="00F80E18" w:rsidRPr="00040F9D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3" w:name="_Toc356894529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3.10 Configuração</w:t>
      </w:r>
      <w:bookmarkEnd w:id="23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gestor seguirá o documento Plano de Gerencia das Configurações.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hyperlink r:id="rId15" w:history="1">
        <w:r w:rsidRPr="00040F9D">
          <w:rPr>
            <w:rStyle w:val="Hyperlink"/>
            <w:sz w:val="22"/>
            <w:szCs w:val="22"/>
            <w:lang w:val="pt-BR"/>
          </w:rPr>
          <w:t>http://fs.inf.ufg.br/redmine/projects/contpatri-012013-/wiki/Artefatos_de_GCO</w:t>
        </w:r>
      </w:hyperlink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E114A" w:rsidP="00A604CD">
      <w:pPr>
        <w:pStyle w:val="Ttulo2"/>
        <w:ind w:left="0" w:firstLine="0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4" w:name="_Toc356894530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3.11 Requisitos</w:t>
      </w:r>
      <w:bookmarkEnd w:id="24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 xml:space="preserve">O projeto utilizará os documentos de Requisitos que estão devidamente organizados no repositório do projeto. 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hyperlink r:id="rId16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http://fs.inf.ufg.br/redmine/projects/contpatri-012013-/wiki/Artefatos_de_GRE</w:t>
        </w:r>
      </w:hyperlink>
      <w:r w:rsidRPr="00040F9D">
        <w:rPr>
          <w:snapToGrid/>
          <w:sz w:val="22"/>
          <w:szCs w:val="22"/>
          <w:lang w:val="pt-BR" w:eastAsia="pt-BR"/>
        </w:rPr>
        <w:t xml:space="preserve"> 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5" w:name="_Toc356894531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3.12 Reutilização</w:t>
      </w:r>
      <w:bookmarkEnd w:id="25"/>
    </w:p>
    <w:p w:rsidR="00F80E18" w:rsidRPr="00040F9D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80E18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sz w:val="22"/>
          <w:szCs w:val="22"/>
          <w:lang w:val="pt-BR" w:eastAsia="pt-BR"/>
        </w:rPr>
        <w:t xml:space="preserve">Quando necessário </w:t>
      </w:r>
      <w:proofErr w:type="gramStart"/>
      <w:r w:rsidRPr="00040F9D">
        <w:rPr>
          <w:snapToGrid/>
          <w:sz w:val="22"/>
          <w:szCs w:val="22"/>
          <w:lang w:val="pt-BR" w:eastAsia="pt-BR"/>
        </w:rPr>
        <w:t>a</w:t>
      </w:r>
      <w:proofErr w:type="gramEnd"/>
      <w:r w:rsidRPr="00040F9D">
        <w:rPr>
          <w:snapToGrid/>
          <w:sz w:val="22"/>
          <w:szCs w:val="22"/>
          <w:lang w:val="pt-BR" w:eastAsia="pt-BR"/>
        </w:rPr>
        <w:t xml:space="preserve"> reutilização será comunicada, bem como as licenças e autorizações serão devidamente analisadas e comunicadas.</w:t>
      </w:r>
      <w:r w:rsidR="00FE114A" w:rsidRPr="00040F9D">
        <w:rPr>
          <w:snapToGrid/>
          <w:sz w:val="22"/>
          <w:szCs w:val="22"/>
          <w:lang w:val="pt-BR" w:eastAsia="pt-BR"/>
        </w:rPr>
        <w:br/>
      </w: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6" w:name="_Toc356894532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3.13 Medição</w:t>
      </w:r>
      <w:bookmarkEnd w:id="26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gestor seguirá o documento Plano de Gerência de Medição.</w:t>
      </w:r>
      <w:r w:rsidR="00040F9D" w:rsidRPr="00040F9D">
        <w:rPr>
          <w:snapToGrid/>
          <w:color w:val="000000"/>
          <w:sz w:val="22"/>
          <w:szCs w:val="22"/>
          <w:lang w:val="pt-BR" w:eastAsia="pt-BR"/>
        </w:rPr>
        <w:t xml:space="preserve"> 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hyperlink r:id="rId17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http://fs.inf.ufg.br/redmine/projects/contpatri-012013-/wiki/Artefatos_de_MED</w:t>
        </w:r>
      </w:hyperlink>
      <w:r w:rsidRPr="00040F9D">
        <w:rPr>
          <w:snapToGrid/>
          <w:sz w:val="22"/>
          <w:szCs w:val="22"/>
          <w:lang w:val="pt-BR" w:eastAsia="pt-BR"/>
        </w:rPr>
        <w:t xml:space="preserve"> </w:t>
      </w:r>
    </w:p>
    <w:p w:rsidR="00FE114A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E114A" w:rsidRPr="00040F9D" w:rsidRDefault="00FE114A" w:rsidP="00FE114A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7" w:name="_Toc356894533"/>
      <w:proofErr w:type="gramStart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3.14 Qualidade</w:t>
      </w:r>
      <w:proofErr w:type="gramEnd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 xml:space="preserve"> de Processo</w:t>
      </w:r>
      <w:bookmarkEnd w:id="27"/>
    </w:p>
    <w:p w:rsidR="00A604CD" w:rsidRPr="00040F9D" w:rsidRDefault="00A604CD" w:rsidP="00FE114A">
      <w:pPr>
        <w:widowControl/>
        <w:autoSpaceDE/>
        <w:autoSpaceDN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A604CD" w:rsidRPr="00040F9D" w:rsidRDefault="00FE114A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r w:rsidRPr="00040F9D">
        <w:rPr>
          <w:snapToGrid/>
          <w:color w:val="000000"/>
          <w:sz w:val="22"/>
          <w:szCs w:val="22"/>
          <w:lang w:val="pt-BR" w:eastAsia="pt-BR"/>
        </w:rPr>
        <w:t>O gestor seguirá o documento Plano de Gerencia de Qualidade do Processo.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  <w:hyperlink r:id="rId18" w:history="1">
        <w:r w:rsidRPr="00040F9D">
          <w:rPr>
            <w:rStyle w:val="Hyperlink"/>
            <w:snapToGrid/>
            <w:sz w:val="22"/>
            <w:szCs w:val="22"/>
            <w:lang w:val="pt-BR" w:eastAsia="pt-BR"/>
          </w:rPr>
          <w:t>http://fs.inf.ufg.br/redmine/projects/contpatri-012013-/wiki/Artefatos_de_GQA</w:t>
        </w:r>
      </w:hyperlink>
      <w:r w:rsidRPr="00040F9D">
        <w:rPr>
          <w:snapToGrid/>
          <w:sz w:val="22"/>
          <w:szCs w:val="22"/>
          <w:lang w:val="pt-BR" w:eastAsia="pt-BR"/>
        </w:rPr>
        <w:t xml:space="preserve"> </w:t>
      </w:r>
    </w:p>
    <w:p w:rsidR="00040F9D" w:rsidRPr="00040F9D" w:rsidRDefault="00040F9D" w:rsidP="00FE114A">
      <w:pPr>
        <w:widowControl/>
        <w:autoSpaceDE/>
        <w:autoSpaceDN/>
        <w:spacing w:line="240" w:lineRule="auto"/>
        <w:rPr>
          <w:snapToGrid/>
          <w:sz w:val="22"/>
          <w:szCs w:val="22"/>
          <w:lang w:val="pt-BR" w:eastAsia="pt-BR"/>
        </w:rPr>
      </w:pPr>
    </w:p>
    <w:p w:rsidR="00F80E18" w:rsidRPr="00040F9D" w:rsidRDefault="00FE114A" w:rsidP="00F80E18">
      <w:pPr>
        <w:pStyle w:val="Ttulo2"/>
        <w:rPr>
          <w:rFonts w:ascii="Times New Roman" w:hAnsi="Times New Roman"/>
          <w:snapToGrid/>
          <w:sz w:val="22"/>
          <w:szCs w:val="22"/>
          <w:lang w:val="pt-BR" w:eastAsia="pt-BR"/>
        </w:rPr>
      </w:pPr>
      <w:bookmarkStart w:id="28" w:name="_Toc356894534"/>
      <w:r w:rsidRPr="00040F9D">
        <w:rPr>
          <w:rFonts w:ascii="Times New Roman" w:hAnsi="Times New Roman"/>
          <w:snapToGrid/>
          <w:sz w:val="22"/>
          <w:szCs w:val="22"/>
          <w:lang w:val="pt-BR" w:eastAsia="pt-BR"/>
        </w:rPr>
        <w:t>3.15 Testes</w:t>
      </w:r>
      <w:bookmarkEnd w:id="28"/>
    </w:p>
    <w:p w:rsidR="00FE114A" w:rsidRPr="00040F9D" w:rsidRDefault="00FE114A" w:rsidP="00F80E18">
      <w:pPr>
        <w:pStyle w:val="Ttulo2"/>
        <w:rPr>
          <w:rFonts w:ascii="Times New Roman" w:hAnsi="Times New Roman"/>
          <w:b w:val="0"/>
          <w:snapToGrid/>
          <w:color w:val="000000"/>
          <w:sz w:val="22"/>
          <w:szCs w:val="22"/>
          <w:lang w:val="pt-BR" w:eastAsia="pt-BR"/>
        </w:rPr>
      </w:pPr>
      <w:r w:rsidRPr="00040F9D">
        <w:rPr>
          <w:rFonts w:ascii="Times New Roman" w:hAnsi="Times New Roman"/>
          <w:b w:val="0"/>
          <w:snapToGrid/>
          <w:color w:val="000000"/>
          <w:sz w:val="22"/>
          <w:szCs w:val="22"/>
          <w:lang w:val="pt-BR" w:eastAsia="pt-BR"/>
        </w:rPr>
        <w:t>O gestor seguirá o documento Plano de Gerencia de Testes.</w:t>
      </w:r>
    </w:p>
    <w:p w:rsidR="00040F9D" w:rsidRPr="00040F9D" w:rsidRDefault="00040F9D" w:rsidP="00040F9D">
      <w:pPr>
        <w:rPr>
          <w:sz w:val="22"/>
          <w:szCs w:val="22"/>
          <w:lang w:val="pt-BR" w:eastAsia="pt-BR"/>
        </w:rPr>
      </w:pPr>
      <w:hyperlink r:id="rId19" w:history="1">
        <w:r w:rsidRPr="00040F9D">
          <w:rPr>
            <w:rStyle w:val="Hyperlink"/>
            <w:sz w:val="22"/>
            <w:szCs w:val="22"/>
            <w:lang w:val="pt-BR" w:eastAsia="pt-BR"/>
          </w:rPr>
          <w:t>http://fs.inf.ufg.br/redmine/projects/contpatri-012013-/wiki/Plano_de_Testes</w:t>
        </w:r>
      </w:hyperlink>
      <w:r w:rsidRPr="00040F9D">
        <w:rPr>
          <w:sz w:val="22"/>
          <w:szCs w:val="22"/>
          <w:lang w:val="pt-BR" w:eastAsia="pt-BR"/>
        </w:rPr>
        <w:t xml:space="preserve"> </w:t>
      </w:r>
    </w:p>
    <w:p w:rsidR="00C74E37" w:rsidRPr="00040F9D" w:rsidRDefault="00FE114A" w:rsidP="00FE114A">
      <w:pPr>
        <w:rPr>
          <w:sz w:val="22"/>
          <w:szCs w:val="22"/>
          <w:lang w:val="pt-BR"/>
        </w:rPr>
      </w:pPr>
      <w:r w:rsidRPr="00040F9D">
        <w:rPr>
          <w:snapToGrid/>
          <w:sz w:val="22"/>
          <w:szCs w:val="22"/>
          <w:lang w:val="pt-BR" w:eastAsia="pt-BR"/>
        </w:rPr>
        <w:br/>
      </w:r>
      <w:bookmarkEnd w:id="3"/>
      <w:bookmarkEnd w:id="4"/>
      <w:bookmarkEnd w:id="5"/>
    </w:p>
    <w:sectPr w:rsidR="00C74E37" w:rsidRPr="00040F9D" w:rsidSect="00327425">
      <w:headerReference w:type="default" r:id="rId20"/>
      <w:footerReference w:type="default" r:id="rId21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F66" w:rsidRDefault="00404F66" w:rsidP="00A4243C">
      <w:pPr>
        <w:spacing w:line="240" w:lineRule="auto"/>
      </w:pPr>
      <w:r>
        <w:separator/>
      </w:r>
    </w:p>
  </w:endnote>
  <w:endnote w:type="continuationSeparator" w:id="0">
    <w:p w:rsidR="00404F66" w:rsidRDefault="00404F66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3844AE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3844AE">
            <w:rPr>
              <w:rStyle w:val="Nmerodepgina"/>
              <w:noProof/>
              <w:lang w:val="pt-BR"/>
            </w:rPr>
            <w:t>3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404F66">
            <w:fldChar w:fldCharType="begin"/>
          </w:r>
          <w:r w:rsidR="00404F66">
            <w:instrText xml:space="preserve"> NUMPAGES  \* MERGEFORMAT </w:instrText>
          </w:r>
          <w:r w:rsidR="00404F66">
            <w:fldChar w:fldCharType="separate"/>
          </w:r>
          <w:r w:rsidR="003844AE" w:rsidRPr="003844AE">
            <w:rPr>
              <w:rStyle w:val="Nmerodepgina"/>
              <w:noProof/>
            </w:rPr>
            <w:t>6</w:t>
          </w:r>
          <w:r w:rsidR="00404F66">
            <w:rPr>
              <w:rStyle w:val="Nmerodepgina"/>
              <w:noProof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F66" w:rsidRDefault="00404F66" w:rsidP="00A4243C">
      <w:pPr>
        <w:spacing w:line="240" w:lineRule="auto"/>
      </w:pPr>
      <w:r>
        <w:separator/>
      </w:r>
    </w:p>
  </w:footnote>
  <w:footnote w:type="continuationSeparator" w:id="0">
    <w:p w:rsidR="00404F66" w:rsidRDefault="00404F66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404F66" w:rsidP="00DF5197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3844AE">
            <w:t>CONTPATRI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040F9D">
            <w:t xml:space="preserve"> 1.2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B470F1" w:rsidP="002D1F9B">
          <w:pPr>
            <w:rPr>
              <w:lang w:val="pt-BR"/>
            </w:rPr>
          </w:pPr>
          <w:r w:rsidRPr="002D1F9B">
            <w:rPr>
              <w:lang w:val="pt-BR"/>
            </w:rPr>
            <w:t xml:space="preserve">Plano de </w:t>
          </w:r>
          <w:r w:rsidR="002D1F9B" w:rsidRPr="002D1F9B">
            <w:rPr>
              <w:lang w:val="pt-BR"/>
            </w:rPr>
            <w:t>Gerencia de Projeto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E43822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40F9D">
            <w:rPr>
              <w:lang w:val="pt-BR"/>
            </w:rPr>
            <w:t>28</w:t>
          </w:r>
          <w:r w:rsidR="00DF5197">
            <w:rPr>
              <w:lang w:val="pt-BR"/>
            </w:rPr>
            <w:t>/05/2013</w:t>
          </w:r>
        </w:p>
      </w:tc>
    </w:tr>
    <w:tr w:rsidR="00A4243C" w:rsidRPr="00040F9D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2D1F9B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</w:t>
          </w:r>
          <w:r w:rsidR="009D5DF8">
            <w:rPr>
              <w:lang w:val="pt-BR"/>
            </w:rPr>
            <w:t>GPR_</w:t>
          </w:r>
          <w:r w:rsidR="00F80E18">
            <w:rPr>
              <w:lang w:val="pt-BR"/>
            </w:rPr>
            <w:t>PLP</w:t>
          </w:r>
          <w:r>
            <w:rPr>
              <w:lang w:val="pt-BR"/>
            </w:rPr>
            <w:t>_</w:t>
          </w:r>
          <w:r w:rsidR="009D5DF8">
            <w:rPr>
              <w:lang w:val="pt-BR"/>
            </w:rPr>
            <w:t>p</w:t>
          </w:r>
          <w:r w:rsidR="00F80E18">
            <w:rPr>
              <w:lang w:val="pt-BR"/>
            </w:rPr>
            <w:t>lano_de_gerencia_de_</w:t>
          </w:r>
          <w:r w:rsidR="002D1F9B">
            <w:rPr>
              <w:lang w:val="pt-BR"/>
            </w:rPr>
            <w:t>projeto</w:t>
          </w:r>
          <w:r w:rsidR="00040F9D">
            <w:rPr>
              <w:lang w:val="pt-BR"/>
            </w:rPr>
            <w:t>_1</w:t>
          </w:r>
          <w:proofErr w:type="gramEnd"/>
          <w:r w:rsidR="00040F9D">
            <w:rPr>
              <w:lang w:val="pt-BR"/>
            </w:rPr>
            <w:t>.2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2152A"/>
    <w:rsid w:val="00040F9D"/>
    <w:rsid w:val="000823EE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3844AE"/>
    <w:rsid w:val="00404F66"/>
    <w:rsid w:val="00414492"/>
    <w:rsid w:val="00434B53"/>
    <w:rsid w:val="004936A5"/>
    <w:rsid w:val="004D3FA8"/>
    <w:rsid w:val="0056207B"/>
    <w:rsid w:val="005A7362"/>
    <w:rsid w:val="005C1F21"/>
    <w:rsid w:val="006026B2"/>
    <w:rsid w:val="00604A2C"/>
    <w:rsid w:val="00641688"/>
    <w:rsid w:val="00653285"/>
    <w:rsid w:val="006E4D9E"/>
    <w:rsid w:val="006E67C5"/>
    <w:rsid w:val="007404AC"/>
    <w:rsid w:val="007C05F4"/>
    <w:rsid w:val="00816B73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F5197"/>
    <w:rsid w:val="00E43822"/>
    <w:rsid w:val="00E53057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fs.inf.ufg.br/redmine/projects/contpatri-012013-/wiki/Planos" TargetMode="External"/><Relationship Id="rId18" Type="http://schemas.openxmlformats.org/officeDocument/2006/relationships/hyperlink" Target="http://fs.inf.ufg.br/redmine/projects/contpatri-012013-/wiki/Artefatos_de_GQA" TargetMode="Externa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fs.inf.ufg.br/redmine/projects/contpatri-012013-/wiki/Planos" TargetMode="External"/><Relationship Id="rId17" Type="http://schemas.openxmlformats.org/officeDocument/2006/relationships/hyperlink" Target="http://fs.inf.ufg.br/redmine/projects/contpatri-012013-/wiki/Artefatos_de_MED" TargetMode="External"/><Relationship Id="rId2" Type="http://schemas.openxmlformats.org/officeDocument/2006/relationships/styles" Target="styles.xml"/><Relationship Id="rId16" Type="http://schemas.openxmlformats.org/officeDocument/2006/relationships/hyperlink" Target="http://fs.inf.ufg.br/redmine/projects/contpatri-012013-/wiki/Artefatos_de_GRE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fs.inf.ufg.br/redmine/projects/contpatri-012013-/wiki/Plano_de_Qualida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fs.inf.ufg.br/redmine/projects/contpatri-012013-/wiki/Artefatos_de_GCO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fs.inf.ufg.br/redmine/projects/contpatri-012013-/wiki/Planos" TargetMode="External"/><Relationship Id="rId19" Type="http://schemas.openxmlformats.org/officeDocument/2006/relationships/hyperlink" Target="http://fs.inf.ufg.br/redmine/projects/contpatri-012013-/wiki/Plano_de_Teste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fs.inf.ufg.br/redmine/projects/contpatri-012013-/wiki/Planos" TargetMode="External"/><Relationship Id="rId14" Type="http://schemas.openxmlformats.org/officeDocument/2006/relationships/hyperlink" Target="http://fs.inf.ufg.br/redmine/projects/contpatri-012013-/wiki/Plano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220</TotalTime>
  <Pages>1</Pages>
  <Words>1066</Words>
  <Characters>5762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6815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13</cp:revision>
  <cp:lastPrinted>2013-05-28T14:15:00Z</cp:lastPrinted>
  <dcterms:created xsi:type="dcterms:W3CDTF">2013-05-21T12:59:00Z</dcterms:created>
  <dcterms:modified xsi:type="dcterms:W3CDTF">2013-05-28T14:15:00Z</dcterms:modified>
</cp:coreProperties>
</file>