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004B0E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Rafael Braga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02/09/2013</w:t>
      </w:r>
      <w:r w:rsidR="00D7761E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– 09/09/2013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Fase/Iteração: Iteração </w:t>
      </w:r>
      <w:r w:rsidR="00D7761E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Esforço Total: </w:t>
      </w:r>
      <w:r w:rsidR="0073430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D7761E">
        <w:rPr>
          <w:rFonts w:ascii="Times New Roman" w:eastAsia="Times New Roman" w:hAnsi="Times New Roman" w:cs="Times New Roman"/>
          <w:sz w:val="24"/>
          <w:szCs w:val="24"/>
          <w:lang w:val="pt-BR"/>
        </w:rPr>
        <w:t>Elaboração do plano de testes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D7761E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004B0E" w:rsidRDefault="00A23572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Tempo gasto com </w:t>
      </w:r>
      <w:r w:rsidR="00D7761E">
        <w:rPr>
          <w:rFonts w:ascii="Times New Roman" w:eastAsia="Times New Roman" w:hAnsi="Times New Roman" w:cs="Times New Roman"/>
          <w:sz w:val="24"/>
          <w:szCs w:val="24"/>
          <w:lang w:val="pt-BR"/>
        </w:rPr>
        <w:t>elaboração da primeira versão preliminar do plano de testes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D7761E">
        <w:rPr>
          <w:rFonts w:ascii="Times New Roman" w:eastAsia="Times New Roman" w:hAnsi="Times New Roman" w:cs="Times New Roman"/>
          <w:sz w:val="24"/>
          <w:szCs w:val="24"/>
          <w:lang w:val="pt-BR"/>
        </w:rPr>
        <w:t>Plano de testes preliminar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734306" w:rsidRPr="00734306">
        <w:rPr>
          <w:rFonts w:ascii="Times New Roman" w:eastAsia="Times New Roman" w:hAnsi="Times New Roman" w:cs="Times New Roman"/>
          <w:sz w:val="24"/>
          <w:szCs w:val="24"/>
          <w:lang w:val="pt-BR"/>
        </w:rPr>
        <w:t>Rafael Braga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Pr="00004B0E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D7761E">
        <w:rPr>
          <w:rFonts w:ascii="Times New Roman" w:eastAsia="Times New Roman" w:hAnsi="Times New Roman" w:cs="Times New Roman"/>
          <w:sz w:val="24"/>
          <w:szCs w:val="24"/>
          <w:lang w:val="pt-BR"/>
        </w:rPr>
        <w:t>Plano de testes funcionais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6165BC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86" w:rsidRDefault="000A6486" w:rsidP="00A4659A">
      <w:r>
        <w:separator/>
      </w:r>
    </w:p>
  </w:endnote>
  <w:endnote w:type="continuationSeparator" w:id="0">
    <w:p w:rsidR="000A6486" w:rsidRDefault="000A6486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86" w:rsidRDefault="000A6486" w:rsidP="00A4659A">
      <w:r w:rsidRPr="00A4659A">
        <w:rPr>
          <w:color w:val="000000"/>
        </w:rPr>
        <w:separator/>
      </w:r>
    </w:p>
  </w:footnote>
  <w:footnote w:type="continuationSeparator" w:id="0">
    <w:p w:rsidR="000A6486" w:rsidRDefault="000A6486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444BC0" w:rsidP="00D7761E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</w:t>
          </w:r>
          <w:r w:rsidR="00D7761E">
            <w:rPr>
              <w:rFonts w:ascii="Times New Roman" w:eastAsia="Times New Roman" w:hAnsi="Times New Roman" w:cs="Times New Roman"/>
              <w:lang w:val="pt-BR"/>
            </w:rPr>
            <w:t>9</w:t>
          </w:r>
          <w:r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9A"/>
    <w:rsid w:val="00004B0E"/>
    <w:rsid w:val="000A6486"/>
    <w:rsid w:val="00316551"/>
    <w:rsid w:val="00444BC0"/>
    <w:rsid w:val="006165BC"/>
    <w:rsid w:val="00734306"/>
    <w:rsid w:val="008906A4"/>
    <w:rsid w:val="00A23572"/>
    <w:rsid w:val="00A4659A"/>
    <w:rsid w:val="00BC3777"/>
    <w:rsid w:val="00D7761E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Heading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Heading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itle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Footer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sid w:val="00A4659A"/>
  </w:style>
  <w:style w:type="numbering" w:customStyle="1" w:styleId="LS1">
    <w:name w:val="LS1"/>
    <w:basedOn w:val="NoList"/>
    <w:rsid w:val="00A4659A"/>
    <w:pPr>
      <w:numPr>
        <w:numId w:val="1"/>
      </w:numPr>
    </w:pPr>
  </w:style>
  <w:style w:type="table" w:styleId="TableGrid">
    <w:name w:val="Table Grid"/>
    <w:basedOn w:val="Table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Heading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Heading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itle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Footer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sid w:val="00A4659A"/>
  </w:style>
  <w:style w:type="numbering" w:customStyle="1" w:styleId="LS1">
    <w:name w:val="LS1"/>
    <w:basedOn w:val="NoList"/>
    <w:rsid w:val="00A4659A"/>
    <w:pPr>
      <w:numPr>
        <w:numId w:val="1"/>
      </w:numPr>
    </w:pPr>
  </w:style>
  <w:style w:type="table" w:styleId="TableGrid">
    <w:name w:val="Table Grid"/>
    <w:basedOn w:val="Table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Rafael Braga</cp:lastModifiedBy>
  <cp:revision>2</cp:revision>
  <dcterms:created xsi:type="dcterms:W3CDTF">2013-09-10T02:35:00Z</dcterms:created>
  <dcterms:modified xsi:type="dcterms:W3CDTF">2013-09-10T02:35:00Z</dcterms:modified>
</cp:coreProperties>
</file>