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Aluno: Halisson Bruno Vitor</w:t>
        <w:tab/>
        <w:tab/>
        <w:tab/>
        <w:tab/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Data: 03/09/2013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09/09/2013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Fase/Iteração: Iteração 2</w:t>
        <w:tab/>
        <w:tab/>
        <w:tab/>
        <w:tab/>
        <w:tab/>
        <w:t xml:space="preserve">Esforço Total: 24 horas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Atividade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Configuração de ambiente de desenvolvimento e ambientação com projetos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Esforço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8 horas</w:t>
      </w:r>
    </w:p>
    <w:p>
      <w:pPr>
        <w:suppressAutoHyphens w:val="true"/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Configuração das ferramentas/ambiente de trabalho e desenvolvimento, e ambientação com os projetos existentes.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Produtos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Projetos Web/Mobile e documentações relacionadas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Equipe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Halisson Bruno Vitor.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Artefato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Não foi gerado nenhum artefato.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Atividade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Estudo da interface de integração para geração do webservice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Esforço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8 horas</w:t>
      </w:r>
    </w:p>
    <w:p>
      <w:pPr>
        <w:suppressAutoHyphens w:val="true"/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Estudando projetos atuais e documentações relacionadas para gerar a interface de integração entre os projetos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Produtos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Projetos Web/Mobile e documentações relacionadas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Equipe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Halisson Bruno Vitor.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Artefato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Não foi gerado nenhum artefato.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Atividade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Estudo de tecnologias necessárias para desenvolvimento do webservice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Esforço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8 horas</w:t>
      </w:r>
    </w:p>
    <w:p>
      <w:pPr>
        <w:suppressAutoHyphens w:val="true"/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Estudo de restrições e ferramentas que serão utilizadas no desenvolvimento do webservice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Produtos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Projetos Web/Mobile e documentações relacionadas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Equipe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Halisson Bruno Vitor.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Artefato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Não foi gerado nenhum artefato.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