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Alun</w:t>
      </w:r>
      <w:r w:rsidR="00444BC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  <w:r w:rsidR="001A167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Herbert Batista Nunes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Data: 02/09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/2013 – 0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/09/2013</w:t>
      </w:r>
    </w:p>
    <w:p w:rsidR="00A4659A" w:rsidRDefault="00A23572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Fase/Iteração: Iteração </w:t>
      </w:r>
      <w:r w:rsidR="00E26FA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</w:t>
      </w:r>
      <w:r w:rsidR="009E4FA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9E4FA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9E4FA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9E4FA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="009E4FA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Esforço Total: 6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horas</w:t>
      </w:r>
    </w:p>
    <w:p w:rsidR="00A4659A" w:rsidRDefault="00A4659A">
      <w:pPr>
        <w:pStyle w:val="Standard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4659A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: Leitura dos artefatos de projetos gerados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: 4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Pr="001A167A" w:rsidRDefault="00A23572">
      <w:pPr>
        <w:pStyle w:val="Standard"/>
        <w:spacing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Descrição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>Realizei as tarefas referentes a</w:t>
      </w:r>
      <w:r w:rsidR="001A167A" w:rsidRP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 garantia da qualidade do projeto</w:t>
      </w:r>
      <w:r w:rsid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, que requer a leitura dos artefatos gerados e a aplicação dos </w:t>
      </w:r>
      <w:proofErr w:type="spellStart"/>
      <w:r w:rsid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>checklists</w:t>
      </w:r>
      <w:proofErr w:type="spellEnd"/>
      <w:r w:rsid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 xml:space="preserve"> de qualidade</w:t>
      </w:r>
      <w:r w:rsidR="001A167A" w:rsidRPr="001A167A">
        <w:rPr>
          <w:rFonts w:ascii="Times New Roman" w:hAnsi="Times New Roman" w:cs="Times New Roman"/>
          <w:color w:val="222222"/>
          <w:sz w:val="24"/>
          <w:szCs w:val="24"/>
          <w:lang w:val="pt-BR"/>
        </w:rPr>
        <w:t>.</w:t>
      </w:r>
    </w:p>
    <w:p w:rsidR="00A4659A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Herbert Batista Nunes</w:t>
      </w:r>
    </w:p>
    <w:p w:rsidR="00A4659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E26FA3">
        <w:rPr>
          <w:rFonts w:ascii="Times New Roman" w:eastAsia="Times New Roman" w:hAnsi="Times New Roman" w:cs="Times New Roman"/>
          <w:sz w:val="24"/>
          <w:szCs w:val="24"/>
          <w:lang w:val="pt-BR"/>
        </w:rPr>
        <w:t>Nenhum documento foi gerado.</w:t>
      </w:r>
    </w:p>
    <w:p w:rsidR="001A167A" w:rsidRPr="001A167A" w:rsidRDefault="001A167A">
      <w:pPr>
        <w:pStyle w:val="Standard"/>
        <w:spacing w:line="360" w:lineRule="auto"/>
        <w:rPr>
          <w:lang w:val="pt-BR"/>
        </w:rPr>
      </w:pPr>
    </w:p>
    <w:p w:rsidR="00A4659A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="00444B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Preenchimento da Planilha do Mps.br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Esforço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9E4FAA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horas</w:t>
      </w:r>
    </w:p>
    <w:p w:rsidR="00A4659A" w:rsidRDefault="00A23572" w:rsidP="001A167A">
      <w:pPr>
        <w:rPr>
          <w:color w:val="22222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Descrição</w:t>
      </w:r>
      <w:r w:rsidR="00E26FA3">
        <w:rPr>
          <w:sz w:val="24"/>
          <w:szCs w:val="24"/>
          <w:lang w:val="pt-BR"/>
        </w:rPr>
        <w:t xml:space="preserve">: </w:t>
      </w:r>
      <w:r w:rsidR="001A167A" w:rsidRPr="001A167A">
        <w:rPr>
          <w:color w:val="222222"/>
          <w:sz w:val="24"/>
          <w:szCs w:val="24"/>
          <w:lang w:val="pt-BR"/>
        </w:rPr>
        <w:t>Esta última semana estive trabalhando na planilha do Mps.br, preenchendo-a com base nos artefatos de projeto já gerados</w:t>
      </w:r>
      <w:r w:rsidR="001A167A">
        <w:rPr>
          <w:color w:val="222222"/>
          <w:sz w:val="24"/>
          <w:szCs w:val="24"/>
          <w:lang w:val="pt-BR"/>
        </w:rPr>
        <w:t xml:space="preserve"> e dos </w:t>
      </w:r>
      <w:proofErr w:type="spellStart"/>
      <w:r w:rsidR="001A167A">
        <w:rPr>
          <w:color w:val="222222"/>
          <w:sz w:val="24"/>
          <w:szCs w:val="24"/>
          <w:lang w:val="pt-BR"/>
        </w:rPr>
        <w:t>checklists</w:t>
      </w:r>
      <w:proofErr w:type="spellEnd"/>
      <w:r w:rsidR="001A167A">
        <w:rPr>
          <w:color w:val="222222"/>
          <w:sz w:val="24"/>
          <w:szCs w:val="24"/>
          <w:lang w:val="pt-BR"/>
        </w:rPr>
        <w:t xml:space="preserve"> de qualidade aplicados</w:t>
      </w:r>
      <w:r w:rsidR="001A167A" w:rsidRPr="001A167A">
        <w:rPr>
          <w:color w:val="222222"/>
          <w:sz w:val="24"/>
          <w:szCs w:val="24"/>
          <w:lang w:val="pt-BR"/>
        </w:rPr>
        <w:t>.</w:t>
      </w:r>
    </w:p>
    <w:p w:rsidR="001A167A" w:rsidRPr="001A167A" w:rsidRDefault="001A167A" w:rsidP="001A167A">
      <w:pPr>
        <w:rPr>
          <w:color w:val="222222"/>
          <w:sz w:val="24"/>
          <w:szCs w:val="24"/>
          <w:lang w:val="pt-BR"/>
        </w:rPr>
      </w:pPr>
    </w:p>
    <w:p w:rsidR="00A4659A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Produtos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Planilha do Mps.br</w:t>
      </w:r>
    </w:p>
    <w:p w:rsidR="00A4659A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Equipe</w:t>
      </w:r>
      <w:r w:rsidR="001A167A">
        <w:rPr>
          <w:rFonts w:ascii="Times New Roman" w:eastAsia="Times New Roman" w:hAnsi="Times New Roman" w:cs="Times New Roman"/>
          <w:sz w:val="24"/>
          <w:szCs w:val="24"/>
          <w:lang w:val="pt-BR"/>
        </w:rPr>
        <w:t>: Herbert Batista Nunes</w:t>
      </w:r>
    </w:p>
    <w:p w:rsidR="006165BC" w:rsidRPr="001A167A" w:rsidRDefault="00A23572">
      <w:pPr>
        <w:pStyle w:val="Standard"/>
        <w:spacing w:line="360" w:lineRule="auto"/>
        <w:rPr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Artefato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hyperlink r:id="rId7" w:history="1">
        <w:r w:rsidR="001A167A" w:rsidRPr="001A167A">
          <w:rPr>
            <w:rStyle w:val="Hyperlink"/>
            <w:lang w:val="pt-BR"/>
          </w:rPr>
          <w:t>https://code.google.com/p/contpatri-022013/source/browse/trunk/Artefatos_de_Projeto/Garantia_da_Qualidade/CONTPATRI_GQA_PAMPS_planilha_avaliacao_mps_1.0.xlsx</w:t>
        </w:r>
      </w:hyperlink>
    </w:p>
    <w:sectPr w:rsidR="006165BC" w:rsidRPr="001A167A" w:rsidSect="00A4659A">
      <w:headerReference w:type="default" r:id="rId8"/>
      <w:footnotePr>
        <w:numRestart w:val="eachPage"/>
      </w:footnotePr>
      <w:pgSz w:w="11906" w:h="16838"/>
      <w:pgMar w:top="2126" w:right="1417" w:bottom="1417" w:left="1417" w:header="14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84A" w:rsidRDefault="00B6384A" w:rsidP="00A4659A">
      <w:r>
        <w:separator/>
      </w:r>
    </w:p>
  </w:endnote>
  <w:endnote w:type="continuationSeparator" w:id="0">
    <w:p w:rsidR="00B6384A" w:rsidRDefault="00B6384A" w:rsidP="00A4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84A" w:rsidRDefault="00B6384A" w:rsidP="00A4659A">
      <w:r w:rsidRPr="00A4659A">
        <w:rPr>
          <w:color w:val="000000"/>
        </w:rPr>
        <w:separator/>
      </w:r>
    </w:p>
  </w:footnote>
  <w:footnote w:type="continuationSeparator" w:id="0">
    <w:p w:rsidR="00B6384A" w:rsidRDefault="00B6384A" w:rsidP="00A4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Fábrica de Software – Instituto de Informática</w:t>
          </w:r>
        </w:p>
      </w:tc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Universidade Federal de Goiás</w:t>
          </w:r>
        </w:p>
      </w:tc>
    </w:tr>
    <w:tr w:rsidR="00444BC0" w:rsidTr="00444BC0">
      <w:tc>
        <w:tcPr>
          <w:tcW w:w="4606" w:type="dxa"/>
        </w:tcPr>
        <w:p w:rsidR="00444BC0" w:rsidRDefault="00444BC0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proofErr w:type="spellStart"/>
          <w:r>
            <w:rPr>
              <w:rFonts w:ascii="Times New Roman" w:eastAsia="Times New Roman" w:hAnsi="Times New Roman" w:cs="Times New Roman"/>
              <w:lang w:val="pt-BR"/>
            </w:rPr>
            <w:t>ContPatri</w:t>
          </w:r>
          <w:proofErr w:type="spellEnd"/>
          <w:r>
            <w:rPr>
              <w:rFonts w:ascii="Times New Roman" w:eastAsia="Times New Roman" w:hAnsi="Times New Roman" w:cs="Times New Roman"/>
              <w:lang w:val="pt-BR"/>
            </w:rPr>
            <w:t xml:space="preserve"> – Relatório Individual</w:t>
          </w:r>
        </w:p>
      </w:tc>
      <w:tc>
        <w:tcPr>
          <w:tcW w:w="4606" w:type="dxa"/>
        </w:tcPr>
        <w:p w:rsidR="00444BC0" w:rsidRDefault="00E26FA3">
          <w:pPr>
            <w:pStyle w:val="Standard"/>
            <w:spacing w:after="0" w:line="240" w:lineRule="auto"/>
            <w:rPr>
              <w:rFonts w:ascii="Times New Roman" w:eastAsia="Times New Roman" w:hAnsi="Times New Roman" w:cs="Times New Roman"/>
              <w:lang w:val="pt-BR"/>
            </w:rPr>
          </w:pPr>
          <w:r>
            <w:rPr>
              <w:rFonts w:ascii="Times New Roman" w:eastAsia="Times New Roman" w:hAnsi="Times New Roman" w:cs="Times New Roman"/>
              <w:lang w:val="pt-BR"/>
            </w:rPr>
            <w:t>09</w:t>
          </w:r>
          <w:r w:rsidR="00444BC0">
            <w:rPr>
              <w:rFonts w:ascii="Times New Roman" w:eastAsia="Times New Roman" w:hAnsi="Times New Roman" w:cs="Times New Roman"/>
              <w:lang w:val="pt-BR"/>
            </w:rPr>
            <w:t>/09/2013</w:t>
          </w:r>
        </w:p>
      </w:tc>
    </w:tr>
  </w:tbl>
  <w:p w:rsidR="00A4659A" w:rsidRDefault="00A4659A">
    <w:pPr>
      <w:pStyle w:val="Standard"/>
      <w:spacing w:after="0" w:line="240" w:lineRule="auto"/>
      <w:rPr>
        <w:rFonts w:ascii="Times New Roman" w:eastAsia="Times New Roman" w:hAnsi="Times New Roman" w:cs="Times New Roman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1867"/>
    <w:multiLevelType w:val="multilevel"/>
    <w:tmpl w:val="B67C287A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59A"/>
    <w:rsid w:val="001A167A"/>
    <w:rsid w:val="00444BC0"/>
    <w:rsid w:val="006165BC"/>
    <w:rsid w:val="009E4FAA"/>
    <w:rsid w:val="00A23572"/>
    <w:rsid w:val="00A4659A"/>
    <w:rsid w:val="00B6384A"/>
    <w:rsid w:val="00BC3777"/>
    <w:rsid w:val="00E231D0"/>
    <w:rsid w:val="00E26FA3"/>
    <w:rsid w:val="00E72822"/>
    <w:rsid w:val="00EC1408"/>
    <w:rsid w:val="00E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E7A02-B0C1-4249-9686-5AD1B770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659A"/>
    <w:pPr>
      <w:suppressAutoHyphens/>
    </w:pPr>
  </w:style>
  <w:style w:type="paragraph" w:styleId="Ttulo1">
    <w:name w:val="heading 1"/>
    <w:basedOn w:val="Standard"/>
    <w:rsid w:val="00A4659A"/>
    <w:pPr>
      <w:spacing w:before="240" w:after="0"/>
      <w:outlineLvl w:val="0"/>
    </w:pPr>
    <w:rPr>
      <w:color w:val="2E74B5"/>
      <w:sz w:val="32"/>
      <w:szCs w:val="32"/>
    </w:rPr>
  </w:style>
  <w:style w:type="paragraph" w:styleId="Ttulo2">
    <w:name w:val="heading 2"/>
    <w:basedOn w:val="Standard"/>
    <w:rsid w:val="00A4659A"/>
    <w:pPr>
      <w:spacing w:before="160" w:after="0"/>
      <w:outlineLvl w:val="1"/>
    </w:pPr>
    <w:rPr>
      <w:color w:val="2E74B5"/>
      <w:sz w:val="26"/>
      <w:szCs w:val="26"/>
    </w:rPr>
  </w:style>
  <w:style w:type="paragraph" w:styleId="Ttulo3">
    <w:name w:val="heading 3"/>
    <w:basedOn w:val="Standard"/>
    <w:rsid w:val="00A4659A"/>
    <w:pPr>
      <w:spacing w:before="160" w:after="0"/>
      <w:outlineLvl w:val="2"/>
    </w:pPr>
    <w:rPr>
      <w:color w:val="5B9BD5"/>
      <w:sz w:val="24"/>
      <w:szCs w:val="24"/>
    </w:rPr>
  </w:style>
  <w:style w:type="paragraph" w:styleId="Ttulo4">
    <w:name w:val="heading 4"/>
    <w:basedOn w:val="Standard"/>
    <w:rsid w:val="00A4659A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Standard"/>
    <w:rsid w:val="00A4659A"/>
    <w:pPr>
      <w:spacing w:before="220" w:after="40"/>
      <w:outlineLvl w:val="4"/>
    </w:pPr>
    <w:rPr>
      <w:b/>
      <w:bCs/>
    </w:rPr>
  </w:style>
  <w:style w:type="paragraph" w:styleId="Ttulo6">
    <w:name w:val="heading 6"/>
    <w:basedOn w:val="Standard"/>
    <w:rsid w:val="00A4659A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4659A"/>
    <w:pPr>
      <w:suppressAutoHyphens/>
      <w:spacing w:after="160" w:line="247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A4659A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A4659A"/>
    <w:pPr>
      <w:spacing w:after="120"/>
    </w:pPr>
  </w:style>
  <w:style w:type="paragraph" w:customStyle="1" w:styleId="Semlista1">
    <w:name w:val="Sem lista1"/>
    <w:rsid w:val="00A4659A"/>
    <w:pPr>
      <w:suppressAutoHyphens/>
    </w:pPr>
  </w:style>
  <w:style w:type="paragraph" w:styleId="Ttulo">
    <w:name w:val="Title"/>
    <w:basedOn w:val="Standard"/>
    <w:rsid w:val="00A4659A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Standard"/>
    <w:rsid w:val="00A4659A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Standard"/>
    <w:rsid w:val="00A4659A"/>
    <w:pPr>
      <w:suppressLineNumbers/>
      <w:tabs>
        <w:tab w:val="center" w:pos="5386"/>
        <w:tab w:val="right" w:pos="10772"/>
      </w:tabs>
    </w:pPr>
  </w:style>
  <w:style w:type="character" w:customStyle="1" w:styleId="List1Level0">
    <w:name w:val="List1Level0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A4659A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FootnoteSymbol">
    <w:name w:val="Footnote Symbol"/>
    <w:rsid w:val="00A4659A"/>
  </w:style>
  <w:style w:type="paragraph" w:styleId="Rodap">
    <w:name w:val="footer"/>
    <w:basedOn w:val="Normal"/>
    <w:rsid w:val="00A465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A4659A"/>
  </w:style>
  <w:style w:type="numbering" w:customStyle="1" w:styleId="LS1">
    <w:name w:val="LS1"/>
    <w:basedOn w:val="Semlista"/>
    <w:rsid w:val="00A4659A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44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A1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contpatri-022013/source/browse/trunk/Artefatos_de_Projeto/Garantia_da_Qualidade/CONTPATRI_GQA_PAMPS_planilha_avaliacao_mps_1.0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cardoso moura de souza</dc:creator>
  <cp:lastModifiedBy>Herbert Nunes</cp:lastModifiedBy>
  <cp:revision>8</cp:revision>
  <dcterms:created xsi:type="dcterms:W3CDTF">2013-09-02T02:48:00Z</dcterms:created>
  <dcterms:modified xsi:type="dcterms:W3CDTF">2013-09-10T00:43:00Z</dcterms:modified>
</cp:coreProperties>
</file>