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</w:t>
      </w:r>
      <w:proofErr w:type="gramStart"/>
      <w:r w:rsidRPr="00A62083">
        <w:rPr>
          <w:b/>
          <w:sz w:val="22"/>
          <w:szCs w:val="22"/>
          <w:lang w:val="pt-BR"/>
        </w:rPr>
        <w:t xml:space="preserve">    </w:t>
      </w:r>
      <w:proofErr w:type="gramEnd"/>
      <w:r w:rsidRPr="00A62083">
        <w:rPr>
          <w:b/>
          <w:sz w:val="22"/>
          <w:szCs w:val="22"/>
          <w:lang w:val="pt-BR"/>
        </w:rPr>
        <w:t>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8002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</w:t>
            </w:r>
            <w:r w:rsidR="000D0955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da Medição</w:t>
            </w:r>
          </w:p>
        </w:tc>
      </w:tr>
      <w:tr w:rsidR="001926AE" w:rsidRPr="008002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C67812" w:rsidTr="001B4AB6">
        <w:tc>
          <w:tcPr>
            <w:tcW w:w="7219" w:type="dxa"/>
          </w:tcPr>
          <w:p w:rsidR="001926AE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Objetivos de medição foram estabelecidos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 mantidos a partir dos objetivos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de negócio da organização 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necessidades de informação de processos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técnicos e gerenciais?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identificado e definido?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priorizado?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documentado e revisado?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atualizado quando pertinente?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coleta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armazenamento de medidas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análise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medidas foram 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requeridos foram coletados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analisados?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foram armazenados?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são comunicados aos interessados e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utilizados para apoiar decisões?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8002A7" w:rsidTr="001B4AB6">
        <w:tc>
          <w:tcPr>
            <w:tcW w:w="9576" w:type="dxa"/>
            <w:gridSpan w:val="4"/>
          </w:tcPr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>Comentários:</w:t>
            </w:r>
          </w:p>
          <w:p w:rsidR="001926AE" w:rsidRPr="00C67812" w:rsidRDefault="00C67812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 xml:space="preserve">O plano </w:t>
            </w:r>
            <w:r>
              <w:rPr>
                <w:sz w:val="22"/>
                <w:szCs w:val="22"/>
                <w:lang w:val="pt-BR"/>
              </w:rPr>
              <w:t xml:space="preserve">contempla o projeto para coleta de métricas, mas nenhuma destas métricas foi atualmente coletada. </w:t>
            </w: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8002A7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Lista de </w:t>
            </w:r>
            <w:r w:rsidR="008002A7">
              <w:rPr>
                <w:b/>
                <w:bCs/>
                <w:snapToGrid/>
                <w:sz w:val="22"/>
                <w:szCs w:val="22"/>
                <w:lang w:val="pt-BR" w:eastAsia="pt-BR"/>
              </w:rPr>
              <w:t>Não Conformidades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C67812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8002A7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8002A7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8002A7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8002A7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838" w:rsidRDefault="002C3838" w:rsidP="00A4243C">
      <w:pPr>
        <w:spacing w:line="240" w:lineRule="auto"/>
      </w:pPr>
      <w:r>
        <w:separator/>
      </w:r>
    </w:p>
  </w:endnote>
  <w:endnote w:type="continuationSeparator" w:id="0">
    <w:p w:rsidR="002C3838" w:rsidRDefault="002C3838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8002A7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8002A7">
            <w:rPr>
              <w:rStyle w:val="PageNumber"/>
              <w:noProof/>
              <w:lang w:val="pt-BR"/>
            </w:rPr>
            <w:t>2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2C3838">
            <w:fldChar w:fldCharType="begin"/>
          </w:r>
          <w:r w:rsidR="002C3838">
            <w:instrText xml:space="preserve"> NUMPAGES  \* MERGEFORMAT </w:instrText>
          </w:r>
          <w:r w:rsidR="002C3838">
            <w:fldChar w:fldCharType="separate"/>
          </w:r>
          <w:r w:rsidR="008002A7" w:rsidRPr="008002A7">
            <w:rPr>
              <w:rStyle w:val="PageNumber"/>
              <w:noProof/>
            </w:rPr>
            <w:t>2</w:t>
          </w:r>
          <w:r w:rsidR="002C3838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838" w:rsidRDefault="002C3838" w:rsidP="00A4243C">
      <w:pPr>
        <w:spacing w:line="240" w:lineRule="auto"/>
      </w:pPr>
      <w:r>
        <w:separator/>
      </w:r>
    </w:p>
  </w:footnote>
  <w:footnote w:type="continuationSeparator" w:id="0">
    <w:p w:rsidR="002C3838" w:rsidRDefault="002C3838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D0955"/>
    <w:rsid w:val="001926AE"/>
    <w:rsid w:val="0026473B"/>
    <w:rsid w:val="002C3838"/>
    <w:rsid w:val="00327425"/>
    <w:rsid w:val="00467CCD"/>
    <w:rsid w:val="004936A5"/>
    <w:rsid w:val="0068739F"/>
    <w:rsid w:val="007C05F4"/>
    <w:rsid w:val="008002A7"/>
    <w:rsid w:val="00816B73"/>
    <w:rsid w:val="008D70C3"/>
    <w:rsid w:val="008E2A65"/>
    <w:rsid w:val="00A4243C"/>
    <w:rsid w:val="00AB04A7"/>
    <w:rsid w:val="00AC36AA"/>
    <w:rsid w:val="00B02630"/>
    <w:rsid w:val="00B22F24"/>
    <w:rsid w:val="00BE35FD"/>
    <w:rsid w:val="00C67812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5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1749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4</cp:revision>
  <dcterms:created xsi:type="dcterms:W3CDTF">2013-06-13T00:46:00Z</dcterms:created>
  <dcterms:modified xsi:type="dcterms:W3CDTF">2013-10-11T01:30:00Z</dcterms:modified>
</cp:coreProperties>
</file>