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7C2F" w:rsidRDefault="00E97C2F">
      <w:pPr>
        <w:jc w:val="right"/>
        <w:rPr>
          <w:rFonts w:ascii="Arial" w:hAnsi="Arial" w:cs="Arial"/>
          <w:b/>
          <w:bCs/>
          <w:sz w:val="36"/>
          <w:szCs w:val="36"/>
        </w:rPr>
      </w:pPr>
      <w:bookmarkStart w:id="0" w:name="_GoBack"/>
      <w:bookmarkEnd w:id="0"/>
    </w:p>
    <w:p w:rsidR="00E97C2F" w:rsidRDefault="00E97C2F">
      <w:pPr>
        <w:jc w:val="right"/>
        <w:rPr>
          <w:rFonts w:ascii="Arial" w:hAnsi="Arial" w:cs="Arial"/>
          <w:b/>
          <w:bCs/>
          <w:sz w:val="36"/>
          <w:szCs w:val="36"/>
        </w:rPr>
      </w:pPr>
    </w:p>
    <w:p w:rsidR="00E97C2F" w:rsidRDefault="00E97C2F">
      <w:pPr>
        <w:jc w:val="right"/>
        <w:rPr>
          <w:rFonts w:ascii="Arial" w:hAnsi="Arial" w:cs="Arial"/>
          <w:b/>
          <w:bCs/>
          <w:sz w:val="36"/>
          <w:szCs w:val="36"/>
        </w:rPr>
      </w:pPr>
    </w:p>
    <w:p w:rsidR="00E97C2F" w:rsidRDefault="00E97C2F">
      <w:pPr>
        <w:jc w:val="right"/>
        <w:rPr>
          <w:rFonts w:ascii="Arial" w:hAnsi="Arial" w:cs="Arial"/>
          <w:b/>
          <w:bCs/>
          <w:sz w:val="36"/>
          <w:szCs w:val="36"/>
        </w:rPr>
      </w:pPr>
    </w:p>
    <w:p w:rsidR="00E97C2F" w:rsidRDefault="00E97C2F">
      <w:pPr>
        <w:jc w:val="right"/>
        <w:rPr>
          <w:rFonts w:ascii="Arial" w:hAnsi="Arial" w:cs="Arial"/>
          <w:b/>
          <w:bCs/>
          <w:sz w:val="36"/>
          <w:szCs w:val="36"/>
        </w:rPr>
      </w:pPr>
    </w:p>
    <w:p w:rsidR="00E97C2F" w:rsidRDefault="00E97C2F">
      <w:pPr>
        <w:jc w:val="right"/>
        <w:rPr>
          <w:rFonts w:ascii="Arial" w:hAnsi="Arial" w:cs="Arial"/>
          <w:b/>
          <w:bCs/>
          <w:sz w:val="36"/>
          <w:szCs w:val="36"/>
        </w:rPr>
      </w:pPr>
    </w:p>
    <w:p w:rsidR="00E97C2F" w:rsidRDefault="00E97C2F">
      <w:pPr>
        <w:jc w:val="right"/>
        <w:rPr>
          <w:rFonts w:ascii="Arial" w:hAnsi="Arial" w:cs="Arial"/>
          <w:b/>
          <w:bCs/>
          <w:sz w:val="36"/>
          <w:szCs w:val="36"/>
        </w:rPr>
      </w:pPr>
    </w:p>
    <w:p w:rsidR="00E97C2F" w:rsidRDefault="00E97C2F">
      <w:pPr>
        <w:jc w:val="right"/>
        <w:rPr>
          <w:rFonts w:ascii="Arial" w:hAnsi="Arial" w:cs="Arial"/>
          <w:b/>
          <w:bCs/>
          <w:sz w:val="36"/>
          <w:szCs w:val="36"/>
        </w:rPr>
      </w:pPr>
    </w:p>
    <w:p w:rsidR="00E97C2F" w:rsidRDefault="00E97C2F">
      <w:pPr>
        <w:jc w:val="right"/>
        <w:rPr>
          <w:rFonts w:ascii="Arial" w:hAnsi="Arial" w:cs="Arial"/>
          <w:b/>
          <w:bCs/>
          <w:sz w:val="36"/>
          <w:szCs w:val="36"/>
        </w:rPr>
      </w:pPr>
    </w:p>
    <w:p w:rsidR="00E97C2F" w:rsidRDefault="00E97C2F">
      <w:pPr>
        <w:jc w:val="right"/>
        <w:rPr>
          <w:rFonts w:ascii="Arial" w:hAnsi="Arial" w:cs="Arial"/>
          <w:b/>
          <w:bCs/>
          <w:sz w:val="36"/>
          <w:szCs w:val="36"/>
        </w:rPr>
      </w:pPr>
    </w:p>
    <w:p w:rsidR="00E97C2F" w:rsidRDefault="00E97C2F">
      <w:pPr>
        <w:jc w:val="right"/>
        <w:rPr>
          <w:rFonts w:ascii="Arial" w:hAnsi="Arial" w:cs="Arial"/>
          <w:b/>
          <w:bCs/>
          <w:sz w:val="36"/>
          <w:szCs w:val="36"/>
        </w:rPr>
      </w:pPr>
    </w:p>
    <w:p w:rsidR="00E97C2F" w:rsidRDefault="00E97C2F">
      <w:pPr>
        <w:jc w:val="right"/>
        <w:rPr>
          <w:rFonts w:ascii="Arial" w:hAnsi="Arial" w:cs="Arial"/>
          <w:b/>
          <w:bCs/>
          <w:sz w:val="36"/>
          <w:szCs w:val="36"/>
        </w:rPr>
      </w:pPr>
    </w:p>
    <w:p w:rsidR="00E97C2F" w:rsidRDefault="00E97C2F">
      <w:pPr>
        <w:jc w:val="right"/>
        <w:rPr>
          <w:rFonts w:ascii="Arial" w:hAnsi="Arial" w:cs="Arial"/>
          <w:b/>
          <w:bCs/>
          <w:sz w:val="36"/>
          <w:szCs w:val="36"/>
        </w:rPr>
      </w:pPr>
    </w:p>
    <w:p w:rsidR="00130E0A" w:rsidRDefault="00A041F2">
      <w:pPr>
        <w:jc w:val="right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RELPREV</w:t>
      </w:r>
    </w:p>
    <w:p w:rsidR="00130E0A" w:rsidRDefault="00BE3C8D">
      <w:pPr>
        <w:jc w:val="right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Indicadores de Qualidade</w:t>
      </w:r>
    </w:p>
    <w:p w:rsidR="00130E0A" w:rsidRDefault="00130E0A">
      <w:pPr>
        <w:jc w:val="right"/>
        <w:rPr>
          <w:rFonts w:ascii="Arial" w:hAnsi="Arial" w:cs="Arial"/>
          <w:b/>
          <w:bCs/>
          <w:sz w:val="36"/>
          <w:szCs w:val="36"/>
        </w:rPr>
      </w:pPr>
    </w:p>
    <w:p w:rsidR="00130E0A" w:rsidRDefault="00130E0A">
      <w:pPr>
        <w:jc w:val="right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28"/>
          <w:szCs w:val="28"/>
        </w:rPr>
        <w:t>Versão &lt;1.0&gt;</w:t>
      </w:r>
    </w:p>
    <w:p w:rsidR="00130E0A" w:rsidRDefault="00130E0A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:rsidR="00130E0A" w:rsidRDefault="00130E0A">
      <w:pPr>
        <w:spacing w:line="240" w:lineRule="atLeast"/>
        <w:rPr>
          <w:sz w:val="20"/>
          <w:szCs w:val="20"/>
        </w:rPr>
      </w:pPr>
    </w:p>
    <w:p w:rsidR="00130E0A" w:rsidRDefault="00130E0A">
      <w:pPr>
        <w:spacing w:after="120" w:line="240" w:lineRule="atLeast"/>
        <w:ind w:left="720"/>
        <w:rPr>
          <w:i/>
          <w:iCs/>
          <w:color w:val="0000FF"/>
          <w:sz w:val="20"/>
          <w:szCs w:val="20"/>
        </w:rPr>
      </w:pPr>
      <w:r>
        <w:rPr>
          <w:i/>
          <w:iCs/>
          <w:color w:val="0000FF"/>
          <w:sz w:val="20"/>
          <w:szCs w:val="20"/>
        </w:rPr>
        <w:t>[Observação: O texto em azul exibido entre colchetes e em itálico foi incluído para orientar o autor e deve ser excluído antes da publicação deste documento.]</w:t>
      </w:r>
    </w:p>
    <w:p w:rsidR="00E97C2F" w:rsidRDefault="00130E0A">
      <w:pPr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br w:type="page"/>
      </w:r>
    </w:p>
    <w:p w:rsidR="00130E0A" w:rsidRDefault="00130E0A">
      <w:pPr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Histórico da Revisão</w:t>
      </w:r>
    </w:p>
    <w:tbl>
      <w:tblPr>
        <w:tblW w:w="10260" w:type="dxa"/>
        <w:tblInd w:w="-432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97"/>
        <w:gridCol w:w="816"/>
        <w:gridCol w:w="4987"/>
        <w:gridCol w:w="3060"/>
      </w:tblGrid>
      <w:tr w:rsidR="00130E0A">
        <w:tc>
          <w:tcPr>
            <w:tcW w:w="1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0E0A" w:rsidRDefault="00130E0A">
            <w:pPr>
              <w:spacing w:after="120" w:line="240" w:lineRule="atLeast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Data</w:t>
            </w:r>
          </w:p>
        </w:tc>
        <w:tc>
          <w:tcPr>
            <w:tcW w:w="81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0E0A" w:rsidRDefault="00130E0A">
            <w:pPr>
              <w:spacing w:after="120" w:line="240" w:lineRule="atLeast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Versão</w:t>
            </w:r>
          </w:p>
        </w:tc>
        <w:tc>
          <w:tcPr>
            <w:tcW w:w="498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0E0A" w:rsidRDefault="00130E0A">
            <w:pPr>
              <w:spacing w:after="120" w:line="240" w:lineRule="atLeast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306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0E0A" w:rsidRDefault="00130E0A">
            <w:pPr>
              <w:spacing w:after="120" w:line="240" w:lineRule="atLeast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Autor</w:t>
            </w:r>
          </w:p>
        </w:tc>
      </w:tr>
      <w:tr w:rsidR="00130E0A">
        <w:tc>
          <w:tcPr>
            <w:tcW w:w="139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0E0A" w:rsidRDefault="00130E0A">
            <w:pPr>
              <w:spacing w:after="120" w:line="24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&lt;dd/mmm/aa&gt;</w:t>
            </w:r>
          </w:p>
        </w:tc>
        <w:tc>
          <w:tcPr>
            <w:tcW w:w="81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0E0A" w:rsidRDefault="00130E0A">
            <w:pPr>
              <w:spacing w:after="120" w:line="24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&lt;x.x&gt;</w:t>
            </w:r>
          </w:p>
        </w:tc>
        <w:tc>
          <w:tcPr>
            <w:tcW w:w="498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0E0A" w:rsidRDefault="00130E0A">
            <w:pPr>
              <w:spacing w:after="120" w:line="24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&lt;detalhes&gt;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0E0A" w:rsidRDefault="00130E0A">
            <w:pPr>
              <w:spacing w:after="120" w:line="24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&lt;nome&gt;</w:t>
            </w:r>
          </w:p>
        </w:tc>
      </w:tr>
      <w:tr w:rsidR="00130E0A">
        <w:tc>
          <w:tcPr>
            <w:tcW w:w="139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0E0A" w:rsidRDefault="00130E0A">
            <w:pPr>
              <w:spacing w:after="120" w:line="24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81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0E0A" w:rsidRDefault="00130E0A">
            <w:pPr>
              <w:spacing w:after="120" w:line="24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498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0E0A" w:rsidRDefault="00130E0A">
            <w:pPr>
              <w:spacing w:after="120" w:line="24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0E0A" w:rsidRDefault="00130E0A">
            <w:pPr>
              <w:spacing w:after="120" w:line="24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</w:tr>
      <w:tr w:rsidR="00130E0A">
        <w:tc>
          <w:tcPr>
            <w:tcW w:w="139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0E0A" w:rsidRDefault="00130E0A">
            <w:pPr>
              <w:spacing w:after="120" w:line="24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81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0E0A" w:rsidRDefault="00130E0A">
            <w:pPr>
              <w:spacing w:after="120" w:line="24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498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0E0A" w:rsidRDefault="00130E0A">
            <w:pPr>
              <w:spacing w:after="120" w:line="24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0E0A" w:rsidRDefault="00130E0A">
            <w:pPr>
              <w:spacing w:after="120" w:line="24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</w:tr>
      <w:tr w:rsidR="00130E0A">
        <w:tc>
          <w:tcPr>
            <w:tcW w:w="139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0E0A" w:rsidRDefault="00130E0A">
            <w:pPr>
              <w:spacing w:after="120" w:line="24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81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0E0A" w:rsidRDefault="00130E0A">
            <w:pPr>
              <w:spacing w:after="120" w:line="24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498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0E0A" w:rsidRDefault="00130E0A">
            <w:pPr>
              <w:spacing w:after="120" w:line="24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0E0A" w:rsidRDefault="00130E0A">
            <w:pPr>
              <w:spacing w:after="120" w:line="24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</w:tr>
    </w:tbl>
    <w:p w:rsidR="00130E0A" w:rsidRDefault="00130E0A">
      <w:pPr>
        <w:spacing w:line="240" w:lineRule="atLeast"/>
        <w:rPr>
          <w:sz w:val="20"/>
          <w:szCs w:val="20"/>
        </w:rPr>
      </w:pPr>
    </w:p>
    <w:p w:rsidR="00E97C2F" w:rsidRDefault="00130E0A">
      <w:pPr>
        <w:spacing w:after="720"/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br w:type="page"/>
      </w:r>
    </w:p>
    <w:p w:rsidR="00130E0A" w:rsidRDefault="00BE3C8D">
      <w:pPr>
        <w:spacing w:after="720"/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Indicadores</w:t>
      </w:r>
      <w:r w:rsidR="00130E0A">
        <w:rPr>
          <w:rFonts w:ascii="Arial" w:hAnsi="Arial" w:cs="Arial"/>
          <w:b/>
          <w:bCs/>
          <w:sz w:val="36"/>
          <w:szCs w:val="36"/>
        </w:rPr>
        <w:t xml:space="preserve"> da Qualidade</w:t>
      </w:r>
    </w:p>
    <w:p w:rsidR="00130E0A" w:rsidRDefault="00130E0A">
      <w:pPr>
        <w:spacing w:line="240" w:lineRule="atLeast"/>
        <w:rPr>
          <w:rFonts w:ascii="Arial" w:hAnsi="Arial" w:cs="Arial"/>
          <w:b/>
          <w:bCs/>
          <w:kern w:val="36"/>
        </w:rPr>
      </w:pPr>
      <w:bookmarkStart w:id="1" w:name="1.__________________Introduction"/>
      <w:r>
        <w:rPr>
          <w:rFonts w:ascii="Arial" w:hAnsi="Arial" w:cs="Arial"/>
          <w:b/>
          <w:bCs/>
          <w:kern w:val="36"/>
        </w:rPr>
        <w:t>1.</w:t>
      </w:r>
      <w:r>
        <w:rPr>
          <w:b/>
          <w:bCs/>
          <w:kern w:val="36"/>
          <w:sz w:val="14"/>
          <w:szCs w:val="14"/>
        </w:rPr>
        <w:t>             </w:t>
      </w:r>
      <w:r>
        <w:rPr>
          <w:rFonts w:ascii="Arial" w:hAnsi="Arial" w:cs="Arial"/>
          <w:b/>
          <w:bCs/>
          <w:kern w:val="36"/>
        </w:rPr>
        <w:t>Introdução</w:t>
      </w:r>
      <w:bookmarkEnd w:id="1"/>
    </w:p>
    <w:p w:rsidR="00130E0A" w:rsidRDefault="00130E0A">
      <w:pPr>
        <w:spacing w:after="120" w:line="240" w:lineRule="atLeast"/>
        <w:ind w:left="720"/>
        <w:rPr>
          <w:i/>
          <w:iCs/>
          <w:color w:val="0000FF"/>
          <w:sz w:val="20"/>
          <w:szCs w:val="20"/>
        </w:rPr>
      </w:pPr>
      <w:r>
        <w:rPr>
          <w:i/>
          <w:iCs/>
          <w:color w:val="0000FF"/>
          <w:sz w:val="20"/>
          <w:szCs w:val="20"/>
        </w:rPr>
        <w:t>[A introdução do</w:t>
      </w:r>
      <w:r w:rsidR="005E3FCE">
        <w:rPr>
          <w:i/>
          <w:iCs/>
          <w:color w:val="0000FF"/>
          <w:sz w:val="20"/>
          <w:szCs w:val="20"/>
        </w:rPr>
        <w:t>s</w:t>
      </w:r>
      <w:r>
        <w:rPr>
          <w:i/>
          <w:iCs/>
          <w:color w:val="0000FF"/>
          <w:sz w:val="20"/>
          <w:szCs w:val="20"/>
        </w:rPr>
        <w:t xml:space="preserve"> </w:t>
      </w:r>
      <w:r w:rsidR="00CF15FE">
        <w:rPr>
          <w:i/>
          <w:iCs/>
          <w:color w:val="0000FF"/>
          <w:sz w:val="20"/>
          <w:szCs w:val="20"/>
        </w:rPr>
        <w:t>Indicadores</w:t>
      </w:r>
      <w:r>
        <w:rPr>
          <w:i/>
          <w:iCs/>
          <w:color w:val="0000FF"/>
          <w:sz w:val="20"/>
          <w:szCs w:val="20"/>
        </w:rPr>
        <w:t xml:space="preserve"> da Qualidade fornece uma visão geral de todo o documento. Ela contém a finalidade, o escopo, as definições, os acrônimos, as abreviações e as referências deste </w:t>
      </w:r>
      <w:r w:rsidR="00CF15FE">
        <w:rPr>
          <w:i/>
          <w:iCs/>
          <w:color w:val="0000FF"/>
          <w:sz w:val="20"/>
          <w:szCs w:val="20"/>
        </w:rPr>
        <w:t>Indicadores</w:t>
      </w:r>
      <w:r>
        <w:rPr>
          <w:i/>
          <w:iCs/>
          <w:color w:val="0000FF"/>
          <w:sz w:val="20"/>
          <w:szCs w:val="20"/>
        </w:rPr>
        <w:t xml:space="preserve"> da Qualidade.]</w:t>
      </w:r>
    </w:p>
    <w:p w:rsidR="00130E0A" w:rsidRDefault="00130E0A">
      <w:pPr>
        <w:keepNext/>
        <w:spacing w:before="240" w:after="60" w:line="240" w:lineRule="atLeast"/>
        <w:ind w:left="720" w:hanging="720"/>
        <w:outlineLvl w:val="1"/>
        <w:rPr>
          <w:rFonts w:ascii="Arial" w:hAnsi="Arial" w:cs="Arial"/>
          <w:b/>
          <w:bCs/>
          <w:sz w:val="20"/>
          <w:szCs w:val="20"/>
        </w:rPr>
      </w:pPr>
      <w:bookmarkStart w:id="2" w:name="1.1_______________Purpose"/>
      <w:r>
        <w:rPr>
          <w:rFonts w:ascii="Arial" w:hAnsi="Arial" w:cs="Arial"/>
          <w:b/>
          <w:bCs/>
          <w:sz w:val="20"/>
          <w:szCs w:val="20"/>
        </w:rPr>
        <w:t>1.1</w:t>
      </w:r>
      <w:r>
        <w:rPr>
          <w:b/>
          <w:bCs/>
          <w:sz w:val="14"/>
          <w:szCs w:val="14"/>
        </w:rPr>
        <w:t>             </w:t>
      </w:r>
      <w:r>
        <w:rPr>
          <w:rFonts w:ascii="Arial" w:hAnsi="Arial" w:cs="Arial"/>
          <w:b/>
          <w:bCs/>
          <w:sz w:val="20"/>
          <w:szCs w:val="20"/>
        </w:rPr>
        <w:t>Finalidade</w:t>
      </w:r>
      <w:bookmarkEnd w:id="2"/>
    </w:p>
    <w:p w:rsidR="00130E0A" w:rsidRDefault="00130E0A">
      <w:pPr>
        <w:spacing w:after="120" w:line="240" w:lineRule="atLeast"/>
        <w:ind w:left="720"/>
        <w:rPr>
          <w:i/>
          <w:iCs/>
          <w:color w:val="0000FF"/>
          <w:sz w:val="20"/>
          <w:szCs w:val="20"/>
        </w:rPr>
      </w:pPr>
      <w:r>
        <w:rPr>
          <w:i/>
          <w:iCs/>
          <w:color w:val="0000FF"/>
          <w:sz w:val="20"/>
          <w:szCs w:val="20"/>
        </w:rPr>
        <w:t xml:space="preserve">[Especifique a finalidade deste </w:t>
      </w:r>
      <w:r w:rsidR="00CF15FE">
        <w:rPr>
          <w:i/>
          <w:iCs/>
          <w:color w:val="0000FF"/>
          <w:sz w:val="20"/>
          <w:szCs w:val="20"/>
        </w:rPr>
        <w:t>Indicadores</w:t>
      </w:r>
      <w:r>
        <w:rPr>
          <w:i/>
          <w:iCs/>
          <w:color w:val="0000FF"/>
          <w:sz w:val="20"/>
          <w:szCs w:val="20"/>
        </w:rPr>
        <w:t xml:space="preserve"> da Qualidade.]</w:t>
      </w:r>
    </w:p>
    <w:p w:rsidR="00130E0A" w:rsidRDefault="00130E0A">
      <w:pPr>
        <w:keepNext/>
        <w:spacing w:before="240" w:after="60" w:line="240" w:lineRule="atLeast"/>
        <w:ind w:left="720" w:hanging="720"/>
        <w:outlineLvl w:val="1"/>
        <w:rPr>
          <w:rFonts w:ascii="Arial" w:hAnsi="Arial" w:cs="Arial"/>
          <w:b/>
          <w:bCs/>
          <w:sz w:val="20"/>
          <w:szCs w:val="20"/>
        </w:rPr>
      </w:pPr>
      <w:bookmarkStart w:id="3" w:name="1.2_______________Scope"/>
      <w:r>
        <w:rPr>
          <w:rFonts w:ascii="Arial" w:hAnsi="Arial" w:cs="Arial"/>
          <w:b/>
          <w:bCs/>
          <w:sz w:val="20"/>
          <w:szCs w:val="20"/>
        </w:rPr>
        <w:t>1.2</w:t>
      </w:r>
      <w:r>
        <w:rPr>
          <w:b/>
          <w:bCs/>
          <w:sz w:val="14"/>
          <w:szCs w:val="14"/>
        </w:rPr>
        <w:t>             </w:t>
      </w:r>
      <w:r>
        <w:rPr>
          <w:rFonts w:ascii="Arial" w:hAnsi="Arial" w:cs="Arial"/>
          <w:b/>
          <w:bCs/>
          <w:sz w:val="20"/>
          <w:szCs w:val="20"/>
        </w:rPr>
        <w:t>Escopo</w:t>
      </w:r>
      <w:bookmarkEnd w:id="3"/>
    </w:p>
    <w:p w:rsidR="00130E0A" w:rsidRDefault="00130E0A">
      <w:pPr>
        <w:spacing w:after="120" w:line="240" w:lineRule="atLeast"/>
        <w:ind w:left="720"/>
        <w:rPr>
          <w:i/>
          <w:iCs/>
          <w:color w:val="0000FF"/>
          <w:sz w:val="20"/>
          <w:szCs w:val="20"/>
        </w:rPr>
      </w:pPr>
      <w:r>
        <w:rPr>
          <w:i/>
          <w:iCs/>
          <w:color w:val="0000FF"/>
          <w:sz w:val="20"/>
          <w:szCs w:val="20"/>
        </w:rPr>
        <w:t xml:space="preserve">[Uma breve descrição do escopo deste </w:t>
      </w:r>
      <w:r w:rsidR="00CF15FE">
        <w:rPr>
          <w:i/>
          <w:iCs/>
          <w:color w:val="0000FF"/>
          <w:sz w:val="20"/>
          <w:szCs w:val="20"/>
        </w:rPr>
        <w:t>Indicadores</w:t>
      </w:r>
      <w:r>
        <w:rPr>
          <w:i/>
          <w:iCs/>
          <w:color w:val="0000FF"/>
          <w:sz w:val="20"/>
          <w:szCs w:val="20"/>
        </w:rPr>
        <w:t xml:space="preserve"> da Qualidade; a que Projetos ele está associado e tudo o mais que seja afetado ou influenciado por este plano.]</w:t>
      </w:r>
    </w:p>
    <w:p w:rsidR="00130E0A" w:rsidRDefault="00130E0A">
      <w:pPr>
        <w:keepNext/>
        <w:spacing w:before="240" w:after="60" w:line="240" w:lineRule="atLeast"/>
        <w:ind w:left="720" w:hanging="720"/>
        <w:outlineLvl w:val="1"/>
        <w:rPr>
          <w:rFonts w:ascii="Arial" w:hAnsi="Arial" w:cs="Arial"/>
          <w:b/>
          <w:bCs/>
          <w:sz w:val="20"/>
          <w:szCs w:val="20"/>
        </w:rPr>
      </w:pPr>
      <w:bookmarkStart w:id="4" w:name="1.3_______________Definitions,_Acronyms_"/>
      <w:r>
        <w:rPr>
          <w:rFonts w:ascii="Arial" w:hAnsi="Arial" w:cs="Arial"/>
          <w:b/>
          <w:bCs/>
          <w:sz w:val="20"/>
          <w:szCs w:val="20"/>
        </w:rPr>
        <w:t>1.3</w:t>
      </w:r>
      <w:r>
        <w:rPr>
          <w:b/>
          <w:bCs/>
          <w:sz w:val="14"/>
          <w:szCs w:val="14"/>
        </w:rPr>
        <w:t>             </w:t>
      </w:r>
      <w:r>
        <w:rPr>
          <w:rFonts w:ascii="Arial" w:hAnsi="Arial" w:cs="Arial"/>
          <w:b/>
          <w:bCs/>
          <w:sz w:val="20"/>
          <w:szCs w:val="20"/>
        </w:rPr>
        <w:t>Definições, Acrônimos e Abreviações</w:t>
      </w:r>
      <w:bookmarkEnd w:id="4"/>
    </w:p>
    <w:p w:rsidR="00130E0A" w:rsidRDefault="00130E0A">
      <w:pPr>
        <w:pStyle w:val="infoblue"/>
      </w:pPr>
      <w:r>
        <w:t xml:space="preserve">[Esta subseção fornece as definições de todos os termos, acrônimos e abreviações necessárias à adequada interpretação do </w:t>
      </w:r>
      <w:r w:rsidR="00CF15FE">
        <w:t>Indicadores</w:t>
      </w:r>
      <w:r>
        <w:t xml:space="preserve"> da Qualidade.]</w:t>
      </w:r>
    </w:p>
    <w:p w:rsidR="00130E0A" w:rsidRDefault="00130E0A">
      <w:pPr>
        <w:keepNext/>
        <w:spacing w:before="240" w:after="60" w:line="240" w:lineRule="atLeast"/>
        <w:ind w:left="720" w:hanging="720"/>
        <w:outlineLvl w:val="1"/>
        <w:rPr>
          <w:rFonts w:ascii="Arial" w:hAnsi="Arial" w:cs="Arial"/>
          <w:b/>
          <w:bCs/>
          <w:sz w:val="20"/>
          <w:szCs w:val="20"/>
        </w:rPr>
      </w:pPr>
      <w:bookmarkStart w:id="5" w:name="1.4_______________References"/>
      <w:r>
        <w:rPr>
          <w:rFonts w:ascii="Arial" w:hAnsi="Arial" w:cs="Arial"/>
          <w:b/>
          <w:bCs/>
          <w:sz w:val="20"/>
          <w:szCs w:val="20"/>
        </w:rPr>
        <w:t>1.4</w:t>
      </w:r>
      <w:r>
        <w:rPr>
          <w:b/>
          <w:bCs/>
          <w:sz w:val="14"/>
          <w:szCs w:val="14"/>
        </w:rPr>
        <w:t>             </w:t>
      </w:r>
      <w:r>
        <w:rPr>
          <w:rFonts w:ascii="Arial" w:hAnsi="Arial" w:cs="Arial"/>
          <w:b/>
          <w:bCs/>
          <w:sz w:val="20"/>
          <w:szCs w:val="20"/>
        </w:rPr>
        <w:t>Referências</w:t>
      </w:r>
      <w:bookmarkEnd w:id="5"/>
    </w:p>
    <w:p w:rsidR="00130E0A" w:rsidRDefault="00130E0A">
      <w:pPr>
        <w:spacing w:after="120" w:line="240" w:lineRule="atLeast"/>
        <w:ind w:left="720"/>
        <w:rPr>
          <w:i/>
          <w:iCs/>
          <w:color w:val="0000FF"/>
          <w:sz w:val="20"/>
          <w:szCs w:val="20"/>
        </w:rPr>
      </w:pPr>
      <w:r>
        <w:rPr>
          <w:i/>
          <w:iCs/>
          <w:color w:val="0000FF"/>
          <w:sz w:val="20"/>
          <w:szCs w:val="20"/>
        </w:rPr>
        <w:t xml:space="preserve">[Esta subseção fornece uma lista dos documentos mencionados no </w:t>
      </w:r>
      <w:r w:rsidR="00CF15FE">
        <w:rPr>
          <w:i/>
          <w:iCs/>
          <w:color w:val="0000FF"/>
          <w:sz w:val="20"/>
          <w:szCs w:val="20"/>
        </w:rPr>
        <w:t>Indicadores</w:t>
      </w:r>
      <w:r>
        <w:rPr>
          <w:i/>
          <w:iCs/>
          <w:color w:val="0000FF"/>
          <w:sz w:val="20"/>
          <w:szCs w:val="20"/>
        </w:rPr>
        <w:t xml:space="preserve"> da Qualidade.]</w:t>
      </w:r>
    </w:p>
    <w:p w:rsidR="00130E0A" w:rsidRDefault="00130E0A">
      <w:pPr>
        <w:keepNext/>
        <w:spacing w:before="480" w:line="240" w:lineRule="atLeast"/>
        <w:ind w:left="720" w:hanging="720"/>
        <w:outlineLvl w:val="0"/>
        <w:rPr>
          <w:rFonts w:ascii="Arial" w:hAnsi="Arial" w:cs="Arial"/>
          <w:b/>
          <w:bCs/>
          <w:kern w:val="36"/>
        </w:rPr>
      </w:pPr>
      <w:bookmarkStart w:id="6" w:name="3.__________________Management"/>
      <w:r>
        <w:rPr>
          <w:rFonts w:ascii="Arial" w:hAnsi="Arial" w:cs="Arial"/>
          <w:b/>
          <w:bCs/>
          <w:kern w:val="36"/>
        </w:rPr>
        <w:t>2.</w:t>
      </w:r>
      <w:r>
        <w:rPr>
          <w:b/>
          <w:bCs/>
          <w:kern w:val="36"/>
          <w:sz w:val="14"/>
          <w:szCs w:val="14"/>
        </w:rPr>
        <w:t>               </w:t>
      </w:r>
      <w:r>
        <w:rPr>
          <w:rFonts w:ascii="Arial" w:hAnsi="Arial" w:cs="Arial"/>
          <w:b/>
          <w:bCs/>
          <w:kern w:val="36"/>
        </w:rPr>
        <w:t>Gerenciamento</w:t>
      </w:r>
      <w:bookmarkEnd w:id="6"/>
    </w:p>
    <w:p w:rsidR="00130E0A" w:rsidRDefault="00130E0A">
      <w:pPr>
        <w:keepNext/>
        <w:spacing w:before="240" w:after="60" w:line="240" w:lineRule="atLeast"/>
        <w:ind w:left="720" w:hanging="720"/>
        <w:outlineLvl w:val="1"/>
        <w:rPr>
          <w:rFonts w:ascii="Arial" w:hAnsi="Arial" w:cs="Arial"/>
          <w:b/>
          <w:bCs/>
          <w:sz w:val="20"/>
          <w:szCs w:val="20"/>
        </w:rPr>
      </w:pPr>
      <w:bookmarkStart w:id="7" w:name="3.1_______________Organization"/>
      <w:r>
        <w:rPr>
          <w:rFonts w:ascii="Arial" w:hAnsi="Arial" w:cs="Arial"/>
          <w:b/>
          <w:bCs/>
          <w:sz w:val="20"/>
          <w:szCs w:val="20"/>
        </w:rPr>
        <w:t>2.1</w:t>
      </w:r>
      <w:r>
        <w:rPr>
          <w:b/>
          <w:bCs/>
          <w:sz w:val="14"/>
          <w:szCs w:val="14"/>
        </w:rPr>
        <w:t>             </w:t>
      </w:r>
      <w:bookmarkEnd w:id="7"/>
      <w:r>
        <w:rPr>
          <w:rFonts w:ascii="Arial" w:hAnsi="Arial" w:cs="Arial"/>
          <w:b/>
          <w:bCs/>
          <w:sz w:val="20"/>
          <w:szCs w:val="20"/>
        </w:rPr>
        <w:t xml:space="preserve">Equipe de </w:t>
      </w:r>
      <w:r w:rsidR="00CF15FE">
        <w:rPr>
          <w:rFonts w:ascii="Arial" w:hAnsi="Arial" w:cs="Arial"/>
          <w:b/>
          <w:bCs/>
          <w:sz w:val="20"/>
          <w:szCs w:val="20"/>
        </w:rPr>
        <w:t>Indicadores</w:t>
      </w:r>
      <w:r>
        <w:rPr>
          <w:rFonts w:ascii="Arial" w:hAnsi="Arial" w:cs="Arial"/>
          <w:b/>
          <w:bCs/>
          <w:sz w:val="20"/>
          <w:szCs w:val="20"/>
        </w:rPr>
        <w:t xml:space="preserve"> da Qualidade</w:t>
      </w:r>
    </w:p>
    <w:p w:rsidR="00130E0A" w:rsidRDefault="00130E0A">
      <w:pPr>
        <w:spacing w:after="120" w:line="240" w:lineRule="atLeast"/>
        <w:ind w:left="720"/>
        <w:rPr>
          <w:i/>
          <w:iCs/>
          <w:color w:val="0000FF"/>
          <w:sz w:val="20"/>
          <w:szCs w:val="20"/>
        </w:rPr>
      </w:pPr>
      <w:r>
        <w:rPr>
          <w:i/>
          <w:iCs/>
          <w:color w:val="0000FF"/>
          <w:sz w:val="20"/>
          <w:szCs w:val="20"/>
        </w:rPr>
        <w:t>[Descreva a estrutura da equipe responsável pel</w:t>
      </w:r>
      <w:r w:rsidR="00CF15FE">
        <w:rPr>
          <w:i/>
          <w:iCs/>
          <w:color w:val="0000FF"/>
          <w:sz w:val="20"/>
          <w:szCs w:val="20"/>
        </w:rPr>
        <w:t>os</w:t>
      </w:r>
      <w:r>
        <w:rPr>
          <w:i/>
          <w:iCs/>
          <w:color w:val="0000FF"/>
          <w:sz w:val="20"/>
          <w:szCs w:val="20"/>
        </w:rPr>
        <w:t xml:space="preserve"> </w:t>
      </w:r>
      <w:r w:rsidR="00CF15FE">
        <w:rPr>
          <w:i/>
          <w:iCs/>
          <w:color w:val="0000FF"/>
          <w:sz w:val="20"/>
          <w:szCs w:val="20"/>
        </w:rPr>
        <w:t>Indicadores</w:t>
      </w:r>
      <w:r>
        <w:rPr>
          <w:i/>
          <w:iCs/>
          <w:color w:val="0000FF"/>
          <w:sz w:val="20"/>
          <w:szCs w:val="20"/>
        </w:rPr>
        <w:t xml:space="preserve"> da Qualidade.]</w:t>
      </w:r>
    </w:p>
    <w:p w:rsidR="00130E0A" w:rsidRDefault="00130E0A">
      <w:pPr>
        <w:keepNext/>
        <w:spacing w:before="240" w:after="60" w:line="240" w:lineRule="atLeast"/>
        <w:ind w:left="720" w:hanging="720"/>
        <w:outlineLvl w:val="1"/>
        <w:rPr>
          <w:rFonts w:ascii="Arial" w:hAnsi="Arial" w:cs="Arial"/>
          <w:b/>
          <w:bCs/>
          <w:sz w:val="20"/>
          <w:szCs w:val="20"/>
        </w:rPr>
      </w:pPr>
      <w:bookmarkStart w:id="8" w:name="3.2_______________Tasks_&amp;_Responsibiliti"/>
      <w:r>
        <w:rPr>
          <w:rFonts w:ascii="Arial" w:hAnsi="Arial" w:cs="Arial"/>
          <w:b/>
          <w:bCs/>
          <w:sz w:val="20"/>
          <w:szCs w:val="20"/>
        </w:rPr>
        <w:t>2.2</w:t>
      </w:r>
      <w:r>
        <w:rPr>
          <w:b/>
          <w:bCs/>
          <w:sz w:val="14"/>
          <w:szCs w:val="14"/>
        </w:rPr>
        <w:t>             </w:t>
      </w:r>
      <w:r>
        <w:rPr>
          <w:rFonts w:ascii="Arial" w:hAnsi="Arial" w:cs="Arial"/>
          <w:b/>
          <w:bCs/>
          <w:sz w:val="20"/>
          <w:szCs w:val="20"/>
        </w:rPr>
        <w:t>Tarefas e Responsabilidades</w:t>
      </w:r>
      <w:bookmarkEnd w:id="8"/>
    </w:p>
    <w:p w:rsidR="00130E0A" w:rsidRDefault="00130E0A">
      <w:pPr>
        <w:spacing w:after="120" w:line="240" w:lineRule="atLeast"/>
        <w:ind w:left="720"/>
        <w:rPr>
          <w:i/>
          <w:iCs/>
          <w:color w:val="0000FF"/>
          <w:sz w:val="20"/>
          <w:szCs w:val="20"/>
        </w:rPr>
      </w:pPr>
      <w:r>
        <w:rPr>
          <w:i/>
          <w:iCs/>
          <w:color w:val="0000FF"/>
          <w:sz w:val="20"/>
          <w:szCs w:val="20"/>
        </w:rPr>
        <w:t xml:space="preserve">[Descreva as várias tarefas de </w:t>
      </w:r>
      <w:r w:rsidR="00CF15FE">
        <w:rPr>
          <w:i/>
          <w:iCs/>
          <w:color w:val="0000FF"/>
          <w:sz w:val="20"/>
          <w:szCs w:val="20"/>
        </w:rPr>
        <w:t>Indicadores</w:t>
      </w:r>
      <w:r>
        <w:rPr>
          <w:i/>
          <w:iCs/>
          <w:color w:val="0000FF"/>
          <w:sz w:val="20"/>
          <w:szCs w:val="20"/>
        </w:rPr>
        <w:t xml:space="preserve"> da Qualidade que serão executadas neste projeto e indique como elas serão sincronizadas com os marcos do projeto. Identifique o membro da equipe responsável pela execução de cada tarefa.]</w:t>
      </w:r>
    </w:p>
    <w:p w:rsidR="00130E0A" w:rsidRDefault="00130E0A">
      <w:pPr>
        <w:keepNext/>
        <w:spacing w:before="480" w:line="240" w:lineRule="atLeast"/>
        <w:ind w:left="720" w:hanging="720"/>
        <w:outlineLvl w:val="0"/>
        <w:rPr>
          <w:rFonts w:ascii="Arial" w:hAnsi="Arial" w:cs="Arial"/>
          <w:b/>
          <w:bCs/>
          <w:kern w:val="36"/>
        </w:rPr>
      </w:pPr>
      <w:bookmarkStart w:id="9" w:name="7.__________________Review_and_Audit_Pla"/>
      <w:r>
        <w:rPr>
          <w:rFonts w:ascii="Arial" w:hAnsi="Arial" w:cs="Arial"/>
          <w:b/>
          <w:bCs/>
          <w:kern w:val="36"/>
        </w:rPr>
        <w:t>3.</w:t>
      </w:r>
      <w:r>
        <w:rPr>
          <w:b/>
          <w:bCs/>
          <w:kern w:val="36"/>
          <w:sz w:val="14"/>
          <w:szCs w:val="14"/>
        </w:rPr>
        <w:t>              </w:t>
      </w:r>
      <w:r>
        <w:rPr>
          <w:rFonts w:ascii="Arial" w:hAnsi="Arial" w:cs="Arial"/>
          <w:b/>
          <w:bCs/>
          <w:kern w:val="36"/>
        </w:rPr>
        <w:t xml:space="preserve">Plano de </w:t>
      </w:r>
      <w:r w:rsidR="008137EF">
        <w:rPr>
          <w:rFonts w:ascii="Arial" w:hAnsi="Arial" w:cs="Arial"/>
          <w:b/>
          <w:bCs/>
          <w:kern w:val="36"/>
        </w:rPr>
        <w:t>Indicadores</w:t>
      </w:r>
      <w:r>
        <w:rPr>
          <w:rFonts w:ascii="Arial" w:hAnsi="Arial" w:cs="Arial"/>
          <w:b/>
          <w:bCs/>
          <w:kern w:val="36"/>
        </w:rPr>
        <w:t xml:space="preserve"> da Qualidade</w:t>
      </w:r>
      <w:bookmarkEnd w:id="9"/>
      <w:r>
        <w:rPr>
          <w:rFonts w:ascii="Arial" w:hAnsi="Arial" w:cs="Arial"/>
          <w:b/>
          <w:bCs/>
          <w:kern w:val="36"/>
        </w:rPr>
        <w:t xml:space="preserve"> - Especificações Básicas</w:t>
      </w:r>
    </w:p>
    <w:p w:rsidR="00130E0A" w:rsidRDefault="00130E0A">
      <w:pPr>
        <w:pStyle w:val="infoblue"/>
        <w:spacing w:after="0"/>
      </w:pPr>
      <w:r>
        <w:t xml:space="preserve">[Esta seção descreve as especificações básicas do </w:t>
      </w:r>
      <w:r w:rsidR="008137EF">
        <w:t>Indicador</w:t>
      </w:r>
      <w:r>
        <w:t xml:space="preserve"> da Qualidade, abordando os seguintes itens:</w:t>
      </w:r>
    </w:p>
    <w:p w:rsidR="00130E0A" w:rsidRDefault="00130E0A">
      <w:pPr>
        <w:pStyle w:val="infoblue"/>
        <w:spacing w:before="360" w:after="0"/>
        <w:rPr>
          <w:b/>
          <w:bCs/>
          <w:sz w:val="22"/>
        </w:rPr>
      </w:pPr>
      <w:r>
        <w:rPr>
          <w:b/>
          <w:bCs/>
          <w:sz w:val="22"/>
        </w:rPr>
        <w:t xml:space="preserve">•       Seleção do que será </w:t>
      </w:r>
      <w:r w:rsidR="008137EF">
        <w:rPr>
          <w:b/>
          <w:bCs/>
          <w:sz w:val="22"/>
        </w:rPr>
        <w:t>Medido</w:t>
      </w:r>
    </w:p>
    <w:p w:rsidR="00130E0A" w:rsidRDefault="00130E0A">
      <w:pPr>
        <w:pStyle w:val="Recuodecorpodetexto"/>
      </w:pPr>
      <w:r>
        <w:t xml:space="preserve">Selecione os produtos de trabalho de projeto, de atividades de apoio e organizacionais a serem </w:t>
      </w:r>
      <w:r w:rsidR="008137EF">
        <w:t>medidos</w:t>
      </w:r>
      <w:r>
        <w:t>.</w:t>
      </w:r>
    </w:p>
    <w:p w:rsidR="00E97C2F" w:rsidRDefault="00E97C2F">
      <w:pPr>
        <w:pStyle w:val="Recuodecorpodetexto"/>
      </w:pPr>
    </w:p>
    <w:p w:rsidR="00130E0A" w:rsidRDefault="00130E0A">
      <w:pPr>
        <w:pStyle w:val="infoblue"/>
        <w:spacing w:before="360" w:after="0"/>
        <w:rPr>
          <w:b/>
          <w:bCs/>
          <w:sz w:val="22"/>
        </w:rPr>
      </w:pPr>
      <w:r>
        <w:rPr>
          <w:b/>
          <w:bCs/>
          <w:sz w:val="22"/>
        </w:rPr>
        <w:t>•       Critérios de</w:t>
      </w:r>
      <w:r w:rsidR="008137EF">
        <w:rPr>
          <w:b/>
          <w:bCs/>
          <w:sz w:val="22"/>
        </w:rPr>
        <w:t xml:space="preserve"> medi</w:t>
      </w:r>
      <w:r>
        <w:rPr>
          <w:b/>
          <w:bCs/>
          <w:sz w:val="22"/>
        </w:rPr>
        <w:t>ção dos produtos de trabalho</w:t>
      </w:r>
    </w:p>
    <w:p w:rsidR="00130E0A" w:rsidRDefault="00130E0A">
      <w:pPr>
        <w:pStyle w:val="Recuodecorpodetexto"/>
      </w:pPr>
      <w:r>
        <w:t xml:space="preserve">Estabeleça critérios objetivos para a </w:t>
      </w:r>
      <w:r w:rsidR="008137EF">
        <w:t>medi</w:t>
      </w:r>
      <w:r>
        <w:t>ção dos produtos de trabalho, por meio da definição e utilização de: checklists, questionários, ferramentas automatizadas de verificação etc.</w:t>
      </w:r>
    </w:p>
    <w:p w:rsidR="00130E0A" w:rsidRDefault="00130E0A">
      <w:pPr>
        <w:pStyle w:val="infoblue"/>
        <w:spacing w:before="360" w:after="0"/>
        <w:rPr>
          <w:b/>
          <w:bCs/>
          <w:sz w:val="22"/>
        </w:rPr>
      </w:pPr>
      <w:r>
        <w:rPr>
          <w:b/>
          <w:bCs/>
          <w:sz w:val="22"/>
        </w:rPr>
        <w:t xml:space="preserve">•       Critérios de </w:t>
      </w:r>
      <w:r w:rsidR="008137EF">
        <w:rPr>
          <w:b/>
          <w:bCs/>
          <w:sz w:val="22"/>
        </w:rPr>
        <w:t>medi</w:t>
      </w:r>
      <w:r>
        <w:rPr>
          <w:b/>
          <w:bCs/>
          <w:sz w:val="22"/>
        </w:rPr>
        <w:t>ção dos processos</w:t>
      </w:r>
    </w:p>
    <w:p w:rsidR="00130E0A" w:rsidRDefault="00130E0A">
      <w:pPr>
        <w:pStyle w:val="Recuodecorpodetexto"/>
      </w:pPr>
      <w:r>
        <w:t xml:space="preserve">Estabeleça critérios objetivos para a </w:t>
      </w:r>
      <w:r w:rsidR="008137EF">
        <w:t>medi</w:t>
      </w:r>
      <w:r>
        <w:t>ção dos processos.</w:t>
      </w:r>
    </w:p>
    <w:p w:rsidR="00130E0A" w:rsidRDefault="00130E0A">
      <w:pPr>
        <w:keepNext/>
        <w:spacing w:before="480" w:line="240" w:lineRule="atLeast"/>
        <w:ind w:left="720" w:hanging="720"/>
        <w:outlineLvl w:val="0"/>
        <w:rPr>
          <w:rFonts w:ascii="Arial" w:hAnsi="Arial" w:cs="Arial"/>
          <w:b/>
          <w:bCs/>
          <w:kern w:val="36"/>
        </w:rPr>
      </w:pPr>
      <w:bookmarkStart w:id="10" w:name="13._____________Quality_Records"/>
      <w:r>
        <w:rPr>
          <w:rFonts w:ascii="Arial" w:hAnsi="Arial" w:cs="Arial"/>
          <w:b/>
          <w:bCs/>
          <w:kern w:val="36"/>
        </w:rPr>
        <w:t>4.</w:t>
      </w:r>
      <w:r>
        <w:rPr>
          <w:b/>
          <w:bCs/>
          <w:kern w:val="36"/>
          <w:sz w:val="14"/>
          <w:szCs w:val="14"/>
        </w:rPr>
        <w:t xml:space="preserve">              </w:t>
      </w:r>
      <w:r>
        <w:rPr>
          <w:rFonts w:ascii="Arial" w:hAnsi="Arial" w:cs="Arial"/>
          <w:b/>
          <w:bCs/>
          <w:kern w:val="36"/>
        </w:rPr>
        <w:t xml:space="preserve">Registros de </w:t>
      </w:r>
      <w:bookmarkEnd w:id="10"/>
      <w:r w:rsidR="00B44C0B">
        <w:rPr>
          <w:rFonts w:ascii="Arial" w:hAnsi="Arial" w:cs="Arial"/>
          <w:b/>
          <w:bCs/>
          <w:kern w:val="36"/>
        </w:rPr>
        <w:t>Indicadores</w:t>
      </w:r>
    </w:p>
    <w:p w:rsidR="00130E0A" w:rsidRDefault="00130E0A">
      <w:pPr>
        <w:pStyle w:val="infoblue"/>
        <w:spacing w:before="120" w:after="0"/>
      </w:pPr>
      <w:r>
        <w:t xml:space="preserve">[Descrições dos vários registros de </w:t>
      </w:r>
      <w:r w:rsidR="00B44C0B">
        <w:t>indicadores</w:t>
      </w:r>
      <w:r>
        <w:t xml:space="preserve"> que serão mantidos durante o projeto, incluindo como e onde cada tipo de registro será armazenado e por quanto tempo.]</w:t>
      </w:r>
    </w:p>
    <w:p w:rsidR="00130E0A" w:rsidRDefault="00130E0A"/>
    <w:sectPr w:rsidR="00130E0A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4541" w:rsidRDefault="00B04541" w:rsidP="00E97C2F">
      <w:r>
        <w:separator/>
      </w:r>
    </w:p>
  </w:endnote>
  <w:endnote w:type="continuationSeparator" w:id="0">
    <w:p w:rsidR="00B04541" w:rsidRDefault="00B04541" w:rsidP="00E97C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4541" w:rsidRDefault="00B04541" w:rsidP="00E97C2F">
      <w:r>
        <w:separator/>
      </w:r>
    </w:p>
  </w:footnote>
  <w:footnote w:type="continuationSeparator" w:id="0">
    <w:p w:rsidR="00B04541" w:rsidRDefault="00B04541" w:rsidP="00E97C2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7C2F" w:rsidRDefault="001134A9" w:rsidP="00E97C2F">
    <w:pPr>
      <w:pStyle w:val="Cabealho"/>
      <w:tabs>
        <w:tab w:val="clear" w:pos="4252"/>
        <w:tab w:val="clear" w:pos="8504"/>
        <w:tab w:val="center" w:pos="4419"/>
        <w:tab w:val="right" w:pos="8838"/>
      </w:tabs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-424180</wp:posOffset>
          </wp:positionH>
          <wp:positionV relativeFrom="paragraph">
            <wp:posOffset>-14605</wp:posOffset>
          </wp:positionV>
          <wp:extent cx="2411095" cy="819785"/>
          <wp:effectExtent l="0" t="0" r="8255" b="0"/>
          <wp:wrapNone/>
          <wp:docPr id="2" name="Imagem 0" descr="LOGO2_CORE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LOGO2_COREL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11095" cy="8197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97C2F">
      <w:tab/>
    </w:r>
    <w:r w:rsidR="00E97C2F" w:rsidRPr="009446D9">
      <w:rPr>
        <w:noProof/>
      </w:rPr>
      <w:tab/>
    </w:r>
    <w:r w:rsidRPr="009446D9">
      <w:rPr>
        <w:noProof/>
      </w:rPr>
      <w:drawing>
        <wp:inline distT="0" distB="0" distL="0" distR="0">
          <wp:extent cx="1123950" cy="790575"/>
          <wp:effectExtent l="0" t="0" r="0" b="9525"/>
          <wp:docPr id="1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3950" cy="790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8E3"/>
    <w:rsid w:val="001134A9"/>
    <w:rsid w:val="00130E0A"/>
    <w:rsid w:val="001318E3"/>
    <w:rsid w:val="00323E4D"/>
    <w:rsid w:val="004E2544"/>
    <w:rsid w:val="005E3FCE"/>
    <w:rsid w:val="008137EF"/>
    <w:rsid w:val="00A041F2"/>
    <w:rsid w:val="00A43802"/>
    <w:rsid w:val="00B04541"/>
    <w:rsid w:val="00B44C0B"/>
    <w:rsid w:val="00BD6DAA"/>
    <w:rsid w:val="00BE3C8D"/>
    <w:rsid w:val="00CF15FE"/>
    <w:rsid w:val="00E410D0"/>
    <w:rsid w:val="00E97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F1716A9-315A-4AC3-AED1-474C3233B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qFormat/>
    <w:pPr>
      <w:keepNext/>
      <w:spacing w:before="120" w:after="60" w:line="240" w:lineRule="atLeast"/>
      <w:ind w:left="720" w:hanging="720"/>
      <w:outlineLvl w:val="0"/>
    </w:pPr>
    <w:rPr>
      <w:rFonts w:ascii="Arial" w:hAnsi="Arial" w:cs="Arial"/>
      <w:b/>
      <w:bCs/>
      <w:kern w:val="36"/>
    </w:rPr>
  </w:style>
  <w:style w:type="paragraph" w:styleId="Ttulo2">
    <w:name w:val="heading 2"/>
    <w:basedOn w:val="Normal"/>
    <w:qFormat/>
    <w:pPr>
      <w:keepNext/>
      <w:spacing w:before="120" w:after="60" w:line="240" w:lineRule="atLeast"/>
      <w:ind w:left="720" w:hanging="720"/>
      <w:outlineLvl w:val="1"/>
    </w:pPr>
    <w:rPr>
      <w:rFonts w:ascii="Arial" w:hAnsi="Arial" w:cs="Arial"/>
      <w:b/>
      <w:bCs/>
      <w:sz w:val="20"/>
      <w:szCs w:val="20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  <w:style w:type="character" w:styleId="Hyperlink">
    <w:name w:val="Hyperlink"/>
    <w:rPr>
      <w:color w:val="0000FF"/>
      <w:u w:val="single"/>
    </w:rPr>
  </w:style>
  <w:style w:type="paragraph" w:styleId="Sumrio1">
    <w:name w:val="toc 1"/>
    <w:basedOn w:val="Normal"/>
    <w:semiHidden/>
    <w:pPr>
      <w:spacing w:before="240" w:after="60" w:line="240" w:lineRule="atLeast"/>
      <w:ind w:right="720"/>
    </w:pPr>
    <w:rPr>
      <w:sz w:val="20"/>
      <w:szCs w:val="20"/>
    </w:rPr>
  </w:style>
  <w:style w:type="paragraph" w:styleId="Sumrio2">
    <w:name w:val="toc 2"/>
    <w:basedOn w:val="Normal"/>
    <w:semiHidden/>
    <w:pPr>
      <w:spacing w:line="240" w:lineRule="atLeast"/>
      <w:ind w:left="432" w:right="720"/>
    </w:pPr>
    <w:rPr>
      <w:sz w:val="20"/>
      <w:szCs w:val="20"/>
    </w:rPr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36"/>
      <w:szCs w:val="36"/>
    </w:rPr>
  </w:style>
  <w:style w:type="paragraph" w:customStyle="1" w:styleId="tabletext">
    <w:name w:val="tabletext"/>
    <w:basedOn w:val="Normal"/>
    <w:pPr>
      <w:spacing w:after="120" w:line="240" w:lineRule="atLeast"/>
    </w:pPr>
    <w:rPr>
      <w:sz w:val="20"/>
      <w:szCs w:val="20"/>
    </w:rPr>
  </w:style>
  <w:style w:type="paragraph" w:customStyle="1" w:styleId="infoblue">
    <w:name w:val="infoblue"/>
    <w:basedOn w:val="Normal"/>
    <w:pPr>
      <w:spacing w:after="120" w:line="240" w:lineRule="atLeast"/>
      <w:ind w:left="720"/>
    </w:pPr>
    <w:rPr>
      <w:i/>
      <w:iCs/>
      <w:color w:val="0000FF"/>
      <w:sz w:val="20"/>
      <w:szCs w:val="20"/>
    </w:rPr>
  </w:style>
  <w:style w:type="paragraph" w:styleId="Recuodecorpodetexto">
    <w:name w:val="Body Text Indent"/>
    <w:basedOn w:val="Normal"/>
    <w:pPr>
      <w:spacing w:before="120" w:line="240" w:lineRule="atLeast"/>
      <w:ind w:left="1168"/>
    </w:pPr>
    <w:rPr>
      <w:i/>
      <w:iCs/>
      <w:color w:val="0000FF"/>
      <w:sz w:val="20"/>
      <w:szCs w:val="20"/>
    </w:rPr>
  </w:style>
  <w:style w:type="paragraph" w:styleId="Cabealho">
    <w:name w:val="header"/>
    <w:basedOn w:val="Normal"/>
    <w:link w:val="CabealhoChar"/>
    <w:uiPriority w:val="99"/>
    <w:semiHidden/>
    <w:unhideWhenUsed/>
    <w:rsid w:val="00E97C2F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semiHidden/>
    <w:rsid w:val="00E97C2F"/>
    <w:rPr>
      <w:sz w:val="24"/>
      <w:szCs w:val="24"/>
    </w:rPr>
  </w:style>
  <w:style w:type="paragraph" w:styleId="Rodap">
    <w:name w:val="footer"/>
    <w:basedOn w:val="Normal"/>
    <w:link w:val="RodapChar"/>
    <w:uiPriority w:val="99"/>
    <w:semiHidden/>
    <w:unhideWhenUsed/>
    <w:rsid w:val="00E97C2F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semiHidden/>
    <w:rsid w:val="00E97C2F"/>
    <w:rPr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97C2F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E97C2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390</Words>
  <Characters>2110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&lt;Nome do Projeto&gt;</vt:lpstr>
    </vt:vector>
  </TitlesOfParts>
  <Company/>
  <LinksUpToDate>false</LinksUpToDate>
  <CharactersWithSpaces>2496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&lt;Nome do Projeto&gt;</dc:title>
  <dc:subject/>
  <dc:creator>MPS em ação</dc:creator>
  <cp:keywords/>
  <dc:description/>
  <cp:lastModifiedBy>Herbert Nunes</cp:lastModifiedBy>
  <cp:revision>2</cp:revision>
  <dcterms:created xsi:type="dcterms:W3CDTF">2013-10-11T22:56:00Z</dcterms:created>
  <dcterms:modified xsi:type="dcterms:W3CDTF">2013-10-11T22:56:00Z</dcterms:modified>
</cp:coreProperties>
</file>