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555E" w:rsidRPr="00E00627" w:rsidRDefault="00954D6D" w:rsidP="009B761E">
      <w:pPr>
        <w:pStyle w:val="Titre1"/>
        <w:spacing w:before="120" w:after="120"/>
        <w:rPr>
          <w:sz w:val="40"/>
          <w:szCs w:val="40"/>
        </w:rPr>
      </w:pPr>
      <w:r w:rsidRPr="00E00627">
        <w:rPr>
          <w:sz w:val="40"/>
          <w:szCs w:val="40"/>
        </w:rPr>
        <w:t xml:space="preserve">Compte-Rendu Projet </w:t>
      </w:r>
      <w:r w:rsidR="008F7D51">
        <w:rPr>
          <w:sz w:val="40"/>
          <w:szCs w:val="40"/>
        </w:rPr>
        <w:t>7</w:t>
      </w:r>
    </w:p>
    <w:p w:rsidR="004E555E" w:rsidRPr="00E03D93" w:rsidRDefault="008F7D51" w:rsidP="009B761E">
      <w:pPr>
        <w:spacing w:before="120" w:after="120" w:line="276" w:lineRule="auto"/>
        <w:rPr>
          <w:sz w:val="22"/>
          <w:szCs w:val="22"/>
        </w:rPr>
      </w:pPr>
      <w:r>
        <w:rPr>
          <w:sz w:val="22"/>
          <w:szCs w:val="22"/>
        </w:rPr>
        <w:t>Le but de ce projet était le d</w:t>
      </w:r>
      <w:r w:rsidRPr="00E03D93">
        <w:rPr>
          <w:sz w:val="22"/>
          <w:szCs w:val="22"/>
        </w:rPr>
        <w:t xml:space="preserve">éveloppement d’un </w:t>
      </w:r>
      <w:proofErr w:type="spellStart"/>
      <w:r w:rsidRPr="00E03D93">
        <w:rPr>
          <w:sz w:val="22"/>
          <w:szCs w:val="22"/>
        </w:rPr>
        <w:t>chatbot</w:t>
      </w:r>
      <w:proofErr w:type="spellEnd"/>
      <w:r w:rsidRPr="00E03D93">
        <w:rPr>
          <w:sz w:val="22"/>
          <w:szCs w:val="22"/>
        </w:rPr>
        <w:t xml:space="preserve"> sommaire affichant</w:t>
      </w:r>
      <w:r w:rsidR="000B0C63">
        <w:rPr>
          <w:sz w:val="22"/>
          <w:szCs w:val="22"/>
        </w:rPr>
        <w:t xml:space="preserve"> </w:t>
      </w:r>
      <w:r w:rsidR="000B0C63" w:rsidRPr="00E03D93">
        <w:rPr>
          <w:sz w:val="22"/>
          <w:szCs w:val="22"/>
        </w:rPr>
        <w:t xml:space="preserve">un extrait d’article </w:t>
      </w:r>
      <w:proofErr w:type="spellStart"/>
      <w:r w:rsidR="000B0C63" w:rsidRPr="00E03D93">
        <w:rPr>
          <w:sz w:val="22"/>
          <w:szCs w:val="22"/>
        </w:rPr>
        <w:t>Wikipedia</w:t>
      </w:r>
      <w:proofErr w:type="spellEnd"/>
      <w:r w:rsidR="000B0C63" w:rsidRPr="00E03D93">
        <w:rPr>
          <w:sz w:val="22"/>
          <w:szCs w:val="22"/>
        </w:rPr>
        <w:t xml:space="preserve"> et une carte issue de Google </w:t>
      </w:r>
      <w:proofErr w:type="spellStart"/>
      <w:r w:rsidR="000B0C63" w:rsidRPr="00E03D93">
        <w:rPr>
          <w:sz w:val="22"/>
          <w:szCs w:val="22"/>
        </w:rPr>
        <w:t>Maps</w:t>
      </w:r>
      <w:proofErr w:type="spellEnd"/>
      <w:r w:rsidR="000B0C63" w:rsidRPr="00E03D93">
        <w:rPr>
          <w:sz w:val="22"/>
          <w:szCs w:val="22"/>
        </w:rPr>
        <w:t xml:space="preserve"> </w:t>
      </w:r>
      <w:r w:rsidRPr="00E03D93">
        <w:rPr>
          <w:sz w:val="22"/>
          <w:szCs w:val="22"/>
        </w:rPr>
        <w:t>en réponse à une question portant sur un lieu.</w:t>
      </w:r>
    </w:p>
    <w:p w:rsidR="00E3695E" w:rsidRPr="00E03D93" w:rsidRDefault="00E3695E" w:rsidP="009B761E">
      <w:pPr>
        <w:spacing w:before="120" w:after="120" w:line="276" w:lineRule="auto"/>
        <w:rPr>
          <w:sz w:val="22"/>
          <w:szCs w:val="22"/>
        </w:rPr>
      </w:pPr>
      <w:r w:rsidRPr="00E03D93">
        <w:rPr>
          <w:sz w:val="22"/>
          <w:szCs w:val="22"/>
        </w:rPr>
        <w:t>L’</w:t>
      </w:r>
      <w:r w:rsidR="00E03D93">
        <w:rPr>
          <w:sz w:val="22"/>
          <w:szCs w:val="22"/>
        </w:rPr>
        <w:t>intérêt de ce projet, au-delà des compétences acquises tout au long de sa réalisation, porte sur la prise de conscience des multiples fragilités qu’un projet peut contenir dès lors que la conception manque de rigueur.</w:t>
      </w:r>
    </w:p>
    <w:p w:rsidR="008F7D51" w:rsidRDefault="008F7D51" w:rsidP="008F7D51">
      <w:pPr>
        <w:pStyle w:val="Titre2"/>
        <w:spacing w:before="120" w:after="120"/>
        <w:rPr>
          <w:sz w:val="32"/>
          <w:szCs w:val="32"/>
        </w:rPr>
      </w:pPr>
      <w:r w:rsidRPr="008F7D51">
        <w:rPr>
          <w:sz w:val="32"/>
          <w:szCs w:val="32"/>
        </w:rPr>
        <w:t>LIENS</w:t>
      </w:r>
    </w:p>
    <w:p w:rsidR="008F7D51" w:rsidRDefault="00F93E2D" w:rsidP="008F7D51">
      <w:pPr>
        <w:spacing w:before="120" w:after="120" w:line="276" w:lineRule="auto"/>
      </w:pPr>
      <w:r w:rsidRPr="00F93E2D">
        <w:rPr>
          <w:sz w:val="22"/>
          <w:szCs w:val="22"/>
        </w:rPr>
        <w:t>GitHub :</w:t>
      </w:r>
      <w:r>
        <w:t xml:space="preserve"> </w:t>
      </w:r>
      <w:r>
        <w:tab/>
      </w:r>
      <w:hyperlink r:id="rId7" w:history="1">
        <w:r w:rsidRPr="00F93E2D">
          <w:rPr>
            <w:sz w:val="22"/>
            <w:szCs w:val="22"/>
            <w:u w:val="single"/>
          </w:rPr>
          <w:t>https://github.com/Fabrice-64/chatbot</w:t>
        </w:r>
      </w:hyperlink>
    </w:p>
    <w:p w:rsidR="00F93E2D" w:rsidRPr="00F93E2D" w:rsidRDefault="00F93E2D" w:rsidP="008F7D51">
      <w:pPr>
        <w:spacing w:before="120" w:after="120" w:line="276" w:lineRule="auto"/>
        <w:rPr>
          <w:sz w:val="22"/>
          <w:szCs w:val="22"/>
          <w:u w:val="single"/>
        </w:rPr>
      </w:pPr>
      <w:proofErr w:type="spellStart"/>
      <w:r w:rsidRPr="00F93E2D">
        <w:rPr>
          <w:sz w:val="22"/>
          <w:szCs w:val="22"/>
        </w:rPr>
        <w:t>Trello</w:t>
      </w:r>
      <w:proofErr w:type="spellEnd"/>
      <w:r w:rsidRPr="00F93E2D">
        <w:rPr>
          <w:sz w:val="22"/>
          <w:szCs w:val="22"/>
        </w:rPr>
        <w:t xml:space="preserve"> : </w:t>
      </w:r>
      <w:r>
        <w:rPr>
          <w:sz w:val="22"/>
          <w:szCs w:val="22"/>
        </w:rPr>
        <w:tab/>
      </w:r>
      <w:hyperlink r:id="rId8" w:history="1">
        <w:r w:rsidRPr="00F93E2D">
          <w:rPr>
            <w:sz w:val="22"/>
            <w:szCs w:val="22"/>
            <w:u w:val="single"/>
          </w:rPr>
          <w:t>https://trello.com/b/S8bT51dA/p7user-stories</w:t>
        </w:r>
      </w:hyperlink>
    </w:p>
    <w:p w:rsidR="00F93E2D" w:rsidRPr="00F93E2D" w:rsidRDefault="00F93E2D" w:rsidP="00F93E2D">
      <w:pPr>
        <w:spacing w:before="120" w:after="120" w:line="276" w:lineRule="auto"/>
        <w:rPr>
          <w:sz w:val="22"/>
          <w:szCs w:val="22"/>
          <w:u w:val="single"/>
        </w:rPr>
      </w:pPr>
      <w:proofErr w:type="spellStart"/>
      <w:r w:rsidRPr="00F93E2D">
        <w:rPr>
          <w:sz w:val="22"/>
          <w:szCs w:val="22"/>
        </w:rPr>
        <w:t>Heroku</w:t>
      </w:r>
      <w:proofErr w:type="spellEnd"/>
      <w:r w:rsidRPr="00F93E2D">
        <w:rPr>
          <w:sz w:val="22"/>
          <w:szCs w:val="22"/>
        </w:rPr>
        <w:t> :</w:t>
      </w:r>
      <w:r>
        <w:rPr>
          <w:sz w:val="22"/>
          <w:szCs w:val="22"/>
        </w:rPr>
        <w:tab/>
      </w:r>
      <w:hyperlink r:id="rId9" w:history="1">
        <w:r w:rsidRPr="00F93E2D">
          <w:rPr>
            <w:sz w:val="22"/>
            <w:szCs w:val="22"/>
            <w:u w:val="single"/>
          </w:rPr>
          <w:t>https://papounet-chatbot.herokuapp.com</w:t>
        </w:r>
      </w:hyperlink>
    </w:p>
    <w:p w:rsidR="00F93E2D" w:rsidRPr="00F93E2D" w:rsidRDefault="00F93E2D" w:rsidP="00F93E2D">
      <w:pPr>
        <w:autoSpaceDE w:val="0"/>
        <w:autoSpaceDN w:val="0"/>
        <w:adjustRightInd w:val="0"/>
        <w:spacing w:before="0" w:after="0" w:line="240" w:lineRule="auto"/>
        <w:rPr>
          <w:rFonts w:ascii="Tms Rmn" w:hAnsi="Tms Rmn"/>
          <w:lang w:val="de-DE" w:bidi="ar-SA"/>
        </w:rPr>
      </w:pPr>
    </w:p>
    <w:p w:rsidR="004E555E" w:rsidRPr="0027658D" w:rsidRDefault="00954D6D" w:rsidP="009B761E">
      <w:pPr>
        <w:pStyle w:val="Titre2"/>
        <w:spacing w:before="120" w:after="120"/>
        <w:rPr>
          <w:sz w:val="32"/>
          <w:szCs w:val="32"/>
        </w:rPr>
      </w:pPr>
      <w:r w:rsidRPr="0027658D">
        <w:rPr>
          <w:sz w:val="32"/>
          <w:szCs w:val="32"/>
        </w:rPr>
        <w:t>Démarche CHOISIE</w:t>
      </w:r>
    </w:p>
    <w:p w:rsidR="008F7D51" w:rsidRDefault="008F7D51" w:rsidP="00AA597A">
      <w:pPr>
        <w:spacing w:before="120" w:after="120" w:line="276" w:lineRule="auto"/>
        <w:rPr>
          <w:sz w:val="22"/>
          <w:szCs w:val="22"/>
        </w:rPr>
      </w:pPr>
      <w:r>
        <w:rPr>
          <w:sz w:val="22"/>
          <w:szCs w:val="22"/>
        </w:rPr>
        <w:t>La démarche choisie a été de travailler en tout premier lieu sur l’</w:t>
      </w:r>
      <w:r w:rsidR="00F93E2D">
        <w:rPr>
          <w:sz w:val="22"/>
          <w:szCs w:val="22"/>
        </w:rPr>
        <w:t>appropriation du projet</w:t>
      </w:r>
      <w:r>
        <w:rPr>
          <w:sz w:val="22"/>
          <w:szCs w:val="22"/>
        </w:rPr>
        <w:t>.</w:t>
      </w:r>
    </w:p>
    <w:p w:rsidR="008F7D51" w:rsidRDefault="000B0C63" w:rsidP="00AA597A">
      <w:pPr>
        <w:spacing w:before="120" w:after="120" w:line="276" w:lineRule="auto"/>
        <w:rPr>
          <w:sz w:val="22"/>
          <w:szCs w:val="22"/>
        </w:rPr>
      </w:pPr>
      <w:r>
        <w:rPr>
          <w:sz w:val="22"/>
          <w:szCs w:val="22"/>
        </w:rPr>
        <w:t>Très tôt</w:t>
      </w:r>
      <w:r w:rsidR="008F7D51">
        <w:rPr>
          <w:sz w:val="22"/>
          <w:szCs w:val="22"/>
        </w:rPr>
        <w:t xml:space="preserve">, </w:t>
      </w:r>
      <w:r w:rsidR="00F93E2D">
        <w:rPr>
          <w:sz w:val="22"/>
          <w:szCs w:val="22"/>
        </w:rPr>
        <w:t>pour une m</w:t>
      </w:r>
      <w:r w:rsidR="00DB394F">
        <w:rPr>
          <w:sz w:val="22"/>
          <w:szCs w:val="22"/>
        </w:rPr>
        <w:t>eilleure compréhension des attendus</w:t>
      </w:r>
      <w:r w:rsidR="00F93E2D">
        <w:rPr>
          <w:sz w:val="22"/>
          <w:szCs w:val="22"/>
        </w:rPr>
        <w:t xml:space="preserve">, 2 </w:t>
      </w:r>
      <w:r>
        <w:rPr>
          <w:sz w:val="22"/>
          <w:szCs w:val="22"/>
        </w:rPr>
        <w:t>aides visuelles</w:t>
      </w:r>
      <w:r w:rsidR="00F93E2D">
        <w:rPr>
          <w:sz w:val="22"/>
          <w:szCs w:val="22"/>
        </w:rPr>
        <w:t xml:space="preserve"> ont été réalisé</w:t>
      </w:r>
      <w:r>
        <w:rPr>
          <w:sz w:val="22"/>
          <w:szCs w:val="22"/>
        </w:rPr>
        <w:t>e</w:t>
      </w:r>
      <w:r w:rsidR="00F93E2D">
        <w:rPr>
          <w:sz w:val="22"/>
          <w:szCs w:val="22"/>
        </w:rPr>
        <w:t xml:space="preserve">s : </w:t>
      </w:r>
    </w:p>
    <w:p w:rsidR="00F93E2D" w:rsidRDefault="00F93E2D" w:rsidP="00F93E2D">
      <w:pPr>
        <w:pStyle w:val="Paragraphedeliste"/>
        <w:numPr>
          <w:ilvl w:val="0"/>
          <w:numId w:val="15"/>
        </w:numPr>
        <w:spacing w:before="120" w:after="120" w:line="276" w:lineRule="auto"/>
        <w:rPr>
          <w:sz w:val="22"/>
          <w:szCs w:val="22"/>
        </w:rPr>
      </w:pPr>
      <w:r>
        <w:rPr>
          <w:sz w:val="22"/>
          <w:szCs w:val="22"/>
        </w:rPr>
        <w:t>Un schéma BPMN pour visualiser l</w:t>
      </w:r>
      <w:r w:rsidR="000B0C63">
        <w:rPr>
          <w:sz w:val="22"/>
          <w:szCs w:val="22"/>
        </w:rPr>
        <w:t>e parcours de</w:t>
      </w:r>
      <w:r>
        <w:rPr>
          <w:sz w:val="22"/>
          <w:szCs w:val="22"/>
        </w:rPr>
        <w:t xml:space="preserve"> l’utilisateur ;</w:t>
      </w:r>
    </w:p>
    <w:p w:rsidR="00F93E2D" w:rsidRDefault="00F93E2D" w:rsidP="00F93E2D">
      <w:pPr>
        <w:pStyle w:val="Paragraphedeliste"/>
        <w:numPr>
          <w:ilvl w:val="0"/>
          <w:numId w:val="15"/>
        </w:numPr>
        <w:spacing w:before="120" w:after="120" w:line="276" w:lineRule="auto"/>
        <w:rPr>
          <w:sz w:val="22"/>
          <w:szCs w:val="22"/>
        </w:rPr>
      </w:pPr>
      <w:r>
        <w:rPr>
          <w:sz w:val="22"/>
          <w:szCs w:val="22"/>
        </w:rPr>
        <w:t xml:space="preserve">Un </w:t>
      </w:r>
      <w:proofErr w:type="gramStart"/>
      <w:r w:rsidR="000B0C63">
        <w:rPr>
          <w:sz w:val="22"/>
          <w:szCs w:val="22"/>
        </w:rPr>
        <w:t xml:space="preserve">croquis  </w:t>
      </w:r>
      <w:r>
        <w:rPr>
          <w:sz w:val="22"/>
          <w:szCs w:val="22"/>
        </w:rPr>
        <w:t>pour</w:t>
      </w:r>
      <w:proofErr w:type="gramEnd"/>
      <w:r>
        <w:rPr>
          <w:sz w:val="22"/>
          <w:szCs w:val="22"/>
        </w:rPr>
        <w:t xml:space="preserve"> visualiser l’interface </w:t>
      </w:r>
      <w:r w:rsidR="00DB394F">
        <w:rPr>
          <w:sz w:val="22"/>
          <w:szCs w:val="22"/>
        </w:rPr>
        <w:t>dans ses différentes étapes.</w:t>
      </w:r>
    </w:p>
    <w:p w:rsidR="00F93E2D" w:rsidRDefault="000B0C63" w:rsidP="00F93E2D">
      <w:pPr>
        <w:spacing w:before="120" w:after="120" w:line="276" w:lineRule="auto"/>
        <w:rPr>
          <w:sz w:val="22"/>
          <w:szCs w:val="22"/>
        </w:rPr>
      </w:pPr>
      <w:r>
        <w:rPr>
          <w:sz w:val="22"/>
          <w:szCs w:val="22"/>
        </w:rPr>
        <w:t>Puis</w:t>
      </w:r>
      <w:r w:rsidR="00F93E2D">
        <w:rPr>
          <w:sz w:val="22"/>
          <w:szCs w:val="22"/>
        </w:rPr>
        <w:t xml:space="preserve"> la liste exhaustive des connaissances et compétences à acquérir a été dressée</w:t>
      </w:r>
      <w:r w:rsidR="0051108F">
        <w:rPr>
          <w:sz w:val="22"/>
          <w:szCs w:val="22"/>
        </w:rPr>
        <w:t>, en parallèle avec</w:t>
      </w:r>
      <w:r w:rsidR="00176F9E">
        <w:rPr>
          <w:sz w:val="22"/>
          <w:szCs w:val="22"/>
        </w:rPr>
        <w:t xml:space="preserve"> la rédaction des</w:t>
      </w:r>
      <w:r w:rsidR="0051108F">
        <w:rPr>
          <w:sz w:val="22"/>
          <w:szCs w:val="22"/>
        </w:rPr>
        <w:t xml:space="preserve"> user stories.</w:t>
      </w:r>
    </w:p>
    <w:p w:rsidR="0051108F" w:rsidRDefault="0051108F" w:rsidP="00F93E2D">
      <w:pPr>
        <w:spacing w:before="120" w:after="120" w:line="276" w:lineRule="auto"/>
        <w:rPr>
          <w:sz w:val="22"/>
          <w:szCs w:val="22"/>
        </w:rPr>
      </w:pPr>
      <w:r>
        <w:rPr>
          <w:sz w:val="22"/>
          <w:szCs w:val="22"/>
        </w:rPr>
        <w:t>Le développement, sur les conseils du mentor, s’est déroulé en plusieurs étapes :</w:t>
      </w:r>
    </w:p>
    <w:p w:rsidR="006766B0" w:rsidRDefault="006766B0" w:rsidP="006766B0">
      <w:pPr>
        <w:pStyle w:val="Paragraphedeliste"/>
        <w:numPr>
          <w:ilvl w:val="0"/>
          <w:numId w:val="16"/>
        </w:numPr>
        <w:spacing w:before="120" w:after="120" w:line="276" w:lineRule="auto"/>
        <w:rPr>
          <w:sz w:val="22"/>
          <w:szCs w:val="22"/>
        </w:rPr>
      </w:pPr>
      <w:r>
        <w:rPr>
          <w:sz w:val="22"/>
          <w:szCs w:val="22"/>
        </w:rPr>
        <w:t>Ordre de développement des fonctionnalités :</w:t>
      </w:r>
    </w:p>
    <w:p w:rsidR="006766B0" w:rsidRPr="00176F9E" w:rsidRDefault="004222D2" w:rsidP="00176F9E">
      <w:pPr>
        <w:pStyle w:val="Paragraphedeliste"/>
        <w:numPr>
          <w:ilvl w:val="0"/>
          <w:numId w:val="17"/>
        </w:numPr>
        <w:spacing w:before="120" w:after="120" w:line="276" w:lineRule="auto"/>
        <w:rPr>
          <w:rFonts w:ascii="Nirmala UI" w:hAnsi="Nirmala UI" w:cs="Nirmala UI"/>
          <w:sz w:val="22"/>
          <w:szCs w:val="22"/>
        </w:rPr>
      </w:pPr>
      <w:r w:rsidRPr="00176F9E">
        <w:rPr>
          <w:rFonts w:ascii="Nirmala UI" w:hAnsi="Nirmala UI" w:cs="Nirmala UI"/>
          <w:sz w:val="22"/>
          <w:szCs w:val="22"/>
        </w:rPr>
        <w:t xml:space="preserve">Le </w:t>
      </w:r>
      <w:proofErr w:type="spellStart"/>
      <w:r w:rsidRPr="00176F9E">
        <w:rPr>
          <w:rFonts w:ascii="Nirmala UI" w:hAnsi="Nirmala UI" w:cs="Nirmala UI"/>
          <w:sz w:val="22"/>
          <w:szCs w:val="22"/>
        </w:rPr>
        <w:t>parser</w:t>
      </w:r>
      <w:proofErr w:type="spellEnd"/>
      <w:r w:rsidR="00BA1D02">
        <w:rPr>
          <w:rFonts w:ascii="Nirmala UI" w:hAnsi="Nirmala UI" w:cs="Nirmala UI"/>
          <w:sz w:val="22"/>
          <w:szCs w:val="22"/>
        </w:rPr>
        <w:t xml:space="preserve"> et ses tests,</w:t>
      </w:r>
    </w:p>
    <w:p w:rsidR="004222D2" w:rsidRPr="00176F9E" w:rsidRDefault="004222D2" w:rsidP="00176F9E">
      <w:pPr>
        <w:pStyle w:val="Paragraphedeliste"/>
        <w:numPr>
          <w:ilvl w:val="0"/>
          <w:numId w:val="17"/>
        </w:numPr>
        <w:spacing w:before="120" w:after="120" w:line="276" w:lineRule="auto"/>
        <w:rPr>
          <w:rFonts w:ascii="Nirmala UI" w:hAnsi="Nirmala UI" w:cs="Nirmala UI"/>
          <w:sz w:val="22"/>
          <w:szCs w:val="22"/>
        </w:rPr>
      </w:pPr>
      <w:r w:rsidRPr="00176F9E">
        <w:rPr>
          <w:rFonts w:ascii="Nirmala UI" w:hAnsi="Nirmala UI" w:cs="Nirmala UI"/>
          <w:sz w:val="22"/>
          <w:szCs w:val="22"/>
        </w:rPr>
        <w:t xml:space="preserve">L’API </w:t>
      </w:r>
      <w:proofErr w:type="spellStart"/>
      <w:r w:rsidRPr="00176F9E">
        <w:rPr>
          <w:rFonts w:ascii="Nirmala UI" w:hAnsi="Nirmala UI" w:cs="Nirmala UI"/>
          <w:sz w:val="22"/>
          <w:szCs w:val="22"/>
        </w:rPr>
        <w:t>Wikipedia</w:t>
      </w:r>
      <w:proofErr w:type="spellEnd"/>
      <w:r w:rsidR="00191B47" w:rsidRPr="00176F9E">
        <w:rPr>
          <w:rFonts w:ascii="Nirmala UI" w:hAnsi="Nirmala UI" w:cs="Nirmala UI"/>
          <w:sz w:val="22"/>
          <w:szCs w:val="22"/>
        </w:rPr>
        <w:t xml:space="preserve"> et ses tests,</w:t>
      </w:r>
    </w:p>
    <w:p w:rsidR="004222D2" w:rsidRPr="00176F9E" w:rsidRDefault="004222D2" w:rsidP="00176F9E">
      <w:pPr>
        <w:pStyle w:val="Paragraphedeliste"/>
        <w:numPr>
          <w:ilvl w:val="0"/>
          <w:numId w:val="17"/>
        </w:numPr>
        <w:spacing w:before="120" w:after="120" w:line="276" w:lineRule="auto"/>
        <w:rPr>
          <w:rFonts w:ascii="Nirmala UI" w:hAnsi="Nirmala UI" w:cs="Nirmala UI"/>
          <w:sz w:val="22"/>
          <w:szCs w:val="22"/>
        </w:rPr>
      </w:pPr>
      <w:r w:rsidRPr="00176F9E">
        <w:rPr>
          <w:rFonts w:ascii="Nirmala UI" w:hAnsi="Nirmala UI" w:cs="Nirmala UI"/>
          <w:sz w:val="22"/>
          <w:szCs w:val="22"/>
        </w:rPr>
        <w:t>L’API Google</w:t>
      </w:r>
      <w:r w:rsidR="00191B47" w:rsidRPr="00176F9E">
        <w:rPr>
          <w:rFonts w:ascii="Nirmala UI" w:hAnsi="Nirmala UI" w:cs="Nirmala UI"/>
          <w:sz w:val="22"/>
          <w:szCs w:val="22"/>
        </w:rPr>
        <w:t xml:space="preserve"> et son test, </w:t>
      </w:r>
    </w:p>
    <w:p w:rsidR="004222D2" w:rsidRPr="00176F9E" w:rsidRDefault="00191B47" w:rsidP="00176F9E">
      <w:pPr>
        <w:pStyle w:val="Paragraphedeliste"/>
        <w:numPr>
          <w:ilvl w:val="0"/>
          <w:numId w:val="17"/>
        </w:numPr>
        <w:spacing w:before="120" w:after="120" w:line="276" w:lineRule="auto"/>
        <w:rPr>
          <w:rFonts w:ascii="Nirmala UI" w:hAnsi="Nirmala UI" w:cs="Nirmala UI"/>
          <w:sz w:val="22"/>
          <w:szCs w:val="22"/>
        </w:rPr>
      </w:pPr>
      <w:r w:rsidRPr="00176F9E">
        <w:rPr>
          <w:rFonts w:ascii="Nirmala UI" w:hAnsi="Nirmala UI" w:cs="Nirmala UI"/>
          <w:sz w:val="22"/>
          <w:szCs w:val="22"/>
        </w:rPr>
        <w:t>L’interface utilisateur,</w:t>
      </w:r>
    </w:p>
    <w:p w:rsidR="00191B47" w:rsidRPr="00176F9E" w:rsidRDefault="00176F9E" w:rsidP="00176F9E">
      <w:pPr>
        <w:pStyle w:val="Paragraphedeliste"/>
        <w:numPr>
          <w:ilvl w:val="0"/>
          <w:numId w:val="17"/>
        </w:numPr>
        <w:spacing w:before="120" w:after="120" w:line="276" w:lineRule="auto"/>
        <w:rPr>
          <w:rFonts w:ascii="Nirmala UI" w:hAnsi="Nirmala UI" w:cs="Nirmala UI"/>
          <w:sz w:val="22"/>
          <w:szCs w:val="22"/>
        </w:rPr>
      </w:pPr>
      <w:r w:rsidRPr="00176F9E">
        <w:rPr>
          <w:rFonts w:ascii="Nirmala UI" w:hAnsi="Nirmala UI" w:cs="Nirmala UI"/>
          <w:sz w:val="22"/>
          <w:szCs w:val="22"/>
        </w:rPr>
        <w:t xml:space="preserve">Le déploiement sur </w:t>
      </w:r>
      <w:proofErr w:type="spellStart"/>
      <w:r w:rsidRPr="00176F9E">
        <w:rPr>
          <w:rFonts w:ascii="Nirmala UI" w:hAnsi="Nirmala UI" w:cs="Nirmala UI"/>
          <w:sz w:val="22"/>
          <w:szCs w:val="22"/>
        </w:rPr>
        <w:t>Hero</w:t>
      </w:r>
      <w:r w:rsidR="00191B47" w:rsidRPr="00176F9E">
        <w:rPr>
          <w:rFonts w:ascii="Nirmala UI" w:hAnsi="Nirmala UI" w:cs="Nirmala UI"/>
          <w:sz w:val="22"/>
          <w:szCs w:val="22"/>
        </w:rPr>
        <w:t>ku</w:t>
      </w:r>
      <w:proofErr w:type="spellEnd"/>
      <w:r w:rsidR="00191B47" w:rsidRPr="00176F9E">
        <w:rPr>
          <w:rFonts w:ascii="Nirmala UI" w:hAnsi="Nirmala UI" w:cs="Nirmala UI"/>
          <w:sz w:val="22"/>
          <w:szCs w:val="22"/>
        </w:rPr>
        <w:t>.</w:t>
      </w:r>
    </w:p>
    <w:p w:rsidR="0051108F" w:rsidRPr="00176F9E" w:rsidRDefault="00176F9E" w:rsidP="00176F9E">
      <w:pPr>
        <w:pStyle w:val="Paragraphedeliste"/>
        <w:numPr>
          <w:ilvl w:val="0"/>
          <w:numId w:val="16"/>
        </w:numPr>
        <w:spacing w:before="120" w:after="120" w:line="276" w:lineRule="auto"/>
        <w:rPr>
          <w:sz w:val="22"/>
          <w:szCs w:val="22"/>
        </w:rPr>
      </w:pPr>
      <w:r>
        <w:rPr>
          <w:sz w:val="22"/>
          <w:szCs w:val="22"/>
        </w:rPr>
        <w:t>Développement des tests par fonctionnalité :</w:t>
      </w:r>
    </w:p>
    <w:p w:rsidR="0051108F" w:rsidRDefault="00176F9E" w:rsidP="00176F9E">
      <w:pPr>
        <w:pStyle w:val="Paragraphedeliste"/>
        <w:numPr>
          <w:ilvl w:val="0"/>
          <w:numId w:val="17"/>
        </w:numPr>
        <w:spacing w:before="120" w:after="120" w:line="276" w:lineRule="auto"/>
        <w:rPr>
          <w:rFonts w:ascii="Nirmala UI" w:hAnsi="Nirmala UI" w:cs="Nirmala UI"/>
          <w:sz w:val="22"/>
          <w:szCs w:val="22"/>
        </w:rPr>
      </w:pPr>
      <w:r>
        <w:rPr>
          <w:rFonts w:ascii="Nirmala UI" w:hAnsi="Nirmala UI" w:cs="Nirmala UI"/>
          <w:sz w:val="22"/>
          <w:szCs w:val="22"/>
        </w:rPr>
        <w:t>D</w:t>
      </w:r>
      <w:r w:rsidR="0051108F">
        <w:rPr>
          <w:rFonts w:ascii="Nirmala UI" w:hAnsi="Nirmala UI" w:cs="Nirmala UI"/>
          <w:sz w:val="22"/>
          <w:szCs w:val="22"/>
        </w:rPr>
        <w:t>éfinition d’un état de départ et des données d’arrivée</w:t>
      </w:r>
      <w:r w:rsidR="00BA1D02">
        <w:rPr>
          <w:rFonts w:ascii="Nirmala UI" w:hAnsi="Nirmala UI" w:cs="Nirmala UI"/>
          <w:sz w:val="22"/>
          <w:szCs w:val="22"/>
        </w:rPr>
        <w:t>,</w:t>
      </w:r>
    </w:p>
    <w:p w:rsidR="0051108F" w:rsidRDefault="0051108F" w:rsidP="00176F9E">
      <w:pPr>
        <w:pStyle w:val="Paragraphedeliste"/>
        <w:numPr>
          <w:ilvl w:val="0"/>
          <w:numId w:val="17"/>
        </w:numPr>
        <w:spacing w:before="120" w:after="120" w:line="276" w:lineRule="auto"/>
        <w:rPr>
          <w:rFonts w:ascii="Nirmala UI" w:hAnsi="Nirmala UI" w:cs="Nirmala UI"/>
          <w:sz w:val="22"/>
          <w:szCs w:val="22"/>
        </w:rPr>
      </w:pPr>
      <w:r>
        <w:rPr>
          <w:rFonts w:ascii="Nirmala UI" w:hAnsi="Nirmala UI" w:cs="Nirmala UI"/>
          <w:sz w:val="22"/>
          <w:szCs w:val="22"/>
        </w:rPr>
        <w:t xml:space="preserve">Conception de la méthode et correction au fil de l’eau, essais en parallèle avec Google </w:t>
      </w:r>
      <w:proofErr w:type="spellStart"/>
      <w:r>
        <w:rPr>
          <w:rFonts w:ascii="Nirmala UI" w:hAnsi="Nirmala UI" w:cs="Nirmala UI"/>
          <w:sz w:val="22"/>
          <w:szCs w:val="22"/>
        </w:rPr>
        <w:t>Colab</w:t>
      </w:r>
      <w:proofErr w:type="spellEnd"/>
      <w:r>
        <w:rPr>
          <w:rFonts w:ascii="Nirmala UI" w:hAnsi="Nirmala UI" w:cs="Nirmala UI"/>
          <w:sz w:val="22"/>
          <w:szCs w:val="22"/>
        </w:rPr>
        <w:t xml:space="preserve"> pour mieux comprendre le comportement des importations</w:t>
      </w:r>
      <w:r w:rsidR="00930BD8">
        <w:rPr>
          <w:rFonts w:ascii="Nirmala UI" w:hAnsi="Nirmala UI" w:cs="Nirmala UI"/>
          <w:sz w:val="22"/>
          <w:szCs w:val="22"/>
        </w:rPr>
        <w:t xml:space="preserve"> ou </w:t>
      </w:r>
      <w:proofErr w:type="spellStart"/>
      <w:r w:rsidR="00930BD8">
        <w:rPr>
          <w:rFonts w:ascii="Nirmala UI" w:hAnsi="Nirmala UI" w:cs="Nirmala UI"/>
          <w:sz w:val="22"/>
          <w:szCs w:val="22"/>
        </w:rPr>
        <w:t>Postman</w:t>
      </w:r>
      <w:proofErr w:type="spellEnd"/>
      <w:r w:rsidR="00930BD8">
        <w:rPr>
          <w:rFonts w:ascii="Nirmala UI" w:hAnsi="Nirmala UI" w:cs="Nirmala UI"/>
          <w:sz w:val="22"/>
          <w:szCs w:val="22"/>
        </w:rPr>
        <w:t xml:space="preserve"> pour décomposer la structure d’une API.</w:t>
      </w:r>
    </w:p>
    <w:p w:rsidR="00176F9E" w:rsidRDefault="00176F9E" w:rsidP="00176F9E">
      <w:pPr>
        <w:pStyle w:val="Paragraphedeliste"/>
        <w:numPr>
          <w:ilvl w:val="0"/>
          <w:numId w:val="17"/>
        </w:numPr>
        <w:spacing w:before="120" w:after="120" w:line="276" w:lineRule="auto"/>
        <w:rPr>
          <w:rFonts w:ascii="Nirmala UI" w:hAnsi="Nirmala UI" w:cs="Nirmala UI"/>
          <w:sz w:val="22"/>
          <w:szCs w:val="22"/>
        </w:rPr>
      </w:pPr>
      <w:r>
        <w:rPr>
          <w:rFonts w:ascii="Nirmala UI" w:hAnsi="Nirmala UI" w:cs="Nirmala UI"/>
          <w:sz w:val="22"/>
          <w:szCs w:val="22"/>
        </w:rPr>
        <w:t>Création d’un test recouvrant les différentes étapes de la fonctionnalité</w:t>
      </w:r>
      <w:r w:rsidR="00BA1D02">
        <w:rPr>
          <w:rFonts w:ascii="Nirmala UI" w:hAnsi="Nirmala UI" w:cs="Nirmala UI"/>
          <w:sz w:val="22"/>
          <w:szCs w:val="22"/>
        </w:rPr>
        <w:t>,</w:t>
      </w:r>
    </w:p>
    <w:p w:rsidR="006766B0" w:rsidRDefault="006766B0" w:rsidP="00176F9E">
      <w:pPr>
        <w:pStyle w:val="Paragraphedeliste"/>
        <w:numPr>
          <w:ilvl w:val="0"/>
          <w:numId w:val="17"/>
        </w:numPr>
        <w:spacing w:before="120" w:after="120" w:line="276" w:lineRule="auto"/>
        <w:rPr>
          <w:rFonts w:ascii="Nirmala UI" w:hAnsi="Nirmala UI" w:cs="Nirmala UI"/>
          <w:sz w:val="22"/>
          <w:szCs w:val="22"/>
        </w:rPr>
      </w:pPr>
      <w:r>
        <w:rPr>
          <w:rFonts w:ascii="Nirmala UI" w:hAnsi="Nirmala UI" w:cs="Nirmala UI"/>
          <w:sz w:val="22"/>
          <w:szCs w:val="22"/>
        </w:rPr>
        <w:t>Puis séparation du test et de la méthode dans des modules différents</w:t>
      </w:r>
      <w:r w:rsidR="00BA1D02">
        <w:rPr>
          <w:rFonts w:ascii="Nirmala UI" w:hAnsi="Nirmala UI" w:cs="Nirmala UI"/>
          <w:sz w:val="22"/>
          <w:szCs w:val="22"/>
        </w:rPr>
        <w:t>,</w:t>
      </w:r>
    </w:p>
    <w:p w:rsidR="006766B0" w:rsidRDefault="00191B47" w:rsidP="00191B47">
      <w:pPr>
        <w:spacing w:before="120" w:after="120" w:line="276" w:lineRule="auto"/>
        <w:rPr>
          <w:rFonts w:ascii="Nirmala UI" w:hAnsi="Nirmala UI" w:cs="Nirmala UI"/>
          <w:sz w:val="22"/>
          <w:szCs w:val="22"/>
        </w:rPr>
      </w:pPr>
      <w:r>
        <w:rPr>
          <w:rFonts w:ascii="Nirmala UI" w:hAnsi="Nirmala UI" w:cs="Nirmala UI"/>
          <w:sz w:val="22"/>
          <w:szCs w:val="22"/>
        </w:rPr>
        <w:t>A cette apparente linéarit</w:t>
      </w:r>
      <w:r w:rsidR="00176F9E">
        <w:rPr>
          <w:rFonts w:ascii="Nirmala UI" w:hAnsi="Nirmala UI" w:cs="Nirmala UI"/>
          <w:sz w:val="22"/>
          <w:szCs w:val="22"/>
        </w:rPr>
        <w:t>é</w:t>
      </w:r>
      <w:r w:rsidR="00DB394F">
        <w:rPr>
          <w:rFonts w:ascii="Nirmala UI" w:hAnsi="Nirmala UI" w:cs="Nirmala UI"/>
          <w:sz w:val="22"/>
          <w:szCs w:val="22"/>
        </w:rPr>
        <w:t xml:space="preserve"> se sont ajoutées des itérations pour corriger des failles passées inaperçues lors des tests.</w:t>
      </w:r>
    </w:p>
    <w:p w:rsidR="000B0C63" w:rsidRDefault="000B0C63">
      <w:pPr>
        <w:rPr>
          <w:rFonts w:ascii="Nirmala UI" w:hAnsi="Nirmala UI" w:cs="Nirmala UI"/>
          <w:sz w:val="22"/>
          <w:szCs w:val="22"/>
        </w:rPr>
      </w:pPr>
      <w:r>
        <w:rPr>
          <w:rFonts w:ascii="Nirmala UI" w:hAnsi="Nirmala UI" w:cs="Nirmala UI"/>
          <w:sz w:val="22"/>
          <w:szCs w:val="22"/>
        </w:rPr>
        <w:br w:type="page"/>
      </w:r>
    </w:p>
    <w:p w:rsidR="00554138" w:rsidRDefault="00554138" w:rsidP="009B761E">
      <w:pPr>
        <w:pStyle w:val="Titre2"/>
        <w:spacing w:before="120" w:after="120"/>
        <w:rPr>
          <w:sz w:val="32"/>
          <w:szCs w:val="32"/>
        </w:rPr>
      </w:pPr>
      <w:r w:rsidRPr="0027658D">
        <w:rPr>
          <w:sz w:val="32"/>
          <w:szCs w:val="32"/>
        </w:rPr>
        <w:lastRenderedPageBreak/>
        <w:t>DIFFICULTES RENCONTREES</w:t>
      </w:r>
    </w:p>
    <w:p w:rsidR="00DB394F" w:rsidRDefault="00DB394F" w:rsidP="00DB394F">
      <w:pPr>
        <w:spacing w:before="120" w:after="120" w:line="276" w:lineRule="auto"/>
        <w:rPr>
          <w:rFonts w:ascii="Nirmala UI" w:hAnsi="Nirmala UI" w:cs="Nirmala UI"/>
          <w:sz w:val="22"/>
          <w:szCs w:val="22"/>
        </w:rPr>
      </w:pPr>
      <w:r>
        <w:rPr>
          <w:rFonts w:ascii="Nirmala UI" w:hAnsi="Nirmala UI" w:cs="Nirmala UI"/>
          <w:sz w:val="22"/>
          <w:szCs w:val="22"/>
        </w:rPr>
        <w:t>L’ensemble du projet a provoqué des rencontres avec obstacles inattendus</w:t>
      </w:r>
      <w:r w:rsidR="00E3695E">
        <w:rPr>
          <w:rFonts w:ascii="Nirmala UI" w:hAnsi="Nirmala UI" w:cs="Nirmala UI"/>
          <w:sz w:val="22"/>
          <w:szCs w:val="22"/>
        </w:rPr>
        <w:t>, dont le franchissement a présenté des difficultés d</w:t>
      </w:r>
      <w:r w:rsidR="000B0C63">
        <w:rPr>
          <w:rFonts w:ascii="Nirmala UI" w:hAnsi="Nirmala UI" w:cs="Nirmala UI"/>
          <w:sz w:val="22"/>
          <w:szCs w:val="22"/>
        </w:rPr>
        <w:t xml:space="preserve">’importance </w:t>
      </w:r>
      <w:r w:rsidR="00E3695E">
        <w:rPr>
          <w:rFonts w:ascii="Nirmala UI" w:hAnsi="Nirmala UI" w:cs="Nirmala UI"/>
          <w:sz w:val="22"/>
          <w:szCs w:val="22"/>
        </w:rPr>
        <w:t>très variable</w:t>
      </w:r>
      <w:r>
        <w:rPr>
          <w:rFonts w:ascii="Nirmala UI" w:hAnsi="Nirmala UI" w:cs="Nirmala UI"/>
          <w:sz w:val="22"/>
          <w:szCs w:val="22"/>
        </w:rPr>
        <w:t xml:space="preserve">. Nous ne retiendrons ici que les </w:t>
      </w:r>
      <w:r w:rsidR="000B0C63">
        <w:rPr>
          <w:rFonts w:ascii="Nirmala UI" w:hAnsi="Nirmala UI" w:cs="Nirmala UI"/>
          <w:sz w:val="22"/>
          <w:szCs w:val="22"/>
        </w:rPr>
        <w:t>moments les plus ardus</w:t>
      </w:r>
      <w:r>
        <w:rPr>
          <w:rFonts w:ascii="Nirmala UI" w:hAnsi="Nirmala UI" w:cs="Nirmala UI"/>
          <w:sz w:val="22"/>
          <w:szCs w:val="22"/>
        </w:rPr>
        <w:t>.</w:t>
      </w:r>
    </w:p>
    <w:p w:rsidR="00DB394F" w:rsidRPr="00490945" w:rsidRDefault="00BA1D02" w:rsidP="00490945">
      <w:pPr>
        <w:pStyle w:val="Paragraphedeliste"/>
        <w:numPr>
          <w:ilvl w:val="0"/>
          <w:numId w:val="15"/>
        </w:numPr>
        <w:spacing w:before="120" w:after="120" w:line="276" w:lineRule="auto"/>
        <w:rPr>
          <w:sz w:val="22"/>
          <w:szCs w:val="22"/>
        </w:rPr>
      </w:pPr>
      <w:r w:rsidRPr="00490945">
        <w:rPr>
          <w:sz w:val="22"/>
          <w:szCs w:val="22"/>
        </w:rPr>
        <w:t>Comprendre le c</w:t>
      </w:r>
      <w:r w:rsidR="00DB394F" w:rsidRPr="00490945">
        <w:rPr>
          <w:sz w:val="22"/>
          <w:szCs w:val="22"/>
        </w:rPr>
        <w:t>hemin des données de l’interface jusqu’</w:t>
      </w:r>
      <w:r w:rsidRPr="00490945">
        <w:rPr>
          <w:sz w:val="22"/>
          <w:szCs w:val="22"/>
        </w:rPr>
        <w:t>au back-end et retour,</w:t>
      </w:r>
    </w:p>
    <w:p w:rsidR="00DB394F" w:rsidRPr="00490945" w:rsidRDefault="00BA1D02" w:rsidP="00490945">
      <w:pPr>
        <w:pStyle w:val="Paragraphedeliste"/>
        <w:numPr>
          <w:ilvl w:val="0"/>
          <w:numId w:val="15"/>
        </w:numPr>
        <w:spacing w:before="120" w:after="120" w:line="276" w:lineRule="auto"/>
        <w:rPr>
          <w:sz w:val="22"/>
          <w:szCs w:val="22"/>
        </w:rPr>
      </w:pPr>
      <w:r w:rsidRPr="00490945">
        <w:rPr>
          <w:sz w:val="22"/>
          <w:szCs w:val="22"/>
        </w:rPr>
        <w:t>Utilisation d’AJAX dans le front end</w:t>
      </w:r>
      <w:r w:rsidR="00E3695E" w:rsidRPr="00490945">
        <w:rPr>
          <w:sz w:val="22"/>
          <w:szCs w:val="22"/>
        </w:rPr>
        <w:t>,</w:t>
      </w:r>
    </w:p>
    <w:p w:rsidR="00BA1D02" w:rsidRPr="00490945" w:rsidRDefault="00BA1D02" w:rsidP="00490945">
      <w:pPr>
        <w:pStyle w:val="Paragraphedeliste"/>
        <w:numPr>
          <w:ilvl w:val="0"/>
          <w:numId w:val="15"/>
        </w:numPr>
        <w:spacing w:before="120" w:after="120" w:line="276" w:lineRule="auto"/>
        <w:rPr>
          <w:sz w:val="22"/>
          <w:szCs w:val="22"/>
        </w:rPr>
      </w:pPr>
      <w:r w:rsidRPr="00490945">
        <w:rPr>
          <w:sz w:val="22"/>
          <w:szCs w:val="22"/>
        </w:rPr>
        <w:t xml:space="preserve">Comportement de l’interface entre HTML, CSS, </w:t>
      </w:r>
      <w:proofErr w:type="spellStart"/>
      <w:r w:rsidR="00E3695E" w:rsidRPr="00490945">
        <w:rPr>
          <w:sz w:val="22"/>
          <w:szCs w:val="22"/>
        </w:rPr>
        <w:t>Bootstrap</w:t>
      </w:r>
      <w:proofErr w:type="spellEnd"/>
      <w:r w:rsidR="00E3695E" w:rsidRPr="00490945">
        <w:rPr>
          <w:sz w:val="22"/>
          <w:szCs w:val="22"/>
        </w:rPr>
        <w:t xml:space="preserve"> et</w:t>
      </w:r>
      <w:r w:rsidRPr="00490945">
        <w:rPr>
          <w:sz w:val="22"/>
          <w:szCs w:val="22"/>
        </w:rPr>
        <w:t xml:space="preserve"> JavaScript</w:t>
      </w:r>
      <w:r w:rsidR="00E3695E" w:rsidRPr="00490945">
        <w:rPr>
          <w:sz w:val="22"/>
          <w:szCs w:val="22"/>
        </w:rPr>
        <w:t>,</w:t>
      </w:r>
    </w:p>
    <w:p w:rsidR="00E3695E" w:rsidRPr="00490945" w:rsidRDefault="00E3695E" w:rsidP="00490945">
      <w:pPr>
        <w:pStyle w:val="Paragraphedeliste"/>
        <w:numPr>
          <w:ilvl w:val="0"/>
          <w:numId w:val="15"/>
        </w:numPr>
        <w:spacing w:before="120" w:after="120" w:line="276" w:lineRule="auto"/>
        <w:rPr>
          <w:sz w:val="22"/>
          <w:szCs w:val="22"/>
        </w:rPr>
      </w:pPr>
      <w:r w:rsidRPr="00490945">
        <w:rPr>
          <w:sz w:val="22"/>
          <w:szCs w:val="22"/>
        </w:rPr>
        <w:t xml:space="preserve">Intégration de NLTK dans le </w:t>
      </w:r>
      <w:proofErr w:type="spellStart"/>
      <w:r w:rsidRPr="00490945">
        <w:rPr>
          <w:sz w:val="22"/>
          <w:szCs w:val="22"/>
        </w:rPr>
        <w:t>parser</w:t>
      </w:r>
      <w:proofErr w:type="spellEnd"/>
      <w:r w:rsidRPr="00490945">
        <w:rPr>
          <w:sz w:val="22"/>
          <w:szCs w:val="22"/>
        </w:rPr>
        <w:t>,</w:t>
      </w:r>
    </w:p>
    <w:p w:rsidR="00E3695E" w:rsidRPr="00490945" w:rsidRDefault="00E3695E" w:rsidP="00490945">
      <w:pPr>
        <w:pStyle w:val="Paragraphedeliste"/>
        <w:numPr>
          <w:ilvl w:val="0"/>
          <w:numId w:val="15"/>
        </w:numPr>
        <w:spacing w:before="120" w:after="120" w:line="276" w:lineRule="auto"/>
        <w:rPr>
          <w:sz w:val="22"/>
          <w:szCs w:val="22"/>
        </w:rPr>
      </w:pPr>
      <w:r w:rsidRPr="00490945">
        <w:rPr>
          <w:sz w:val="22"/>
          <w:szCs w:val="22"/>
        </w:rPr>
        <w:t xml:space="preserve">Intégration de l’application dans </w:t>
      </w:r>
      <w:proofErr w:type="spellStart"/>
      <w:r w:rsidRPr="00490945">
        <w:rPr>
          <w:sz w:val="22"/>
          <w:szCs w:val="22"/>
        </w:rPr>
        <w:t>Heroku</w:t>
      </w:r>
      <w:proofErr w:type="spellEnd"/>
      <w:r w:rsidRPr="00490945">
        <w:rPr>
          <w:sz w:val="22"/>
          <w:szCs w:val="22"/>
        </w:rPr>
        <w:t>,</w:t>
      </w:r>
    </w:p>
    <w:p w:rsidR="00E3695E" w:rsidRPr="00490945" w:rsidRDefault="00E3695E" w:rsidP="00490945">
      <w:pPr>
        <w:pStyle w:val="Paragraphedeliste"/>
        <w:numPr>
          <w:ilvl w:val="0"/>
          <w:numId w:val="15"/>
        </w:numPr>
        <w:spacing w:before="120" w:after="120" w:line="276" w:lineRule="auto"/>
        <w:rPr>
          <w:sz w:val="22"/>
          <w:szCs w:val="22"/>
        </w:rPr>
      </w:pPr>
      <w:r w:rsidRPr="00490945">
        <w:rPr>
          <w:sz w:val="22"/>
          <w:szCs w:val="22"/>
        </w:rPr>
        <w:t>Sécurisation de l’application face aux failles XSS.</w:t>
      </w:r>
    </w:p>
    <w:p w:rsidR="00554138" w:rsidRDefault="000C7D51" w:rsidP="009B761E">
      <w:pPr>
        <w:pStyle w:val="Titre2"/>
        <w:spacing w:before="120" w:after="120"/>
        <w:jc w:val="both"/>
        <w:rPr>
          <w:sz w:val="32"/>
          <w:szCs w:val="32"/>
        </w:rPr>
      </w:pPr>
      <w:r>
        <w:rPr>
          <w:sz w:val="32"/>
          <w:szCs w:val="32"/>
        </w:rPr>
        <w:t>DEVELOPPEMENTS ULTERIEURS</w:t>
      </w:r>
    </w:p>
    <w:p w:rsidR="00E01947" w:rsidRDefault="000C7D51" w:rsidP="00E3695E">
      <w:pPr>
        <w:spacing w:before="120" w:after="120" w:line="276" w:lineRule="auto"/>
        <w:jc w:val="both"/>
        <w:rPr>
          <w:sz w:val="22"/>
          <w:szCs w:val="22"/>
        </w:rPr>
      </w:pPr>
      <w:r>
        <w:rPr>
          <w:sz w:val="22"/>
          <w:szCs w:val="22"/>
        </w:rPr>
        <w:t xml:space="preserve">Ce projet </w:t>
      </w:r>
      <w:r w:rsidR="00E3695E">
        <w:rPr>
          <w:sz w:val="22"/>
          <w:szCs w:val="22"/>
        </w:rPr>
        <w:t xml:space="preserve">ouvre la porte à un ensemble de développements </w:t>
      </w:r>
      <w:r w:rsidR="00490945">
        <w:rPr>
          <w:sz w:val="22"/>
          <w:szCs w:val="22"/>
        </w:rPr>
        <w:t>dont voici quelques-uns :</w:t>
      </w:r>
    </w:p>
    <w:p w:rsidR="00490945" w:rsidRDefault="00490945" w:rsidP="00490945">
      <w:pPr>
        <w:pStyle w:val="Paragraphedeliste"/>
        <w:numPr>
          <w:ilvl w:val="0"/>
          <w:numId w:val="15"/>
        </w:numPr>
        <w:spacing w:before="120" w:after="120" w:line="276" w:lineRule="auto"/>
        <w:rPr>
          <w:sz w:val="22"/>
          <w:szCs w:val="22"/>
        </w:rPr>
      </w:pPr>
      <w:r w:rsidRPr="00490945">
        <w:rPr>
          <w:sz w:val="22"/>
          <w:szCs w:val="22"/>
        </w:rPr>
        <w:t xml:space="preserve">Elargissement des questions à d’autres </w:t>
      </w:r>
      <w:r w:rsidR="00256B39">
        <w:rPr>
          <w:sz w:val="22"/>
          <w:szCs w:val="22"/>
        </w:rPr>
        <w:t xml:space="preserve">thèmes </w:t>
      </w:r>
      <w:r w:rsidRPr="00490945">
        <w:rPr>
          <w:sz w:val="22"/>
          <w:szCs w:val="22"/>
        </w:rPr>
        <w:t>et affichage d’une carte seulement s’il s’agit d’un lieu,</w:t>
      </w:r>
    </w:p>
    <w:p w:rsidR="00490945" w:rsidRDefault="00490945" w:rsidP="00490945">
      <w:pPr>
        <w:pStyle w:val="Paragraphedeliste"/>
        <w:numPr>
          <w:ilvl w:val="0"/>
          <w:numId w:val="15"/>
        </w:numPr>
        <w:spacing w:before="120" w:after="120" w:line="276" w:lineRule="auto"/>
        <w:rPr>
          <w:sz w:val="22"/>
          <w:szCs w:val="22"/>
        </w:rPr>
      </w:pPr>
      <w:r>
        <w:rPr>
          <w:sz w:val="22"/>
          <w:szCs w:val="22"/>
        </w:rPr>
        <w:t>Enregistrement de l’historique d’une conversation,</w:t>
      </w:r>
    </w:p>
    <w:p w:rsidR="00490945" w:rsidRDefault="00490945" w:rsidP="00256B39">
      <w:pPr>
        <w:pStyle w:val="Paragraphedeliste"/>
        <w:numPr>
          <w:ilvl w:val="0"/>
          <w:numId w:val="15"/>
        </w:numPr>
        <w:spacing w:before="120" w:after="120" w:line="276" w:lineRule="auto"/>
        <w:rPr>
          <w:sz w:val="22"/>
          <w:szCs w:val="22"/>
        </w:rPr>
      </w:pPr>
      <w:r>
        <w:rPr>
          <w:sz w:val="22"/>
          <w:szCs w:val="22"/>
        </w:rPr>
        <w:t>Identification des r</w:t>
      </w:r>
      <w:r w:rsidR="00780745">
        <w:rPr>
          <w:sz w:val="22"/>
          <w:szCs w:val="22"/>
        </w:rPr>
        <w:t>éponses favorites,</w:t>
      </w:r>
    </w:p>
    <w:p w:rsidR="00780745" w:rsidRPr="00780745" w:rsidRDefault="00780745" w:rsidP="00256B39">
      <w:pPr>
        <w:pStyle w:val="Paragraphedeliste"/>
        <w:numPr>
          <w:ilvl w:val="0"/>
          <w:numId w:val="15"/>
        </w:numPr>
        <w:spacing w:before="120" w:after="120" w:line="276" w:lineRule="auto"/>
        <w:rPr>
          <w:sz w:val="22"/>
          <w:szCs w:val="22"/>
        </w:rPr>
      </w:pPr>
      <w:r>
        <w:rPr>
          <w:sz w:val="22"/>
          <w:szCs w:val="22"/>
        </w:rPr>
        <w:t>Apprentissage de nouvelles phrases pour augmenter le degré de reconnaissance des mots et trouver tout de m</w:t>
      </w:r>
      <w:r>
        <w:rPr>
          <w:rFonts w:ascii="Nirmala UI" w:hAnsi="Nirmala UI" w:cs="Nirmala UI"/>
          <w:sz w:val="22"/>
          <w:szCs w:val="22"/>
        </w:rPr>
        <w:t>ême la bonne réponse (ex. Parle-moi du Touquet ? -&gt; identifier Le Touquet, ou bien une formule de courtoisie).</w:t>
      </w:r>
    </w:p>
    <w:p w:rsidR="00780745" w:rsidRPr="00780745" w:rsidRDefault="00780745" w:rsidP="00780745">
      <w:pPr>
        <w:spacing w:before="120" w:after="120" w:line="276" w:lineRule="auto"/>
        <w:rPr>
          <w:sz w:val="22"/>
          <w:szCs w:val="22"/>
        </w:rPr>
      </w:pPr>
    </w:p>
    <w:p w:rsidR="00490945" w:rsidRDefault="00490945" w:rsidP="00E3695E">
      <w:pPr>
        <w:spacing w:before="120" w:after="120" w:line="276" w:lineRule="auto"/>
        <w:jc w:val="both"/>
        <w:rPr>
          <w:sz w:val="22"/>
          <w:szCs w:val="22"/>
        </w:rPr>
      </w:pPr>
    </w:p>
    <w:p w:rsidR="00E01947" w:rsidRDefault="00E01947" w:rsidP="000C7D51">
      <w:pPr>
        <w:spacing w:before="120" w:after="120" w:line="276" w:lineRule="auto"/>
        <w:jc w:val="both"/>
        <w:rPr>
          <w:sz w:val="22"/>
          <w:szCs w:val="22"/>
        </w:rPr>
      </w:pPr>
    </w:p>
    <w:p w:rsidR="00E01947" w:rsidRPr="000C7D51" w:rsidRDefault="00E01947" w:rsidP="000C7D51">
      <w:pPr>
        <w:spacing w:before="120" w:after="120" w:line="276" w:lineRule="auto"/>
        <w:jc w:val="both"/>
        <w:rPr>
          <w:sz w:val="22"/>
          <w:szCs w:val="22"/>
        </w:rPr>
      </w:pPr>
    </w:p>
    <w:sectPr w:rsidR="00E01947" w:rsidRPr="000C7D51" w:rsidSect="009C6EE4">
      <w:footerReference w:type="default" r:id="rId10"/>
      <w:headerReference w:type="first" r:id="rId11"/>
      <w:footerReference w:type="first" r:id="rId12"/>
      <w:pgSz w:w="11907" w:h="16839" w:code="9"/>
      <w:pgMar w:top="683" w:right="1008" w:bottom="1188" w:left="1008" w:header="624"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F4C06" w:rsidRDefault="006F4C06">
      <w:pPr>
        <w:spacing w:before="0" w:after="0" w:line="240" w:lineRule="auto"/>
      </w:pPr>
      <w:r>
        <w:separator/>
      </w:r>
    </w:p>
    <w:p w:rsidR="006F4C06" w:rsidRDefault="006F4C06"/>
  </w:endnote>
  <w:endnote w:type="continuationSeparator" w:id="0">
    <w:p w:rsidR="006F4C06" w:rsidRDefault="006F4C06">
      <w:pPr>
        <w:spacing w:before="0" w:after="0" w:line="240" w:lineRule="auto"/>
      </w:pPr>
      <w:r>
        <w:continuationSeparator/>
      </w:r>
    </w:p>
    <w:p w:rsidR="006F4C06" w:rsidRDefault="006F4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Tms Rmn">
    <w:altName w:val="Times New Roman"/>
    <w:panose1 w:val="020B0604020202020204"/>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rsidR="004E555E" w:rsidRDefault="00ED20C2">
        <w:pPr>
          <w:pStyle w:val="Pieddepage"/>
        </w:pPr>
        <w:r>
          <w:fldChar w:fldCharType="begin"/>
        </w:r>
        <w:r>
          <w:instrText xml:space="preserve"> PAGE   \* MERGEFORMAT </w:instrText>
        </w:r>
        <w:r>
          <w:fldChar w:fldCharType="separate"/>
        </w:r>
        <w:r w:rsidR="00930BD8">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555E" w:rsidRDefault="00954D6D">
    <w:pPr>
      <w:pStyle w:val="Pieddepage"/>
    </w:pPr>
    <w:r>
      <w:t>Formation DA Python</w:t>
    </w:r>
    <w:r>
      <w:tab/>
    </w:r>
    <w:r>
      <w:ptab w:relativeTo="margin" w:alignment="center" w:leader="none"/>
    </w:r>
    <w:r>
      <w:t xml:space="preserve">Projet </w:t>
    </w:r>
    <w:r w:rsidR="00780745">
      <w:t>7</w:t>
    </w:r>
    <w:r>
      <w:ptab w:relativeTo="margin" w:alignment="right"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F4C06" w:rsidRDefault="006F4C06">
      <w:pPr>
        <w:spacing w:before="0" w:after="0" w:line="240" w:lineRule="auto"/>
      </w:pPr>
      <w:r>
        <w:separator/>
      </w:r>
    </w:p>
    <w:p w:rsidR="006F4C06" w:rsidRDefault="006F4C06"/>
  </w:footnote>
  <w:footnote w:type="continuationSeparator" w:id="0">
    <w:p w:rsidR="006F4C06" w:rsidRDefault="006F4C06">
      <w:pPr>
        <w:spacing w:before="0" w:after="0" w:line="240" w:lineRule="auto"/>
      </w:pPr>
      <w:r>
        <w:continuationSeparator/>
      </w:r>
    </w:p>
    <w:p w:rsidR="006F4C06" w:rsidRDefault="006F4C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54D6D" w:rsidRDefault="00954D6D" w:rsidP="00954D6D">
    <w:pPr>
      <w:pStyle w:val="En-tte"/>
      <w:tabs>
        <w:tab w:val="right" w:pos="9891"/>
      </w:tabs>
      <w:rPr>
        <w:color w:val="0072C6" w:themeColor="accent1"/>
      </w:rPr>
    </w:pPr>
    <w:r>
      <w:rPr>
        <w:color w:val="0072C6" w:themeColor="accent1"/>
      </w:rPr>
      <w:t>Fabrice Jaouën</w:t>
    </w:r>
    <w:r>
      <w:rPr>
        <w:color w:val="0072C6" w:themeColor="accent1"/>
      </w:rPr>
      <w:tab/>
    </w:r>
    <w:r w:rsidR="008F7D51">
      <w:rPr>
        <w:color w:val="0072C6" w:themeColor="accent1"/>
      </w:rPr>
      <w:t>mardi 15 septembre 2020</w:t>
    </w:r>
  </w:p>
  <w:p w:rsidR="004E555E" w:rsidRDefault="004E555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47119B"/>
    <w:multiLevelType w:val="hybridMultilevel"/>
    <w:tmpl w:val="1F069FB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0C4B5103"/>
    <w:multiLevelType w:val="hybridMultilevel"/>
    <w:tmpl w:val="AD0AC416"/>
    <w:lvl w:ilvl="0" w:tplc="1A6C1D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43276"/>
    <w:multiLevelType w:val="hybridMultilevel"/>
    <w:tmpl w:val="89B466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E2002C"/>
    <w:multiLevelType w:val="hybridMultilevel"/>
    <w:tmpl w:val="476A01E8"/>
    <w:lvl w:ilvl="0" w:tplc="023052C8">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8840BDC"/>
    <w:multiLevelType w:val="hybridMultilevel"/>
    <w:tmpl w:val="85C672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613A4"/>
    <w:multiLevelType w:val="hybridMultilevel"/>
    <w:tmpl w:val="6EAC426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50DD7"/>
    <w:multiLevelType w:val="hybridMultilevel"/>
    <w:tmpl w:val="03A63ADC"/>
    <w:lvl w:ilvl="0" w:tplc="0407000F">
      <w:start w:val="1"/>
      <w:numFmt w:val="decimal"/>
      <w:lvlText w:val="%1."/>
      <w:lvlJc w:val="left"/>
      <w:pPr>
        <w:ind w:left="720" w:hanging="360"/>
      </w:pPr>
      <w:rPr>
        <w:rFonts w:hint="default"/>
      </w:rPr>
    </w:lvl>
    <w:lvl w:ilvl="1" w:tplc="0146392C">
      <w:numFmt w:val="bullet"/>
      <w:lvlText w:val="-"/>
      <w:lvlJc w:val="left"/>
      <w:pPr>
        <w:ind w:left="1440" w:hanging="360"/>
      </w:pPr>
      <w:rPr>
        <w:rFonts w:ascii="Arial" w:eastAsiaTheme="minorHAnsi"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8C3FCC"/>
    <w:multiLevelType w:val="hybridMultilevel"/>
    <w:tmpl w:val="5C4C4216"/>
    <w:lvl w:ilvl="0" w:tplc="0146392C">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1F4EC8"/>
    <w:multiLevelType w:val="hybridMultilevel"/>
    <w:tmpl w:val="760887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CE71D62"/>
    <w:multiLevelType w:val="hybridMultilevel"/>
    <w:tmpl w:val="B7BC1824"/>
    <w:lvl w:ilvl="0" w:tplc="0146392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11"/>
  </w:num>
  <w:num w:numId="5">
    <w:abstractNumId w:val="9"/>
  </w:num>
  <w:num w:numId="6">
    <w:abstractNumId w:val="13"/>
  </w:num>
  <w:num w:numId="7">
    <w:abstractNumId w:val="3"/>
  </w:num>
  <w:num w:numId="8">
    <w:abstractNumId w:val="16"/>
  </w:num>
  <w:num w:numId="9">
    <w:abstractNumId w:val="2"/>
  </w:num>
  <w:num w:numId="10">
    <w:abstractNumId w:val="8"/>
  </w:num>
  <w:num w:numId="11">
    <w:abstractNumId w:val="5"/>
  </w:num>
  <w:num w:numId="12">
    <w:abstractNumId w:val="6"/>
  </w:num>
  <w:num w:numId="13">
    <w:abstractNumId w:val="4"/>
  </w:num>
  <w:num w:numId="14">
    <w:abstractNumId w:val="14"/>
  </w:num>
  <w:num w:numId="15">
    <w:abstractNumId w:val="15"/>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6D"/>
    <w:rsid w:val="000441E0"/>
    <w:rsid w:val="00063A75"/>
    <w:rsid w:val="000B0C63"/>
    <w:rsid w:val="000C7D51"/>
    <w:rsid w:val="00101128"/>
    <w:rsid w:val="00176F9E"/>
    <w:rsid w:val="00191B47"/>
    <w:rsid w:val="00217E32"/>
    <w:rsid w:val="00240391"/>
    <w:rsid w:val="00256B39"/>
    <w:rsid w:val="0027658D"/>
    <w:rsid w:val="002A1928"/>
    <w:rsid w:val="002C1B12"/>
    <w:rsid w:val="00327ACD"/>
    <w:rsid w:val="00355627"/>
    <w:rsid w:val="0037048B"/>
    <w:rsid w:val="003B0D69"/>
    <w:rsid w:val="004179D1"/>
    <w:rsid w:val="004222D2"/>
    <w:rsid w:val="00490945"/>
    <w:rsid w:val="004E555E"/>
    <w:rsid w:val="0051108F"/>
    <w:rsid w:val="00512B87"/>
    <w:rsid w:val="00554138"/>
    <w:rsid w:val="006766B0"/>
    <w:rsid w:val="006F4C06"/>
    <w:rsid w:val="0076375B"/>
    <w:rsid w:val="00780745"/>
    <w:rsid w:val="007E4205"/>
    <w:rsid w:val="007E5007"/>
    <w:rsid w:val="00821F88"/>
    <w:rsid w:val="00885624"/>
    <w:rsid w:val="00887EC5"/>
    <w:rsid w:val="008F7D51"/>
    <w:rsid w:val="00903758"/>
    <w:rsid w:val="00923411"/>
    <w:rsid w:val="00930BD8"/>
    <w:rsid w:val="00951EE5"/>
    <w:rsid w:val="00954D6D"/>
    <w:rsid w:val="00970576"/>
    <w:rsid w:val="009B761E"/>
    <w:rsid w:val="009C6EE4"/>
    <w:rsid w:val="009F5364"/>
    <w:rsid w:val="00A07C85"/>
    <w:rsid w:val="00A1637C"/>
    <w:rsid w:val="00A727C2"/>
    <w:rsid w:val="00AA597A"/>
    <w:rsid w:val="00B21CBC"/>
    <w:rsid w:val="00BA1D02"/>
    <w:rsid w:val="00C03C67"/>
    <w:rsid w:val="00C439CC"/>
    <w:rsid w:val="00C55CD4"/>
    <w:rsid w:val="00CD144F"/>
    <w:rsid w:val="00D860B0"/>
    <w:rsid w:val="00DB394F"/>
    <w:rsid w:val="00E00627"/>
    <w:rsid w:val="00E01947"/>
    <w:rsid w:val="00E03D93"/>
    <w:rsid w:val="00E3695E"/>
    <w:rsid w:val="00EC4F44"/>
    <w:rsid w:val="00ED20C2"/>
    <w:rsid w:val="00F87483"/>
    <w:rsid w:val="00F93E2D"/>
    <w:rsid w:val="00FF5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E84FA"/>
  <w15:chartTrackingRefBased/>
  <w15:docId w15:val="{7079ABAC-9E4D-9947-9BE4-EB5BB5E9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fr-FR" w:eastAsia="ja-JP" w:bidi="fr-FR"/>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C85"/>
  </w:style>
  <w:style w:type="paragraph" w:styleId="Titre1">
    <w:name w:val="heading 1"/>
    <w:basedOn w:val="Normal"/>
    <w:next w:val="Normal"/>
    <w:link w:val="Titre1C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Titre2">
    <w:name w:val="heading 2"/>
    <w:basedOn w:val="Normal"/>
    <w:next w:val="Normal"/>
    <w:link w:val="Titre2C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Titre3">
    <w:name w:val="heading 3"/>
    <w:basedOn w:val="Normal"/>
    <w:next w:val="Normal"/>
    <w:link w:val="Titre3C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F98723" w:themeColor="accent2"/>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Pr>
      <w:rFonts w:asciiTheme="majorHAnsi" w:eastAsiaTheme="majorEastAsia" w:hAnsiTheme="majorHAnsi" w:cstheme="majorBidi"/>
      <w:caps/>
      <w:color w:val="0072C6" w:themeColor="accent1"/>
      <w:spacing w:val="14"/>
      <w:sz w:val="64"/>
      <w:szCs w:val="32"/>
    </w:rPr>
  </w:style>
  <w:style w:type="character" w:customStyle="1" w:styleId="Titre2Car">
    <w:name w:val="Titre 2 Car"/>
    <w:basedOn w:val="Policepardfaut"/>
    <w:link w:val="Titre2"/>
    <w:uiPriority w:val="9"/>
    <w:rPr>
      <w:rFonts w:asciiTheme="majorHAnsi" w:eastAsiaTheme="majorEastAsia" w:hAnsiTheme="majorHAnsi" w:cstheme="majorBidi"/>
      <w:caps/>
      <w:color w:val="0072C6" w:themeColor="accent1"/>
      <w:spacing w:val="14"/>
      <w:sz w:val="40"/>
      <w:szCs w:val="26"/>
    </w:rPr>
  </w:style>
  <w:style w:type="paragraph" w:styleId="Listepuces">
    <w:name w:val="List Bullet"/>
    <w:basedOn w:val="Normal"/>
    <w:uiPriority w:val="31"/>
    <w:qFormat/>
    <w:pPr>
      <w:numPr>
        <w:numId w:val="8"/>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semiHidden/>
    <w:rPr>
      <w:rFonts w:asciiTheme="majorHAnsi" w:eastAsiaTheme="majorEastAsia" w:hAnsiTheme="majorHAnsi" w:cstheme="majorBidi"/>
      <w:i/>
      <w:iCs/>
      <w:spacing w:val="14"/>
    </w:rPr>
  </w:style>
  <w:style w:type="character" w:customStyle="1" w:styleId="Titre8Car">
    <w:name w:val="Titre 8 Car"/>
    <w:basedOn w:val="Policepardfaut"/>
    <w:link w:val="Titre8"/>
    <w:uiPriority w:val="9"/>
    <w:semiHidden/>
    <w:rPr>
      <w:rFonts w:asciiTheme="majorHAnsi" w:eastAsiaTheme="majorEastAsia" w:hAnsiTheme="majorHAnsi" w:cstheme="majorBidi"/>
      <w:spacing w:val="14"/>
      <w:sz w:val="26"/>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pacing w:val="14"/>
      <w:sz w:val="26"/>
      <w:szCs w:val="21"/>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Pr>
      <w:i/>
      <w:iCs/>
      <w:color w:val="F98723" w:themeColor="accent2"/>
    </w:rPr>
  </w:style>
  <w:style w:type="character" w:styleId="Accentuationintense">
    <w:name w:val="Intense Emphasis"/>
    <w:basedOn w:val="Policepardfaut"/>
    <w:uiPriority w:val="21"/>
    <w:semiHidden/>
    <w:unhideWhenUsed/>
    <w:qFormat/>
    <w:rPr>
      <w:b/>
      <w:i/>
      <w:iCs/>
      <w:color w:val="F98723" w:themeColor="accent2"/>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En-ttedetabledesmatires">
    <w:name w:val="TOC Heading"/>
    <w:basedOn w:val="Titre1"/>
    <w:next w:val="Normal"/>
    <w:uiPriority w:val="39"/>
    <w:semiHidden/>
    <w:unhideWhenUsed/>
    <w:qFormat/>
    <w:pPr>
      <w:spacing w:after="0" w:line="360" w:lineRule="auto"/>
      <w:outlineLvl w:val="9"/>
    </w:pPr>
    <w:rPr>
      <w:sz w:val="84"/>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tionCar">
    <w:name w:val="Citation Car"/>
    <w:basedOn w:val="Policepardfaut"/>
    <w:link w:val="Citation"/>
    <w:uiPriority w:val="29"/>
    <w:rPr>
      <w:rFonts w:asciiTheme="majorHAnsi" w:hAnsiTheme="majorHAnsi"/>
      <w:i/>
      <w:iCs/>
      <w:color w:val="0072C6" w:themeColor="accent1"/>
      <w:sz w:val="40"/>
    </w:rPr>
  </w:style>
  <w:style w:type="character" w:customStyle="1" w:styleId="CitationintenseCar">
    <w:name w:val="Citation intense Car"/>
    <w:basedOn w:val="Policepardfaut"/>
    <w:link w:val="Citationintense"/>
    <w:uiPriority w:val="30"/>
    <w:semiHidden/>
    <w:rPr>
      <w:rFonts w:asciiTheme="majorHAnsi" w:hAnsiTheme="majorHAnsi"/>
      <w:i/>
      <w:iCs/>
      <w:color w:val="F98723" w:themeColor="accent2"/>
      <w:sz w:val="32"/>
    </w:rPr>
  </w:style>
  <w:style w:type="character" w:customStyle="1" w:styleId="Titre3Car">
    <w:name w:val="Titre 3 Car"/>
    <w:basedOn w:val="Policepardfaut"/>
    <w:link w:val="Titre3"/>
    <w:uiPriority w:val="9"/>
    <w:semiHidden/>
    <w:rPr>
      <w:rFonts w:asciiTheme="majorHAnsi" w:eastAsiaTheme="majorEastAsia" w:hAnsiTheme="majorHAnsi" w:cstheme="majorBidi"/>
      <w:color w:val="0072C6" w:themeColor="accent1"/>
      <w:sz w:val="34"/>
    </w:rPr>
  </w:style>
  <w:style w:type="paragraph" w:styleId="Listenumros">
    <w:name w:val="List Number"/>
    <w:basedOn w:val="Normal"/>
    <w:uiPriority w:val="32"/>
    <w:qFormat/>
    <w:pPr>
      <w:numPr>
        <w:numId w:val="7"/>
      </w:numPr>
      <w:contextualSpacing/>
    </w:pPr>
  </w:style>
  <w:style w:type="character" w:customStyle="1" w:styleId="Titre6Car">
    <w:name w:val="Titre 6 Car"/>
    <w:basedOn w:val="Policepardfaut"/>
    <w:link w:val="Titre6"/>
    <w:uiPriority w:val="9"/>
    <w:semiHidden/>
    <w:rPr>
      <w:rFonts w:asciiTheme="majorHAnsi" w:eastAsiaTheme="majorEastAsia" w:hAnsiTheme="majorHAnsi" w:cstheme="majorBidi"/>
      <w:color w:val="0072C6" w:themeColor="accent1"/>
    </w:rPr>
  </w:style>
  <w:style w:type="paragraph" w:styleId="Paragraphedeliste">
    <w:name w:val="List Paragraph"/>
    <w:basedOn w:val="Normal"/>
    <w:uiPriority w:val="34"/>
    <w:unhideWhenUsed/>
    <w:qFormat/>
    <w:rsid w:val="00554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S8bT51dA/p7user-stor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abrice-64/chatbo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apounet-chatbot.herokuap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481</Words>
  <Characters>2647</Characters>
  <Application>Microsoft Office Word</Application>
  <DocSecurity>0</DocSecurity>
  <Lines>22</Lines>
  <Paragraphs>6</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dc:creator>
  <cp:keywords/>
  <dc:description/>
  <cp:lastModifiedBy>Fabrice Jaouën</cp:lastModifiedBy>
  <cp:revision>2</cp:revision>
  <dcterms:created xsi:type="dcterms:W3CDTF">2020-09-15T16:04:00Z</dcterms:created>
  <dcterms:modified xsi:type="dcterms:W3CDTF">2020-09-15T16:04:00Z</dcterms:modified>
</cp:coreProperties>
</file>