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A43" w:rsidRPr="00984A43" w:rsidRDefault="00984A43" w:rsidP="00984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84A43">
        <w:rPr>
          <w:rFonts w:ascii="Times New Roman" w:eastAsia="Times New Roman" w:hAnsi="Times New Roman" w:cs="Times New Roman"/>
          <w:sz w:val="24"/>
          <w:szCs w:val="24"/>
          <w:lang w:eastAsia="fr-FR"/>
        </w:rPr>
        <w:t>cpp</w:t>
      </w:r>
      <w:proofErr w:type="spellEnd"/>
      <w:proofErr w:type="gramEnd"/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/*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STYLET AURICULOTHÉRAPIE - PROTOTYPE BREADBOARD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Fréquences de pulsation : 2.28Hz à 146Hz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 Bouton D2 : Sélection fréquence (A→G)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* Bouton D3 : ON/OFF (optionnel)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* LED D11 : Signal pulsé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*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* Auteur : Prototype V1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* Date : 2026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 xml:space="preserve"> */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===== CONFIGURATION PINS =====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>#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define</w:t>
      </w:r>
      <w:r w:rsidRPr="00984A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LED_PIN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11</w:t>
      </w:r>
      <w:r w:rsidRPr="00984A43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fr-FR"/>
        </w:rPr>
        <w:t xml:space="preserve">    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Pin PWM pour LED (OBLIGATOIRE: pin PWM)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>#</w:t>
      </w:r>
      <w:proofErr w:type="spellStart"/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define</w:t>
      </w:r>
      <w:proofErr w:type="spellEnd"/>
      <w:r w:rsidRPr="00984A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BTN_FREQ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</w:t>
      </w:r>
      <w:r w:rsidRPr="00984A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   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Bouton sélection fréquence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>#</w:t>
      </w:r>
      <w:proofErr w:type="spellStart"/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define</w:t>
      </w:r>
      <w:proofErr w:type="spellEnd"/>
      <w:r w:rsidRPr="00984A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BTN_PWR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</w:t>
      </w:r>
      <w:r w:rsidRPr="00984A43">
        <w:rPr>
          <w:rFonts w:ascii="var(--font-mono)" w:eastAsia="Times New Roman" w:hAnsi="var(--font-mono)" w:cs="Courier New"/>
          <w:color w:val="B80A18"/>
          <w:sz w:val="20"/>
          <w:szCs w:val="20"/>
          <w:lang w:eastAsia="fr-FR"/>
        </w:rPr>
        <w:t xml:space="preserve">     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Bouton marche/arrêt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FRÉQUENCES THÉRAPEUTIQUES =====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const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float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frequencies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[]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2.28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5.56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9.12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18.25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36.50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73.0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146.0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const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char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* freqNames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[]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"A"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"B"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"C"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"D"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"E"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"F"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"G"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const</w:t>
      </w:r>
      <w:proofErr w:type="spellEnd"/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int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numFreqs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7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VARIABLES GLOBALES =====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int</w:t>
      </w:r>
      <w:proofErr w:type="spellEnd"/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currentFreq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  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Index fréquence actuelle (0-6)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deviceOn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true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 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État ON/OFF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ledState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false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État actuel LED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previousMicros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Timestamp dernière bascule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halfPeriodMicros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Demi-période en microsecondes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===== SETUP =====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void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setup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Configuration des pins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OUTPUT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BTN_FREQ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INPUT_PULLUP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Pull-up interne activé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pinMode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BTN_PWR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INPUT_PULLUP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Pull-up interne activé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Initialisation Serial pour debug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begin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115200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"\n╔═══════════════════════════════════╗"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"║  STYLET AURICULOTHÉRAPIE v1.0     ║"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"╚═══════════════════════════════════╝"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"\nCommandes:"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"- BTN_FREQ (D2) : Changer fréquence"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"- BTN_PWR  (D3) : ON/OFF\n"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Calcul de la première fréquence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proofErr w:type="spellStart"/>
      <w:proofErr w:type="gramStart"/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updateFrequency</w:t>
      </w:r>
      <w:proofErr w:type="spell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printCurrentFrequency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LOW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MISE À JOUR FRÉQUENCE =====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void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updateFrequency</w:t>
      </w:r>
      <w:proofErr w:type="spell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Calcul demi-période : T/2 = 1</w:t>
      </w:r>
      <w:proofErr w:type="gramStart"/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/(</w:t>
      </w:r>
      <w:proofErr w:type="gramEnd"/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2*f)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En microsecondes : 500000/f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halfPeriodMicros =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500000.0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/ frequencies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lastRenderedPageBreak/>
        <w:t>// ===== AFFICHAGE FRÉQUENCE =====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void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printCurrentFrequency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"► Fréquence 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freqNames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 : 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frequencies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[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currentFreq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],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 Hz (T/2 = 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halfPeriodMicros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 µs)"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===== FEEDBACK VISUEL =====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void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flashFeedback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times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for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int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i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i &lt; times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i++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HIGH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80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LOW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80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===== BOUCLE PRINCIPALE =====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eastAsia="fr-FR"/>
        </w:rPr>
        <w:t>void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proofErr w:type="gramStart"/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loop</w:t>
      </w:r>
      <w:proofErr w:type="spell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═══ GESTION BOUTON FRÉQUENCE ═══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lastBtnFreq = HIGH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lastDebounceFreq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btnFreq =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digitalRead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BTN_FREQ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Détection front descendant avec anti-rebond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btnFreq != lastBtnFreq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lastDebounceFreq =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- lastDebounceFreq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&gt;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50ms debounce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btnFreq == LOW &amp;&amp; lastBtnFreq == HIGH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Passage à la fréquence suivante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  <w:proofErr w:type="spellStart"/>
      <w:proofErr w:type="gram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currentFreq</w:t>
      </w:r>
      <w:proofErr w:type="spellEnd"/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currentFreq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+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% 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numFreqs</w:t>
      </w:r>
      <w:proofErr w:type="spell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updateFrequency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Feedback : flash N fois (N = numéro fréquence)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flashFeedback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currentFreq +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printCurrentFrequency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Reset du timing pour éviter les glitchs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previousMicros =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micros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ledState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false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300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Anti-rebond supplémentaire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lastBtnFreq = btnFreq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═══ GESTION BOUTON POWER ═══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lastBtnPwr = HIGH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static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lastDebouncePwr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bool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btnPwr =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digitalRead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BTN_PWR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btnPwr != lastBtnPwr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lastRenderedPageBreak/>
        <w:t xml:space="preserve">    lastDebouncePwr =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millis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- lastDebouncePwr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&gt;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btnPwr == LOW &amp;&amp; lastBtnPwr == HIGH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deviceOn = !deviceOn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deviceOn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</w:t>
      </w:r>
      <w:r w:rsidRPr="00984A43">
        <w:rPr>
          <w:rFonts w:ascii="MS Mincho" w:eastAsia="MS Mincho" w:hAnsi="MS Mincho" w:cs="MS Mincho" w:hint="eastAsia"/>
          <w:color w:val="008000"/>
          <w:sz w:val="20"/>
          <w:szCs w:val="20"/>
          <w:lang w:val="en-US" w:eastAsia="fr-FR"/>
        </w:rPr>
        <w:t>✓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 Device ON"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flashFeedback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else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println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F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>"</w:t>
      </w:r>
      <w:r w:rsidRPr="00984A43">
        <w:rPr>
          <w:rFonts w:ascii="MS Mincho" w:eastAsia="MS Mincho" w:hAnsi="MS Mincho" w:cs="MS Mincho" w:hint="eastAsia"/>
          <w:color w:val="008000"/>
          <w:sz w:val="20"/>
          <w:szCs w:val="20"/>
          <w:lang w:val="en-US" w:eastAsia="fr-FR"/>
        </w:rPr>
        <w:t>✗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fr-FR"/>
        </w:rPr>
        <w:t xml:space="preserve"> Device OFF"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LOW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delay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300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lastBtnPwr = btnPwr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fr-FR"/>
        </w:rPr>
        <w:t>// ═══ GÉNÉRATION SIGNAL PULSÉ ═══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deviceOn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unsigned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long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currentMicros =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micros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// Basculement LED si demi-période écoulée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fr-FR"/>
        </w:rPr>
        <w:t>if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currentMicros - previousMicros &gt;= halfPeriodMicros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{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previousMicros = currentMicros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ledState = !ledState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ledState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);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 xml:space="preserve">// Note : Pas de </w:t>
      </w:r>
      <w:proofErr w:type="spellStart"/>
      <w:proofErr w:type="gramStart"/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delay</w:t>
      </w:r>
      <w:proofErr w:type="spellEnd"/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(</w:t>
      </w:r>
      <w:proofErr w:type="gramEnd"/>
      <w:r w:rsidRPr="00984A43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) ici pour garder la précision temporelle !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}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### </w:t>
      </w:r>
      <w:r w:rsidRPr="00984A43">
        <w:rPr>
          <w:rFonts w:ascii="Times New Roman" w:eastAsia="Times New Roman" w:hAnsi="Times New Roman" w:cs="Times New Roman"/>
          <w:color w:val="14181F"/>
          <w:sz w:val="20"/>
          <w:szCs w:val="20"/>
          <w:lang w:eastAsia="fr-FR"/>
        </w:rPr>
        <w:t>🧪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Procédure de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test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minutes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#### Test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: Vérification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basique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5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min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Uploader le code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Ouvrir le Moniteur Sé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rie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115200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bauds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Vérifier que la LED clignote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4.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Observer le message de démarrage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**Résultat attendu </w:t>
      </w:r>
      <w:proofErr w:type="gram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:*</w:t>
      </w:r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╔═══════════════════════════════════╗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║  STYLET AURICULOTHÉRAPIE v1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║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╚═══════════════════════════════════╝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gram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Commandes</w:t>
      </w:r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: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-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BTN_FREQ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D2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: Changer fréquence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-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BTN_PWR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D3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: ON/OFF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► Fréquence A :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2.28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Hz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T/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=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219298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µs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#### Test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: Changement de fré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quence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min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lastRenderedPageBreak/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Appuyer sur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BTN_FREQ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D2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Observer le flash de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feedback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nombre de flashs = numéro fréquence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Vérifier le message dans le Serial Monitor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4.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Répéter pour toutes les fréquences A→G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**Résultat attendu </w:t>
      </w:r>
      <w:proofErr w:type="gram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:*</w:t>
      </w:r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 → Fréquence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A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2.28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flashs → Fréquence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B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5.56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flashs → Fréquence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C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9.12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-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...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7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flashs → Fréquence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G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146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#### Test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: Mesure fréquence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visuelle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min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**Avec votre smartphone </w:t>
      </w:r>
      <w:proofErr w:type="gram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:*</w:t>
      </w:r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**Télécharger 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"</w:t>
      </w:r>
      <w:proofErr w:type="spellStart"/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Phyphox</w:t>
      </w:r>
      <w:proofErr w:type="spellEnd"/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"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**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gratuit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Android/iOS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Ouvrir **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"Light"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** → **</w:t>
      </w:r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"</w:t>
      </w:r>
      <w:proofErr w:type="spellStart"/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Illuminance</w:t>
      </w:r>
      <w:proofErr w:type="spellEnd"/>
      <w:r w:rsidRPr="00984A43">
        <w:rPr>
          <w:rFonts w:ascii="var(--font-mono)" w:eastAsia="Times New Roman" w:hAnsi="var(--font-mono)" w:cs="Courier New"/>
          <w:color w:val="008000"/>
          <w:sz w:val="20"/>
          <w:szCs w:val="20"/>
          <w:lang w:eastAsia="fr-FR"/>
        </w:rPr>
        <w:t>"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**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Pointer la LED vers le capteur de luminosité du télé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phone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dos du smartphone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4.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Observer la fréquence mesurée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**Fréquences attendues </w:t>
      </w:r>
      <w:proofErr w:type="gram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:*</w:t>
      </w:r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 A : ~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2.3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Hz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visible à l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'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œil : clignotement lent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 B : ~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5.6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Hz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visible : clignotement moyen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 C : ~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9.1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Hz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limite visible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 D-G : &gt;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18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Hz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fusion perceptive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paraît continu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#### Test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4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: ON/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OFF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5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min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fr-FR"/>
        </w:rPr>
        <w:t>1.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Appuyer sur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BTN_PWR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D3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Vérifier que la LED s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'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éteint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Re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-appuyer → LED se rallume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### </w:t>
      </w:r>
      <w:r w:rsidRPr="00984A43">
        <w:rPr>
          <w:rFonts w:ascii="Segoe UI Symbol" w:eastAsia="Times New Roman" w:hAnsi="Segoe UI Symbol" w:cs="Segoe UI Symbol"/>
          <w:color w:val="14181F"/>
          <w:sz w:val="20"/>
          <w:szCs w:val="20"/>
          <w:lang w:eastAsia="fr-FR"/>
        </w:rPr>
        <w:t>📊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Tableau de validation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Imprimez ceci et cochez au fur et à mesure :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┌─────────────────────────────────────────────────┐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 CHECKLIST VALIDATION PROTOTYPE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├─────────────────────────────────────────────────┤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                              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│ □ 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Upload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code réussi          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□ Serial Monitor affiche les messages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│ □ LED clignote à la fréquence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A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2.28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                              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Test changement fréquence :   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│ □ Fréquence A :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2.28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 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│ □ Fréquence B :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5.56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 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flashs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│ □ Fréquence C :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9.12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 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flashs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│ □ Fréquence D :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18.25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 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4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flashs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│ □ Fréquence E :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36.50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 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5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flashs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│ □ Fréquence F :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73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 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6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flashs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│ □ Fréquence G :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146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Hz -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7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flashs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                              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□ Bouton ON/OFF fonctionne    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□ Aucun comportement erratique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                              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lastRenderedPageBreak/>
        <w:t xml:space="preserve">│ Mesure 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Phyphox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:              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□ Fréquence A mesurée : _____ Hz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□ Fréquence G mesurée : _____ Hz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│                                   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└─────────────────────────────────────────────────┘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## </w:t>
      </w:r>
      <w:r w:rsidRPr="00984A43">
        <w:rPr>
          <w:rFonts w:ascii="Segoe UI Symbol" w:eastAsia="Times New Roman" w:hAnsi="Segoe UI Symbol" w:cs="Segoe UI Symbol"/>
          <w:color w:val="14181F"/>
          <w:sz w:val="20"/>
          <w:szCs w:val="20"/>
          <w:lang w:eastAsia="fr-FR"/>
        </w:rPr>
        <w:t>🎯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Prochaines étapes après validation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### Si tout fonctionne </w:t>
      </w:r>
      <w:r w:rsidRPr="00984A43">
        <w:rPr>
          <w:rFonts w:ascii="Times New Roman" w:eastAsia="Times New Roman" w:hAnsi="Times New Roman" w:cs="Times New Roman"/>
          <w:color w:val="14181F"/>
          <w:sz w:val="20"/>
          <w:szCs w:val="20"/>
          <w:lang w:eastAsia="fr-FR"/>
        </w:rPr>
        <w:t>✅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**Commander** la LED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660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nm + fibre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optique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~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7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€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**Tester** avec la vraie LED thérapeutique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3.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**Concevoir** le boîtier/mécanique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4.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**Miniaturiser** vers ATtiny85 ou PCB custom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### Si problèmes </w:t>
      </w:r>
      <w:r w:rsidRPr="00984A43">
        <w:rPr>
          <w:rFonts w:ascii="Times New Roman" w:eastAsia="Times New Roman" w:hAnsi="Times New Roman" w:cs="Times New Roman"/>
          <w:color w:val="14181F"/>
          <w:sz w:val="20"/>
          <w:szCs w:val="20"/>
          <w:lang w:eastAsia="fr-FR"/>
        </w:rPr>
        <w:t>❌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**Problème : LED ne clignote pas**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- Vérifier le sens de la 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LED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anode vers résistance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- Tester avec `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digitalWrite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LED_PIN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,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HIGH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` dans `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fr-FR"/>
        </w:rPr>
        <w:t>setup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fr-FR"/>
        </w:rPr>
        <w:t>()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 Vérifier la ré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sistance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220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470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Ω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**Problème : Fréquences incorrectes**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 Vérifier avec le Serial Monitor les valeurs de `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halfPeriodMicros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- Mesurer avec 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Phyphox</w:t>
      </w:r>
      <w:proofErr w:type="spellEnd"/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**Problème : Boutons ne répondent pas**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 Vérifier le câ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blage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INPUT_PULLUP = bouton entre pin et GND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- Ajouter `</w:t>
      </w:r>
      <w:proofErr w:type="spellStart"/>
      <w:proofErr w:type="gram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Serial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.</w:t>
      </w:r>
      <w:r w:rsidRPr="00984A43">
        <w:rPr>
          <w:rFonts w:ascii="var(--font-mono)" w:eastAsia="Times New Roman" w:hAnsi="var(--font-mono)" w:cs="Courier New"/>
          <w:color w:val="0051C2"/>
          <w:sz w:val="20"/>
          <w:szCs w:val="20"/>
          <w:lang w:eastAsia="fr-FR"/>
        </w:rPr>
        <w:t>println</w:t>
      </w:r>
      <w:proofErr w:type="spell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(</w:t>
      </w:r>
      <w:proofErr w:type="gram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)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` dans les blocs de boutons pour 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debug</w:t>
      </w:r>
      <w:proofErr w:type="spellEnd"/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## </w:t>
      </w:r>
      <w:r w:rsidRPr="00984A43">
        <w:rPr>
          <w:rFonts w:ascii="Times New Roman" w:eastAsia="Times New Roman" w:hAnsi="Times New Roman" w:cs="Times New Roman"/>
          <w:color w:val="14181F"/>
          <w:sz w:val="20"/>
          <w:szCs w:val="20"/>
          <w:lang w:eastAsia="fr-FR"/>
        </w:rPr>
        <w:t>📸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Photo attendue de votre 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breadboard</w:t>
      </w:r>
      <w:proofErr w:type="spellEnd"/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Votre montage devrait ressembler à ceci :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```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[</w:t>
      </w:r>
      <w:proofErr w:type="spell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Arduino</w:t>
      </w:r>
      <w:proofErr w:type="spellEnd"/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]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──</w:t>
      </w:r>
      <w:proofErr w:type="gram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─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[</w:t>
      </w:r>
      <w:proofErr w:type="spellStart"/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Breadboard</w:t>
      </w:r>
      <w:proofErr w:type="spell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avec LED +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2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boutons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]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───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[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Pile </w:t>
      </w:r>
      <w:r w:rsidRPr="00984A43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9</w:t>
      </w: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V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]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│              │</w:t>
      </w:r>
    </w:p>
    <w:p w:rsidR="00984A43" w:rsidRPr="00984A43" w:rsidRDefault="00984A43" w:rsidP="00984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└──USB────</w:t>
      </w:r>
      <w:proofErr w:type="gramStart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─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[</w:t>
      </w:r>
      <w:proofErr w:type="gramEnd"/>
      <w:r w:rsidRPr="00984A43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PC pour Serial Monitor</w:t>
      </w:r>
      <w:r w:rsidRPr="00984A43">
        <w:rPr>
          <w:rFonts w:ascii="var(--font-mono)" w:eastAsia="Times New Roman" w:hAnsi="var(--font-mono)" w:cs="Courier New"/>
          <w:color w:val="2B303B"/>
          <w:sz w:val="20"/>
          <w:szCs w:val="20"/>
          <w:lang w:eastAsia="fr-FR"/>
        </w:rPr>
        <w:t>]</w:t>
      </w:r>
    </w:p>
    <w:p w:rsidR="00772DAB" w:rsidRPr="00984A43" w:rsidRDefault="00772DAB" w:rsidP="00984A43">
      <w:bookmarkStart w:id="0" w:name="_GoBack"/>
      <w:bookmarkEnd w:id="0"/>
    </w:p>
    <w:sectPr w:rsidR="00772DAB" w:rsidRPr="00984A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DE8"/>
    <w:rsid w:val="00772DAB"/>
    <w:rsid w:val="00984A43"/>
    <w:rsid w:val="009F0DE8"/>
    <w:rsid w:val="00C7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84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84A4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84A4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984A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84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84A4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84A4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984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5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1269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2026-02-13T20:19:00Z</dcterms:created>
  <dcterms:modified xsi:type="dcterms:W3CDTF">2026-02-13T20:40:00Z</dcterms:modified>
</cp:coreProperties>
</file>