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8134" w14:textId="27465B5C" w:rsidR="00710615" w:rsidRPr="00B85BA9" w:rsidRDefault="00D759E2" w:rsidP="00D759E2">
      <w:pPr>
        <w:ind w:right="-744"/>
        <w:jc w:val="center"/>
        <w:rPr>
          <w:b/>
          <w:color w:val="007A37"/>
          <w:sz w:val="28"/>
          <w:szCs w:val="28"/>
        </w:rPr>
      </w:pP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2B28144" wp14:editId="0A380500">
                <wp:simplePos x="0" y="0"/>
                <wp:positionH relativeFrom="column">
                  <wp:posOffset>-461645</wp:posOffset>
                </wp:positionH>
                <wp:positionV relativeFrom="paragraph">
                  <wp:posOffset>342265</wp:posOffset>
                </wp:positionV>
                <wp:extent cx="8915400" cy="771525"/>
                <wp:effectExtent l="0" t="0" r="0" b="9525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0" cy="771525"/>
                          <a:chOff x="0" y="0"/>
                          <a:chExt cx="6962775" cy="71437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9" w14:textId="77777777" w:rsidR="00710615" w:rsidRPr="004D3019" w:rsidRDefault="00710615" w:rsidP="00D759E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A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  <w:r w:rsidR="00E9789F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B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C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D" w14:textId="77777777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>
                                <w:t>:</w:t>
                              </w:r>
                              <w:r w:rsidR="0001497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2815E" w14:textId="77777777" w:rsidR="00710615" w:rsidRPr="00C06E72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01497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28144" id="Grupo 7" o:spid="_x0000_s1026" style="position:absolute;left:0;text-align:left;margin-left:-36.35pt;margin-top:26.95pt;width:702pt;height:60.75pt;z-index:251671552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2B28159" w14:textId="77777777" w:rsidR="00710615" w:rsidRPr="004D3019" w:rsidRDefault="00710615" w:rsidP="00D759E2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02B2815A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  <w:r w:rsidR="00E9789F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2B2815B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02B2815C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02B2815D" w14:textId="77777777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>
                          <w:t>:</w:t>
                        </w:r>
                        <w:r w:rsidR="0001497C"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2B2815E" w14:textId="77777777" w:rsidR="00710615" w:rsidRPr="00C06E72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01497C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434359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28146" wp14:editId="0387F509">
                <wp:simplePos x="0" y="0"/>
                <wp:positionH relativeFrom="margin">
                  <wp:posOffset>-457200</wp:posOffset>
                </wp:positionH>
                <wp:positionV relativeFrom="paragraph">
                  <wp:posOffset>294640</wp:posOffset>
                </wp:positionV>
                <wp:extent cx="89154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FBF24" id="Conector recto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23.2pt" to="66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151787" w:rsidRPr="00434359">
        <w:rPr>
          <w:b/>
          <w:color w:val="2F5496" w:themeColor="accent5" w:themeShade="BF"/>
          <w:sz w:val="28"/>
          <w:szCs w:val="28"/>
        </w:rPr>
        <w:t>INFORME DE RESULTADOS DE ANÁLISIS FOLIAR</w:t>
      </w:r>
    </w:p>
    <w:p w14:paraId="1BF1C024" w14:textId="71D89297" w:rsidR="00F00C14" w:rsidRPr="00F00C14" w:rsidRDefault="00B85BA9" w:rsidP="00710615">
      <w:pPr>
        <w:jc w:val="center"/>
        <w:rPr>
          <w:b/>
          <w:sz w:val="16"/>
          <w:szCs w:val="16"/>
        </w:rPr>
      </w:pPr>
      <w:r w:rsidRPr="00B85BA9">
        <w:rPr>
          <w:b/>
          <w:noProof/>
          <w:color w:val="007A37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3C7DB" wp14:editId="4102D309">
                <wp:simplePos x="0" y="0"/>
                <wp:positionH relativeFrom="margin">
                  <wp:posOffset>-461645</wp:posOffset>
                </wp:positionH>
                <wp:positionV relativeFrom="paragraph">
                  <wp:posOffset>825500</wp:posOffset>
                </wp:positionV>
                <wp:extent cx="891984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84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B30D9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.35pt,65pt" to="666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" strokecolor="#4472c4 [3208]" strokeweight=".5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02B28135" w14:textId="109EB796" w:rsidR="00FD1FAB" w:rsidRDefault="00EB4733" w:rsidP="00D759E2">
      <w:pPr>
        <w:ind w:left="-851" w:firstLine="142"/>
      </w:pPr>
      <w:r>
        <w:object w:dxaOrig="13470" w:dyaOrig="2058" w14:anchorId="02B28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26pt;height:127.5pt" o:ole="">
            <v:imagedata r:id="rId10" o:title=""/>
          </v:shape>
          <o:OLEObject Type="Embed" ProgID="Excel.Sheet.12" ShapeID="_x0000_i1029" DrawAspect="Content" ObjectID="_1751868672" r:id="rId11"/>
        </w:object>
      </w:r>
    </w:p>
    <w:p w14:paraId="02B28136" w14:textId="77777777" w:rsidR="00734814" w:rsidRDefault="00734814" w:rsidP="00734814">
      <w:pPr>
        <w:tabs>
          <w:tab w:val="left" w:pos="2820"/>
        </w:tabs>
        <w:ind w:left="-993"/>
      </w:pPr>
      <w:bookmarkStart w:id="1" w:name="_GoBack"/>
      <w:bookmarkEnd w:id="1"/>
    </w:p>
    <w:p w14:paraId="02B28137" w14:textId="77777777" w:rsidR="00734814" w:rsidRDefault="00734814" w:rsidP="00734814">
      <w:pPr>
        <w:tabs>
          <w:tab w:val="left" w:pos="2820"/>
        </w:tabs>
        <w:ind w:left="-993"/>
      </w:pPr>
    </w:p>
    <w:p w14:paraId="02B28138" w14:textId="77777777" w:rsidR="00734814" w:rsidRDefault="00734814" w:rsidP="00734814">
      <w:pPr>
        <w:tabs>
          <w:tab w:val="left" w:pos="2820"/>
        </w:tabs>
        <w:ind w:left="-993"/>
      </w:pPr>
    </w:p>
    <w:p w14:paraId="02B2813A" w14:textId="77777777" w:rsidR="00734814" w:rsidRDefault="00734814" w:rsidP="00734814">
      <w:pPr>
        <w:tabs>
          <w:tab w:val="left" w:pos="2820"/>
        </w:tabs>
        <w:ind w:left="-993"/>
      </w:pPr>
    </w:p>
    <w:p w14:paraId="02B28143" w14:textId="77777777" w:rsidR="00734814" w:rsidRPr="00710615" w:rsidRDefault="00734814" w:rsidP="00734814">
      <w:pPr>
        <w:tabs>
          <w:tab w:val="left" w:pos="2820"/>
        </w:tabs>
        <w:ind w:left="-993"/>
      </w:pPr>
    </w:p>
    <w:sectPr w:rsidR="00734814" w:rsidRPr="00710615" w:rsidSect="00F56D6A">
      <w:headerReference w:type="default" r:id="rId12"/>
      <w:footerReference w:type="default" r:id="rId13"/>
      <w:pgSz w:w="15840" w:h="12240" w:orient="landscape"/>
      <w:pgMar w:top="1418" w:right="1417" w:bottom="1702" w:left="1417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8727" w14:textId="77777777" w:rsidR="00EB0100" w:rsidRDefault="00EB0100" w:rsidP="00710615">
      <w:pPr>
        <w:spacing w:after="0" w:line="240" w:lineRule="auto"/>
      </w:pPr>
      <w:r>
        <w:separator/>
      </w:r>
    </w:p>
  </w:endnote>
  <w:endnote w:type="continuationSeparator" w:id="0">
    <w:p w14:paraId="509E4923" w14:textId="77777777" w:rsidR="00EB0100" w:rsidRDefault="00EB0100" w:rsidP="0071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6D0C3" w14:textId="77777777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59450"/>
    <w:bookmarkStart w:id="23" w:name="_Hlk98159451"/>
    <w:bookmarkStart w:id="24" w:name="_Hlk98159454"/>
    <w:bookmarkStart w:id="25" w:name="_Hlk98159455"/>
    <w:bookmarkStart w:id="26" w:name="_Hlk98159486"/>
    <w:bookmarkStart w:id="27" w:name="_Hlk98159487"/>
    <w:r w:rsidRPr="00B85BA9">
      <w:rPr>
        <w:b/>
        <w:sz w:val="14"/>
      </w:rPr>
      <w:t xml:space="preserve">Observación: </w:t>
    </w:r>
  </w:p>
  <w:p w14:paraId="0433B81D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Las unidades están expresadas en base seca.</w:t>
    </w:r>
  </w:p>
  <w:p w14:paraId="4F2AD9E5" w14:textId="4A718DA4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Muestras tomadas por el interesado.</w:t>
    </w:r>
  </w:p>
  <w:p w14:paraId="39F60A39" w14:textId="05055C80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 xml:space="preserve">Los resultados reflejan únicamente a la muestra entregada por el interesado.  </w:t>
    </w:r>
  </w:p>
  <w:p w14:paraId="2EF2F2FE" w14:textId="0AB12348" w:rsidR="00B85BA9" w:rsidRPr="00B85BA9" w:rsidRDefault="00B85BA9" w:rsidP="00B85BA9">
    <w:pPr>
      <w:spacing w:after="0" w:line="240" w:lineRule="auto"/>
      <w:ind w:left="-993"/>
      <w:jc w:val="both"/>
      <w:rPr>
        <w:b/>
        <w:sz w:val="14"/>
      </w:rPr>
    </w:pPr>
    <w:r w:rsidRPr="00B85BA9">
      <w:rPr>
        <w:b/>
        <w:sz w:val="14"/>
      </w:rPr>
      <w:t xml:space="preserve">  Metodología:</w:t>
    </w:r>
  </w:p>
  <w:p w14:paraId="3960BC49" w14:textId="48A344AB" w:rsidR="00B85BA9" w:rsidRPr="00B85BA9" w:rsidRDefault="00D759E2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noProof/>
        <w:sz w:val="1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0D9E08" wp14:editId="798EFEAB">
              <wp:simplePos x="0" y="0"/>
              <wp:positionH relativeFrom="column">
                <wp:posOffset>5680075</wp:posOffset>
              </wp:positionH>
              <wp:positionV relativeFrom="paragraph">
                <wp:posOffset>34290</wp:posOffset>
              </wp:positionV>
              <wp:extent cx="314325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432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D97F08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25pt,2.7pt" to="694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" strokecolor="windowText" strokeweight=".5pt">
              <v:stroke joinstyle="miter"/>
            </v:line>
          </w:pict>
        </mc:Fallback>
      </mc:AlternateContent>
    </w:r>
    <w:r w:rsidR="00B85BA9" w:rsidRPr="00B85BA9">
      <w:rPr>
        <w:sz w:val="14"/>
      </w:rPr>
      <w:t>Procedimiento N, S y CO por método Dumas.</w:t>
    </w:r>
  </w:p>
  <w:p w14:paraId="4F241755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Ca, Mg, K en foliares por combustión seca y determinación por Absorción Atómica.</w:t>
    </w:r>
  </w:p>
  <w:p w14:paraId="369FF76A" w14:textId="77777777" w:rsidR="00B85BA9" w:rsidRPr="00B85BA9" w:rsidRDefault="00B85BA9" w:rsidP="00B85BA9">
    <w:pPr>
      <w:numPr>
        <w:ilvl w:val="0"/>
        <w:numId w:val="1"/>
      </w:numPr>
      <w:spacing w:after="0" w:line="240" w:lineRule="auto"/>
      <w:ind w:left="-993" w:firstLine="0"/>
      <w:contextualSpacing/>
      <w:jc w:val="both"/>
      <w:rPr>
        <w:sz w:val="14"/>
      </w:rPr>
    </w:pPr>
    <w:r w:rsidRPr="00B85BA9">
      <w:rPr>
        <w:sz w:val="14"/>
      </w:rPr>
      <w:t>Determinación de P por Espectrofotometría Visible.</w:t>
    </w:r>
  </w:p>
  <w:p w14:paraId="31E367B0" w14:textId="039A91F9" w:rsidR="00B85BA9" w:rsidRPr="00B85BA9" w:rsidRDefault="00B85BA9" w:rsidP="00B85BA9">
    <w:pPr>
      <w:spacing w:after="0"/>
      <w:ind w:left="709" w:right="-1085"/>
      <w:contextualSpacing/>
      <w:jc w:val="center"/>
      <w:rPr>
        <w:b/>
        <w:sz w:val="18"/>
        <w:szCs w:val="18"/>
      </w:rPr>
    </w:pPr>
    <w:r w:rsidRPr="00B85BA9">
      <w:rPr>
        <w:b/>
        <w:sz w:val="18"/>
        <w:szCs w:val="18"/>
      </w:rPr>
      <w:t xml:space="preserve">                                                                                                                                   </w:t>
    </w:r>
    <w:r w:rsidR="00D759E2">
      <w:rPr>
        <w:b/>
        <w:sz w:val="18"/>
        <w:szCs w:val="18"/>
      </w:rPr>
      <w:t xml:space="preserve">                                                                              </w:t>
    </w:r>
    <w:r w:rsidRPr="00B85BA9">
      <w:rPr>
        <w:b/>
        <w:sz w:val="18"/>
        <w:szCs w:val="18"/>
      </w:rPr>
      <w:t>Regente Químico. N.I. 2365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  <w:p w14:paraId="75B1E6D8" w14:textId="77777777" w:rsidR="00B85BA9" w:rsidRDefault="00B85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9674" w14:textId="77777777" w:rsidR="00EB0100" w:rsidRDefault="00EB0100" w:rsidP="00710615">
      <w:pPr>
        <w:spacing w:after="0" w:line="240" w:lineRule="auto"/>
      </w:pPr>
      <w:r>
        <w:separator/>
      </w:r>
    </w:p>
  </w:footnote>
  <w:footnote w:type="continuationSeparator" w:id="0">
    <w:p w14:paraId="218BBEC4" w14:textId="77777777" w:rsidR="00EB0100" w:rsidRDefault="00EB0100" w:rsidP="00710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0CEA16AF" w14:textId="77777777" w:rsidR="00F56D6A" w:rsidRDefault="00F56D6A" w:rsidP="00F56D6A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0B74FC10" w14:textId="7BA3CE3F" w:rsidR="00F56D6A" w:rsidRDefault="00F56D6A" w:rsidP="00F56D6A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65408" behindDoc="1" locked="0" layoutInCell="1" allowOverlap="1" wp14:anchorId="5CD906E3" wp14:editId="27F4F691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21F6A60A" w14:textId="77777777" w:rsidR="00F56D6A" w:rsidRDefault="00F56D6A" w:rsidP="00F56D6A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0E4C9844" w14:textId="77777777" w:rsidR="00F56D6A" w:rsidRDefault="00F56D6A" w:rsidP="00F56D6A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2B7A18E2" w14:textId="77777777" w:rsidR="00F56D6A" w:rsidRDefault="00F56D6A" w:rsidP="00F56D6A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06196814" w14:textId="77777777" w:rsidR="00F56D6A" w:rsidRDefault="00F56D6A" w:rsidP="00F56D6A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17BA6FCE" w14:textId="77777777" w:rsidR="00F56D6A" w:rsidRDefault="00F56D6A" w:rsidP="00F56D6A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665FEF93" w14:textId="77777777" w:rsidR="00F56D6A" w:rsidRDefault="00EB4733" w:rsidP="00F56D6A">
        <w:pPr>
          <w:pStyle w:val="Encabezado"/>
          <w:jc w:val="center"/>
        </w:pPr>
      </w:p>
    </w:sdtContent>
  </w:sdt>
  <w:p w14:paraId="02B28154" w14:textId="77777777" w:rsidR="00710615" w:rsidRPr="00F56D6A" w:rsidRDefault="00710615" w:rsidP="00F56D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1497C"/>
    <w:rsid w:val="000D084F"/>
    <w:rsid w:val="000F7E03"/>
    <w:rsid w:val="00151787"/>
    <w:rsid w:val="001736CF"/>
    <w:rsid w:val="00196B92"/>
    <w:rsid w:val="002056B3"/>
    <w:rsid w:val="00253B5B"/>
    <w:rsid w:val="00265627"/>
    <w:rsid w:val="002C4E51"/>
    <w:rsid w:val="002D7F1D"/>
    <w:rsid w:val="00301E90"/>
    <w:rsid w:val="00416DDC"/>
    <w:rsid w:val="0041731C"/>
    <w:rsid w:val="00434359"/>
    <w:rsid w:val="004D3019"/>
    <w:rsid w:val="005441FB"/>
    <w:rsid w:val="00544C33"/>
    <w:rsid w:val="0057127A"/>
    <w:rsid w:val="00577BBD"/>
    <w:rsid w:val="0059361A"/>
    <w:rsid w:val="00692956"/>
    <w:rsid w:val="00710615"/>
    <w:rsid w:val="00716799"/>
    <w:rsid w:val="00734814"/>
    <w:rsid w:val="00742B4F"/>
    <w:rsid w:val="00762448"/>
    <w:rsid w:val="007F49E1"/>
    <w:rsid w:val="00805FAE"/>
    <w:rsid w:val="0080684A"/>
    <w:rsid w:val="008A575A"/>
    <w:rsid w:val="00904ABB"/>
    <w:rsid w:val="00916021"/>
    <w:rsid w:val="009777FD"/>
    <w:rsid w:val="0099562D"/>
    <w:rsid w:val="009C2BCB"/>
    <w:rsid w:val="00A25C5B"/>
    <w:rsid w:val="00A87F2F"/>
    <w:rsid w:val="00B74B22"/>
    <w:rsid w:val="00B85BA9"/>
    <w:rsid w:val="00BC37FC"/>
    <w:rsid w:val="00BF4C15"/>
    <w:rsid w:val="00BF7984"/>
    <w:rsid w:val="00C001CE"/>
    <w:rsid w:val="00C06E72"/>
    <w:rsid w:val="00C56EA1"/>
    <w:rsid w:val="00CA10C9"/>
    <w:rsid w:val="00CB00DF"/>
    <w:rsid w:val="00CB2A2B"/>
    <w:rsid w:val="00CB7EEA"/>
    <w:rsid w:val="00CE6F01"/>
    <w:rsid w:val="00D10630"/>
    <w:rsid w:val="00D759E2"/>
    <w:rsid w:val="00DE20AA"/>
    <w:rsid w:val="00E302C4"/>
    <w:rsid w:val="00E9789F"/>
    <w:rsid w:val="00EB0100"/>
    <w:rsid w:val="00EB4733"/>
    <w:rsid w:val="00F00C14"/>
    <w:rsid w:val="00F14F20"/>
    <w:rsid w:val="00F21064"/>
    <w:rsid w:val="00F56D6A"/>
    <w:rsid w:val="00F666A2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2B28134"/>
  <w15:chartTrackingRefBased/>
  <w15:docId w15:val="{A95CAEA2-468A-4E7B-B03D-467DBEE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A0912-F6BA-40F9-B297-B91BDC705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6A95B2-12D0-4BD8-A8B1-0163CD782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2E4599-6DFB-462A-970F-4F09D89BED97}">
  <ds:schemaRefs>
    <ds:schemaRef ds:uri="http://purl.org/dc/dcmitype/"/>
    <ds:schemaRef ds:uri="0900dcd6-3fac-4345-8547-3b705732faa7"/>
    <ds:schemaRef ds:uri="http://purl.org/dc/terms/"/>
    <ds:schemaRef ds:uri="http://schemas.microsoft.com/office/infopath/2007/PartnerControls"/>
    <ds:schemaRef ds:uri="909fd309-137a-4d50-93b3-f63aa6a3901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6</cp:revision>
  <dcterms:created xsi:type="dcterms:W3CDTF">2022-03-31T15:15:00Z</dcterms:created>
  <dcterms:modified xsi:type="dcterms:W3CDTF">2023-07-26T15:25:00Z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